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5" w:rsidRDefault="00097385" w:rsidP="00097385">
      <w:r>
        <w:rPr>
          <w:noProof/>
          <w:lang w:eastAsia="ru-RU"/>
        </w:rPr>
        <w:drawing>
          <wp:inline distT="0" distB="0" distL="0" distR="0">
            <wp:extent cx="568325" cy="791210"/>
            <wp:effectExtent l="0" t="0" r="3175" b="889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85" w:rsidRPr="005B1D25" w:rsidRDefault="00097385" w:rsidP="00097385">
      <w:pPr>
        <w:rPr>
          <w:sz w:val="12"/>
          <w:szCs w:val="12"/>
        </w:rPr>
      </w:pPr>
    </w:p>
    <w:p w:rsidR="00097385" w:rsidRPr="00955727" w:rsidRDefault="00097385" w:rsidP="00097385">
      <w:pPr>
        <w:rPr>
          <w:b/>
          <w:caps/>
          <w:szCs w:val="28"/>
        </w:rPr>
      </w:pPr>
      <w:r w:rsidRPr="00955727">
        <w:rPr>
          <w:b/>
          <w:caps/>
          <w:szCs w:val="28"/>
        </w:rPr>
        <w:t xml:space="preserve">ДУМА </w:t>
      </w:r>
    </w:p>
    <w:p w:rsidR="00097385" w:rsidRPr="00955727" w:rsidRDefault="00097385" w:rsidP="00097385">
      <w:pPr>
        <w:rPr>
          <w:b/>
          <w:caps/>
          <w:szCs w:val="28"/>
        </w:rPr>
      </w:pPr>
      <w:r w:rsidRPr="00955727">
        <w:rPr>
          <w:b/>
          <w:caps/>
          <w:szCs w:val="28"/>
        </w:rPr>
        <w:t>МУНИЦИПАЛЬНОГО ОБРАЗОВАНИЯ</w:t>
      </w:r>
    </w:p>
    <w:p w:rsidR="00097385" w:rsidRPr="00955727" w:rsidRDefault="00097385" w:rsidP="00097385">
      <w:pPr>
        <w:rPr>
          <w:b/>
          <w:caps/>
          <w:szCs w:val="28"/>
        </w:rPr>
      </w:pPr>
      <w:r w:rsidRPr="00955727">
        <w:rPr>
          <w:b/>
          <w:caps/>
          <w:szCs w:val="28"/>
        </w:rPr>
        <w:t>ПОСЕЛОК БОРОВСКИЙ</w:t>
      </w:r>
    </w:p>
    <w:p w:rsidR="00097385" w:rsidRPr="00955727" w:rsidRDefault="00097385" w:rsidP="00097385">
      <w:pPr>
        <w:rPr>
          <w:b/>
          <w:szCs w:val="28"/>
        </w:rPr>
      </w:pPr>
    </w:p>
    <w:p w:rsidR="00097385" w:rsidRPr="00955727" w:rsidRDefault="00097385" w:rsidP="00097385">
      <w:pPr>
        <w:rPr>
          <w:b/>
          <w:szCs w:val="28"/>
        </w:rPr>
      </w:pPr>
      <w:r w:rsidRPr="00955727">
        <w:rPr>
          <w:b/>
          <w:szCs w:val="28"/>
        </w:rPr>
        <w:t>РЕШЕНИЕ</w:t>
      </w:r>
    </w:p>
    <w:p w:rsidR="00097385" w:rsidRPr="00955727" w:rsidRDefault="00097385" w:rsidP="00097385">
      <w:pPr>
        <w:rPr>
          <w:b/>
          <w:szCs w:val="28"/>
        </w:rPr>
      </w:pPr>
    </w:p>
    <w:p w:rsidR="00097385" w:rsidRPr="00084DF7" w:rsidRDefault="005C7344" w:rsidP="00097385">
      <w:pPr>
        <w:jc w:val="both"/>
        <w:rPr>
          <w:szCs w:val="28"/>
          <w:u w:val="single"/>
        </w:rPr>
      </w:pPr>
      <w:r>
        <w:rPr>
          <w:szCs w:val="28"/>
        </w:rPr>
        <w:t>31 августа</w:t>
      </w:r>
      <w:r w:rsidR="00097385">
        <w:rPr>
          <w:szCs w:val="28"/>
        </w:rPr>
        <w:t xml:space="preserve"> 2022</w:t>
      </w:r>
      <w:r w:rsidR="00097385" w:rsidRPr="00453F8E">
        <w:rPr>
          <w:szCs w:val="28"/>
        </w:rPr>
        <w:t xml:space="preserve"> г.</w:t>
      </w:r>
      <w:r w:rsidR="00097385">
        <w:rPr>
          <w:szCs w:val="28"/>
        </w:rPr>
        <w:tab/>
      </w:r>
      <w:r w:rsidR="00097385">
        <w:rPr>
          <w:szCs w:val="28"/>
        </w:rPr>
        <w:tab/>
      </w:r>
      <w:r w:rsidR="00097385">
        <w:rPr>
          <w:szCs w:val="28"/>
        </w:rPr>
        <w:tab/>
      </w:r>
      <w:r w:rsidR="00097385">
        <w:rPr>
          <w:szCs w:val="28"/>
        </w:rPr>
        <w:tab/>
      </w:r>
      <w:r w:rsidR="00097385">
        <w:rPr>
          <w:szCs w:val="28"/>
        </w:rPr>
        <w:tab/>
      </w:r>
      <w:r w:rsidR="00097385">
        <w:rPr>
          <w:szCs w:val="28"/>
        </w:rPr>
        <w:tab/>
      </w:r>
      <w:r w:rsidR="00097385">
        <w:rPr>
          <w:szCs w:val="28"/>
        </w:rPr>
        <w:tab/>
        <w:t xml:space="preserve">                        </w:t>
      </w:r>
      <w:r>
        <w:rPr>
          <w:szCs w:val="28"/>
        </w:rPr>
        <w:t xml:space="preserve">    </w:t>
      </w:r>
      <w:r w:rsidR="00293FAD">
        <w:rPr>
          <w:szCs w:val="28"/>
        </w:rPr>
        <w:t xml:space="preserve">     </w:t>
      </w:r>
      <w:r w:rsidR="00097385" w:rsidRPr="005B1D25">
        <w:rPr>
          <w:szCs w:val="28"/>
        </w:rPr>
        <w:t>№</w:t>
      </w:r>
      <w:r>
        <w:rPr>
          <w:szCs w:val="28"/>
        </w:rPr>
        <w:t xml:space="preserve"> 266</w:t>
      </w:r>
    </w:p>
    <w:p w:rsidR="00097385" w:rsidRPr="00097385" w:rsidRDefault="00097385" w:rsidP="00097385">
      <w:pPr>
        <w:rPr>
          <w:sz w:val="24"/>
          <w:szCs w:val="24"/>
        </w:rPr>
      </w:pPr>
      <w:proofErr w:type="spellStart"/>
      <w:r w:rsidRPr="00097385">
        <w:rPr>
          <w:sz w:val="24"/>
          <w:szCs w:val="24"/>
        </w:rPr>
        <w:t>рп</w:t>
      </w:r>
      <w:proofErr w:type="spellEnd"/>
      <w:r w:rsidRPr="00097385">
        <w:rPr>
          <w:sz w:val="24"/>
          <w:szCs w:val="24"/>
        </w:rPr>
        <w:t>. Боровский</w:t>
      </w:r>
    </w:p>
    <w:p w:rsidR="00097385" w:rsidRPr="00097385" w:rsidRDefault="00097385" w:rsidP="00097385">
      <w:pPr>
        <w:rPr>
          <w:sz w:val="24"/>
          <w:szCs w:val="24"/>
        </w:rPr>
      </w:pPr>
      <w:r w:rsidRPr="00097385">
        <w:rPr>
          <w:sz w:val="24"/>
          <w:szCs w:val="24"/>
        </w:rPr>
        <w:t>Тюменского муниципального района</w:t>
      </w:r>
    </w:p>
    <w:p w:rsidR="00293FAD" w:rsidRDefault="00293FA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sz w:val="26"/>
          <w:szCs w:val="26"/>
        </w:rPr>
      </w:pPr>
    </w:p>
    <w:p w:rsidR="00097385" w:rsidRPr="00097385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sz w:val="26"/>
          <w:szCs w:val="26"/>
        </w:rPr>
      </w:pPr>
      <w:r w:rsidRPr="00097385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Pr="00097385">
        <w:rPr>
          <w:rFonts w:ascii="Arial" w:hAnsi="Arial" w:cs="Arial"/>
          <w:sz w:val="26"/>
          <w:szCs w:val="26"/>
        </w:rPr>
        <w:t>Боровской</w:t>
      </w:r>
      <w:proofErr w:type="spellEnd"/>
      <w:r w:rsidRPr="00097385">
        <w:rPr>
          <w:rFonts w:ascii="Arial" w:hAnsi="Arial" w:cs="Arial"/>
          <w:sz w:val="26"/>
          <w:szCs w:val="26"/>
        </w:rPr>
        <w:t xml:space="preserve"> поселковой Думы  от 30.10.2019 №659 «</w:t>
      </w:r>
      <w:r w:rsidR="00434C5E">
        <w:rPr>
          <w:rFonts w:ascii="Arial" w:eastAsia="Times New Roman" w:hAnsi="Arial" w:cs="Arial"/>
          <w:sz w:val="26"/>
          <w:szCs w:val="26"/>
          <w:lang w:eastAsia="ru-RU"/>
        </w:rPr>
        <w:t>Об условиях оплаты труда Главы</w:t>
      </w:r>
      <w:r w:rsidRPr="00097385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поселок Боровский»</w:t>
      </w:r>
    </w:p>
    <w:p w:rsidR="00097385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Cs w:val="26"/>
        </w:rPr>
      </w:pPr>
    </w:p>
    <w:p w:rsidR="00CC42FF" w:rsidRPr="00D5365C" w:rsidRDefault="00CC42FF" w:rsidP="00CC42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5365C">
        <w:rPr>
          <w:rFonts w:ascii="Arial" w:hAnsi="Arial" w:cs="Arial"/>
          <w:sz w:val="26"/>
          <w:szCs w:val="26"/>
        </w:rPr>
        <w:t xml:space="preserve">В соответствии с Постановлением Правительства Тюменской области от 16.06.2009 № 163-п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r w:rsidRPr="00D5365C">
        <w:rPr>
          <w:rFonts w:ascii="Arial" w:eastAsia="Times New Roman" w:hAnsi="Arial" w:cs="Arial"/>
          <w:sz w:val="26"/>
          <w:szCs w:val="26"/>
          <w:lang w:eastAsia="ru-RU"/>
        </w:rPr>
        <w:t>(ред. от 25.07.2022)</w:t>
      </w:r>
      <w:r w:rsidRPr="00D5365C">
        <w:rPr>
          <w:rFonts w:ascii="Arial" w:hAnsi="Arial" w:cs="Arial"/>
          <w:sz w:val="26"/>
          <w:szCs w:val="26"/>
        </w:rPr>
        <w:t>, руководствуясь Уставом муниципального образования поселок Боровский, Дума муниципального образования поселок Боровский,</w:t>
      </w:r>
    </w:p>
    <w:p w:rsidR="00CC42FF" w:rsidRPr="00D5365C" w:rsidRDefault="00CC42FF" w:rsidP="00CC42F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5365C">
        <w:rPr>
          <w:rFonts w:ascii="Arial" w:hAnsi="Arial" w:cs="Arial"/>
          <w:sz w:val="26"/>
          <w:szCs w:val="26"/>
        </w:rPr>
        <w:t xml:space="preserve"> РЕШИЛА:</w:t>
      </w:r>
    </w:p>
    <w:p w:rsidR="00CC42FF" w:rsidRPr="00D5365C" w:rsidRDefault="00CC42FF" w:rsidP="00D5365C">
      <w:pPr>
        <w:pStyle w:val="a3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5365C">
        <w:rPr>
          <w:rFonts w:ascii="Arial" w:hAnsi="Arial" w:cs="Arial"/>
          <w:sz w:val="26"/>
          <w:szCs w:val="26"/>
        </w:rPr>
        <w:t>Внести изменения в реш</w:t>
      </w:r>
      <w:r w:rsidR="009B6B03">
        <w:rPr>
          <w:rFonts w:ascii="Arial" w:hAnsi="Arial" w:cs="Arial"/>
          <w:sz w:val="26"/>
          <w:szCs w:val="26"/>
        </w:rPr>
        <w:t xml:space="preserve">ение </w:t>
      </w:r>
      <w:proofErr w:type="spellStart"/>
      <w:r w:rsidR="009B6B03">
        <w:rPr>
          <w:rFonts w:ascii="Arial" w:hAnsi="Arial" w:cs="Arial"/>
          <w:sz w:val="26"/>
          <w:szCs w:val="26"/>
        </w:rPr>
        <w:t>Боровской</w:t>
      </w:r>
      <w:proofErr w:type="spellEnd"/>
      <w:r w:rsidR="009B6B03">
        <w:rPr>
          <w:rFonts w:ascii="Arial" w:hAnsi="Arial" w:cs="Arial"/>
          <w:sz w:val="26"/>
          <w:szCs w:val="26"/>
        </w:rPr>
        <w:t xml:space="preserve"> поселковой Думы </w:t>
      </w:r>
      <w:r w:rsidRPr="00D5365C">
        <w:rPr>
          <w:rFonts w:ascii="Arial" w:hAnsi="Arial" w:cs="Arial"/>
          <w:sz w:val="26"/>
          <w:szCs w:val="26"/>
        </w:rPr>
        <w:t>от 30.10.2019 №659 «</w:t>
      </w:r>
      <w:r w:rsidR="00434C5E">
        <w:rPr>
          <w:rFonts w:ascii="Arial" w:eastAsia="Times New Roman" w:hAnsi="Arial" w:cs="Arial"/>
          <w:sz w:val="26"/>
          <w:szCs w:val="26"/>
          <w:lang w:eastAsia="ru-RU"/>
        </w:rPr>
        <w:t xml:space="preserve">Об условиях оплаты труда Главы </w:t>
      </w:r>
      <w:bookmarkStart w:id="0" w:name="_GoBack"/>
      <w:bookmarkEnd w:id="0"/>
      <w:r w:rsidRPr="00D5365C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 Боровский» (далее-Решение)</w:t>
      </w:r>
      <w:r w:rsidR="00D5365C" w:rsidRPr="00D5365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097385" w:rsidRPr="00D5365C" w:rsidRDefault="00D5365C" w:rsidP="00D5365C">
      <w:pPr>
        <w:pStyle w:val="a3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D5365C">
        <w:rPr>
          <w:rFonts w:ascii="Arial" w:hAnsi="Arial" w:cs="Arial"/>
          <w:sz w:val="26"/>
          <w:szCs w:val="26"/>
        </w:rPr>
        <w:t xml:space="preserve">Абзацы 4,5 </w:t>
      </w:r>
      <w:r>
        <w:rPr>
          <w:rFonts w:ascii="Arial" w:hAnsi="Arial" w:cs="Arial"/>
          <w:sz w:val="26"/>
          <w:szCs w:val="26"/>
        </w:rPr>
        <w:t>под</w:t>
      </w:r>
      <w:r w:rsidRPr="00D5365C">
        <w:rPr>
          <w:rFonts w:ascii="Arial" w:hAnsi="Arial" w:cs="Arial"/>
          <w:sz w:val="26"/>
          <w:szCs w:val="26"/>
        </w:rPr>
        <w:t>пункта 3.2 Решения изложить в новой редакции:</w:t>
      </w:r>
    </w:p>
    <w:p w:rsidR="00D5365C" w:rsidRPr="00D5365C" w:rsidRDefault="00D5365C" w:rsidP="00D536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D5365C">
        <w:rPr>
          <w:rFonts w:ascii="Arial" w:hAnsi="Arial" w:cs="Arial"/>
          <w:sz w:val="26"/>
          <w:szCs w:val="26"/>
        </w:rPr>
        <w:t xml:space="preserve">Помимо дополнительной премии, указанной в </w:t>
      </w:r>
      <w:hyperlink r:id="rId7" w:anchor="Par0" w:history="1">
        <w:r w:rsidRPr="00D5365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абзаце втором</w:t>
        </w:r>
      </w:hyperlink>
      <w:r w:rsidRPr="00D5365C">
        <w:rPr>
          <w:rFonts w:ascii="Arial" w:hAnsi="Arial" w:cs="Arial"/>
          <w:sz w:val="26"/>
          <w:szCs w:val="26"/>
        </w:rPr>
        <w:t xml:space="preserve"> настоящего подпункта</w:t>
      </w:r>
      <w:r w:rsidRPr="00D5365C">
        <w:rPr>
          <w:rFonts w:ascii="Arial" w:hAnsi="Arial" w:cs="Arial"/>
          <w:color w:val="22272F"/>
          <w:sz w:val="26"/>
          <w:szCs w:val="26"/>
        </w:rPr>
        <w:t xml:space="preserve"> Главе муниципального образования по </w:t>
      </w:r>
      <w:r w:rsidR="009B6B03">
        <w:rPr>
          <w:rFonts w:ascii="Arial" w:hAnsi="Arial" w:cs="Arial"/>
          <w:sz w:val="26"/>
          <w:szCs w:val="26"/>
        </w:rPr>
        <w:t xml:space="preserve">решению Думы </w:t>
      </w:r>
      <w:r w:rsidRPr="00D5365C">
        <w:rPr>
          <w:rFonts w:ascii="Arial" w:hAnsi="Arial" w:cs="Arial"/>
          <w:sz w:val="26"/>
          <w:szCs w:val="26"/>
        </w:rPr>
        <w:t xml:space="preserve">муниципального образования </w:t>
      </w:r>
      <w:r>
        <w:rPr>
          <w:rFonts w:ascii="Arial" w:hAnsi="Arial" w:cs="Arial"/>
          <w:sz w:val="26"/>
          <w:szCs w:val="26"/>
        </w:rPr>
        <w:t xml:space="preserve">поселок Боровский </w:t>
      </w:r>
      <w:r w:rsidRPr="00D5365C">
        <w:rPr>
          <w:rFonts w:ascii="Arial" w:hAnsi="Arial" w:cs="Arial"/>
          <w:sz w:val="26"/>
          <w:szCs w:val="26"/>
        </w:rPr>
        <w:t xml:space="preserve">может быть выплачена дополнительная премия </w:t>
      </w:r>
      <w:r w:rsidRPr="00D5365C">
        <w:rPr>
          <w:rFonts w:ascii="Arial" w:hAnsi="Arial" w:cs="Arial"/>
          <w:color w:val="22272F"/>
          <w:sz w:val="26"/>
          <w:szCs w:val="26"/>
        </w:rPr>
        <w:t>в случае выделения из вышестоящего бюджета межбюджетных трансфертов на финансовое обеспечение расходных обязательств муниципальных образований в целях:</w:t>
      </w:r>
    </w:p>
    <w:p w:rsidR="00D5365C" w:rsidRPr="00D5365C" w:rsidRDefault="00D5365C" w:rsidP="00D536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D5365C">
        <w:rPr>
          <w:rFonts w:ascii="Arial" w:hAnsi="Arial" w:cs="Arial"/>
          <w:color w:val="22272F"/>
          <w:sz w:val="26"/>
          <w:szCs w:val="26"/>
        </w:rPr>
        <w:t xml:space="preserve">- поощрения за достижение Тюменской областью за отчетный период значений (уровней) показателей для оценки </w:t>
      </w:r>
      <w:proofErr w:type="gramStart"/>
      <w:r w:rsidRPr="00D5365C">
        <w:rPr>
          <w:rFonts w:ascii="Arial" w:hAnsi="Arial" w:cs="Arial"/>
          <w:color w:val="22272F"/>
          <w:sz w:val="26"/>
          <w:szCs w:val="26"/>
        </w:rPr>
        <w:t>эффективности деятельности высших должностных лиц субъектов Российской Федерации</w:t>
      </w:r>
      <w:proofErr w:type="gramEnd"/>
      <w:r w:rsidRPr="00D5365C">
        <w:rPr>
          <w:rFonts w:ascii="Arial" w:hAnsi="Arial" w:cs="Arial"/>
          <w:color w:val="22272F"/>
          <w:sz w:val="26"/>
          <w:szCs w:val="26"/>
        </w:rPr>
        <w:t xml:space="preserve"> и деятельности органов исполнительной власти субъектов Российской Федерации;</w:t>
      </w:r>
    </w:p>
    <w:p w:rsidR="00D5365C" w:rsidRPr="00D5365C" w:rsidRDefault="00D5365C" w:rsidP="00D536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D5365C">
        <w:rPr>
          <w:rFonts w:ascii="Arial" w:hAnsi="Arial" w:cs="Arial"/>
          <w:color w:val="22272F"/>
          <w:sz w:val="26"/>
          <w:szCs w:val="26"/>
        </w:rPr>
        <w:t>- поощрения органов местного самоуправления Тюменской области за достижение наилучших значений сводных индексов муниципальных образований;</w:t>
      </w:r>
    </w:p>
    <w:p w:rsidR="00D5365C" w:rsidRPr="00D5365C" w:rsidRDefault="00D5365C" w:rsidP="00D536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proofErr w:type="gramStart"/>
      <w:r w:rsidRPr="00D5365C">
        <w:rPr>
          <w:rFonts w:ascii="Arial" w:hAnsi="Arial" w:cs="Arial"/>
          <w:color w:val="22272F"/>
          <w:sz w:val="26"/>
          <w:szCs w:val="26"/>
        </w:rPr>
        <w:t xml:space="preserve">- содействия достижению и (или) поощрения достижения наилучших (высоких) значений показателей деятельности органов местного </w:t>
      </w:r>
      <w:r w:rsidRPr="00D5365C">
        <w:rPr>
          <w:rFonts w:ascii="Arial" w:hAnsi="Arial" w:cs="Arial"/>
          <w:color w:val="22272F"/>
          <w:sz w:val="26"/>
          <w:szCs w:val="26"/>
        </w:rPr>
        <w:lastRenderedPageBreak/>
        <w:t>самоуправления и (или) достижения наилучших (высоких) показателей социально-экономического развития (рейтингов).</w:t>
      </w:r>
      <w:proofErr w:type="gramEnd"/>
    </w:p>
    <w:p w:rsidR="00097385" w:rsidRPr="00B0570D" w:rsidRDefault="00D5365C" w:rsidP="00B057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D5365C">
        <w:rPr>
          <w:rFonts w:ascii="Arial" w:hAnsi="Arial" w:cs="Arial"/>
          <w:color w:val="22272F"/>
          <w:sz w:val="26"/>
          <w:szCs w:val="26"/>
        </w:rPr>
        <w:t>Размер премии устанавливается в сумме, не превышающей выделенных из вышестоящего бюджета межбюджетных трансфертов.</w:t>
      </w:r>
    </w:p>
    <w:p w:rsidR="00097385" w:rsidRPr="00D5365C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B0570D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570D" w:rsidRDefault="005C7344" w:rsidP="00B057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п</w:t>
      </w:r>
      <w:r w:rsidR="00B0570D" w:rsidRPr="00291759">
        <w:rPr>
          <w:rFonts w:ascii="Arial" w:eastAsia="Times New Roman" w:hAnsi="Arial" w:cs="Arial"/>
          <w:sz w:val="26"/>
          <w:szCs w:val="26"/>
          <w:lang w:eastAsia="ru-RU"/>
        </w:rPr>
        <w:t>редседате</w:t>
      </w:r>
      <w:r>
        <w:rPr>
          <w:rFonts w:ascii="Arial" w:eastAsia="Times New Roman" w:hAnsi="Arial" w:cs="Arial"/>
          <w:sz w:val="26"/>
          <w:szCs w:val="26"/>
          <w:lang w:eastAsia="ru-RU"/>
        </w:rPr>
        <w:t>ля</w:t>
      </w:r>
      <w:r w:rsidR="00B0570D" w:rsidRPr="00291759">
        <w:rPr>
          <w:rFonts w:ascii="Arial" w:eastAsia="Times New Roman" w:hAnsi="Arial" w:cs="Arial"/>
          <w:sz w:val="26"/>
          <w:szCs w:val="26"/>
          <w:lang w:eastAsia="ru-RU"/>
        </w:rPr>
        <w:t xml:space="preserve"> Думы</w:t>
      </w:r>
      <w:r w:rsidR="00B0570D" w:rsidRPr="000154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Д.П. Новиков </w:t>
      </w:r>
    </w:p>
    <w:p w:rsidR="00097385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Pr="00D5365C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Pr="008B0585" w:rsidRDefault="00B0570D" w:rsidP="00B0570D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С.В.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>Сычева</w:t>
      </w:r>
    </w:p>
    <w:p w:rsidR="00097385" w:rsidRPr="00D5365C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097385" w:rsidRDefault="00097385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293FAD" w:rsidRDefault="00293FA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293FAD" w:rsidRDefault="00293FA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293FAD" w:rsidRDefault="00293FA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p w:rsidR="00B0570D" w:rsidRPr="00D5365C" w:rsidRDefault="00B0570D" w:rsidP="00097385">
      <w:pPr>
        <w:tabs>
          <w:tab w:val="left" w:pos="4820"/>
          <w:tab w:val="left" w:pos="5103"/>
        </w:tabs>
        <w:ind w:right="4818"/>
        <w:jc w:val="both"/>
        <w:rPr>
          <w:rFonts w:ascii="Arial" w:hAnsi="Arial" w:cs="Arial"/>
          <w:b/>
          <w:sz w:val="26"/>
          <w:szCs w:val="26"/>
        </w:rPr>
      </w:pPr>
    </w:p>
    <w:sectPr w:rsidR="00B0570D" w:rsidRPr="00D5365C" w:rsidSect="00097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abstractNum w:abstractNumId="1">
    <w:nsid w:val="4C2B4704"/>
    <w:multiLevelType w:val="multilevel"/>
    <w:tmpl w:val="FBA20BEA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eastAsia="Times New Roman"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eastAsia="Times New Roman"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b w:val="0"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5"/>
    <w:rsid w:val="000221D3"/>
    <w:rsid w:val="00097385"/>
    <w:rsid w:val="00293FAD"/>
    <w:rsid w:val="00434C5E"/>
    <w:rsid w:val="005C7344"/>
    <w:rsid w:val="006E1726"/>
    <w:rsid w:val="0090627B"/>
    <w:rsid w:val="009B6B03"/>
    <w:rsid w:val="00B0570D"/>
    <w:rsid w:val="00B67778"/>
    <w:rsid w:val="00CC42FF"/>
    <w:rsid w:val="00D5365C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5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09738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536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5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09738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536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41;&#1102;&#1076;&#1078;&#1077;&#1090;\&#1073;&#1102;&#1076;&#1078;&#1077;&#1090;%202022\&#1055;&#1088;&#1077;&#1076;&#1083;&#1086;&#1078;&#1077;&#1085;&#1080;&#1077;%20&#1087;&#1086;%20&#1074;&#1085;&#1077;&#1089;&#1077;&#1085;&#1080;&#1102;%20&#1080;&#1079;&#1084;&#1077;&#1085;&#1077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2022-08-23T09:36:00Z</dcterms:created>
  <dcterms:modified xsi:type="dcterms:W3CDTF">2022-09-07T05:26:00Z</dcterms:modified>
</cp:coreProperties>
</file>