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CC" w:rsidRPr="00172368" w:rsidRDefault="003948CC" w:rsidP="003948CC">
      <w:pPr>
        <w:jc w:val="center"/>
      </w:pPr>
      <w:r>
        <w:rPr>
          <w:noProof/>
        </w:rPr>
        <w:drawing>
          <wp:inline distT="0" distB="0" distL="0" distR="0" wp14:anchorId="1B9F861C" wp14:editId="51E895E5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8CC" w:rsidRPr="006F4036" w:rsidRDefault="003948CC" w:rsidP="003948CC">
      <w:pPr>
        <w:jc w:val="center"/>
        <w:rPr>
          <w:rFonts w:ascii="Arial" w:hAnsi="Arial" w:cs="Arial"/>
          <w:sz w:val="12"/>
          <w:szCs w:val="12"/>
        </w:rPr>
      </w:pPr>
    </w:p>
    <w:p w:rsidR="003948CC" w:rsidRPr="00172368" w:rsidRDefault="003948CC" w:rsidP="003948CC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3948CC" w:rsidRPr="00172368" w:rsidRDefault="003948CC" w:rsidP="003948CC">
      <w:pPr>
        <w:jc w:val="center"/>
        <w:rPr>
          <w:rFonts w:ascii="Arial" w:hAnsi="Arial" w:cs="Arial"/>
          <w:b/>
          <w:sz w:val="28"/>
          <w:szCs w:val="28"/>
        </w:rPr>
      </w:pPr>
    </w:p>
    <w:p w:rsidR="003948CC" w:rsidRPr="00172368" w:rsidRDefault="003948CC" w:rsidP="003948CC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3948CC" w:rsidRPr="00172368" w:rsidRDefault="003948CC" w:rsidP="003948CC">
      <w:pPr>
        <w:jc w:val="center"/>
        <w:rPr>
          <w:b/>
          <w:sz w:val="28"/>
          <w:szCs w:val="28"/>
        </w:rPr>
      </w:pPr>
    </w:p>
    <w:p w:rsidR="003948CC" w:rsidRPr="00576C28" w:rsidRDefault="00576C28" w:rsidP="003948CC">
      <w:pPr>
        <w:jc w:val="both"/>
        <w:rPr>
          <w:b/>
          <w:sz w:val="28"/>
          <w:szCs w:val="28"/>
          <w:u w:val="single"/>
        </w:rPr>
      </w:pPr>
      <w:r w:rsidRPr="00576C28">
        <w:rPr>
          <w:b/>
          <w:sz w:val="28"/>
          <w:szCs w:val="28"/>
          <w:u w:val="single"/>
        </w:rPr>
        <w:t>«</w:t>
      </w:r>
      <w:r w:rsidR="007E77BC" w:rsidRPr="00576C28">
        <w:rPr>
          <w:b/>
          <w:sz w:val="28"/>
          <w:szCs w:val="28"/>
          <w:u w:val="single"/>
        </w:rPr>
        <w:t>24</w:t>
      </w:r>
      <w:r w:rsidRPr="00576C28">
        <w:rPr>
          <w:b/>
          <w:sz w:val="28"/>
          <w:szCs w:val="28"/>
          <w:u w:val="single"/>
        </w:rPr>
        <w:t>»</w:t>
      </w:r>
      <w:r w:rsidR="007E77BC" w:rsidRPr="00576C28">
        <w:rPr>
          <w:b/>
          <w:sz w:val="28"/>
          <w:szCs w:val="28"/>
          <w:u w:val="single"/>
        </w:rPr>
        <w:t xml:space="preserve"> апреля</w:t>
      </w:r>
      <w:r w:rsidR="007E77BC" w:rsidRPr="00576C28">
        <w:rPr>
          <w:b/>
          <w:sz w:val="28"/>
          <w:szCs w:val="28"/>
        </w:rPr>
        <w:t xml:space="preserve"> </w:t>
      </w:r>
      <w:r w:rsidR="003948CC" w:rsidRPr="00576C28">
        <w:rPr>
          <w:b/>
          <w:sz w:val="28"/>
          <w:szCs w:val="28"/>
        </w:rPr>
        <w:t xml:space="preserve"> 201</w:t>
      </w:r>
      <w:r w:rsidR="00AE7262" w:rsidRPr="00576C28">
        <w:rPr>
          <w:b/>
          <w:sz w:val="28"/>
          <w:szCs w:val="28"/>
        </w:rPr>
        <w:t>3</w:t>
      </w:r>
      <w:r w:rsidR="007E77BC" w:rsidRPr="00576C28">
        <w:rPr>
          <w:b/>
          <w:sz w:val="28"/>
          <w:szCs w:val="28"/>
        </w:rPr>
        <w:t xml:space="preserve"> г.</w:t>
      </w:r>
      <w:r w:rsidR="007E77BC" w:rsidRPr="00576C28">
        <w:rPr>
          <w:b/>
          <w:sz w:val="28"/>
          <w:szCs w:val="28"/>
        </w:rPr>
        <w:tab/>
      </w:r>
      <w:r w:rsidR="007E77BC" w:rsidRPr="00576C28">
        <w:rPr>
          <w:b/>
          <w:sz w:val="28"/>
          <w:szCs w:val="28"/>
        </w:rPr>
        <w:tab/>
      </w:r>
      <w:r w:rsidR="007E77BC" w:rsidRPr="00576C28">
        <w:rPr>
          <w:b/>
          <w:sz w:val="28"/>
          <w:szCs w:val="28"/>
        </w:rPr>
        <w:tab/>
      </w:r>
      <w:r w:rsidR="007E77BC" w:rsidRPr="00576C28">
        <w:rPr>
          <w:b/>
          <w:sz w:val="28"/>
          <w:szCs w:val="28"/>
        </w:rPr>
        <w:tab/>
      </w:r>
      <w:r w:rsidR="007E77BC" w:rsidRPr="00576C28">
        <w:rPr>
          <w:b/>
          <w:sz w:val="28"/>
          <w:szCs w:val="28"/>
        </w:rPr>
        <w:tab/>
      </w:r>
      <w:r w:rsidR="007E77BC" w:rsidRPr="00576C28">
        <w:rPr>
          <w:b/>
          <w:sz w:val="28"/>
          <w:szCs w:val="28"/>
        </w:rPr>
        <w:tab/>
      </w:r>
      <w:r w:rsidR="007E77BC" w:rsidRPr="00576C28">
        <w:rPr>
          <w:b/>
          <w:sz w:val="28"/>
          <w:szCs w:val="28"/>
        </w:rPr>
        <w:tab/>
        <w:t xml:space="preserve">              № _</w:t>
      </w:r>
      <w:r w:rsidR="007E77BC" w:rsidRPr="00576C28">
        <w:rPr>
          <w:b/>
          <w:sz w:val="28"/>
          <w:szCs w:val="28"/>
          <w:u w:val="single"/>
        </w:rPr>
        <w:t>344</w:t>
      </w:r>
    </w:p>
    <w:p w:rsidR="003948CC" w:rsidRPr="00172368" w:rsidRDefault="003948CC" w:rsidP="003948CC">
      <w:pPr>
        <w:jc w:val="center"/>
      </w:pPr>
      <w:bookmarkStart w:id="0" w:name="_GoBack"/>
      <w:bookmarkEnd w:id="0"/>
      <w:proofErr w:type="spellStart"/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3948CC" w:rsidRPr="00172368" w:rsidRDefault="003948CC" w:rsidP="003948CC">
      <w:pPr>
        <w:jc w:val="center"/>
      </w:pPr>
      <w:r w:rsidRPr="00172368">
        <w:t>Тюменского муниципального района</w:t>
      </w:r>
    </w:p>
    <w:p w:rsidR="003948CC" w:rsidRPr="00172368" w:rsidRDefault="003948CC" w:rsidP="003948CC">
      <w:pPr>
        <w:jc w:val="both"/>
        <w:rPr>
          <w:rFonts w:ascii="Arial" w:hAnsi="Arial" w:cs="Arial"/>
        </w:rPr>
      </w:pPr>
    </w:p>
    <w:p w:rsidR="003948CC" w:rsidRPr="00172368" w:rsidRDefault="003948CC" w:rsidP="003948CC">
      <w:pPr>
        <w:jc w:val="both"/>
        <w:rPr>
          <w:rFonts w:ascii="Arial" w:hAnsi="Arial" w:cs="Arial"/>
          <w:sz w:val="26"/>
          <w:szCs w:val="32"/>
        </w:rPr>
      </w:pPr>
    </w:p>
    <w:p w:rsidR="00DB3C95" w:rsidRPr="00525107" w:rsidRDefault="00DB3C95" w:rsidP="00DB3C95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-635</wp:posOffset>
                </wp:positionV>
                <wp:extent cx="3200400" cy="914400"/>
                <wp:effectExtent l="12700" t="5715" r="6350" b="133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29E" w:rsidRPr="00525107" w:rsidRDefault="00FE629E" w:rsidP="00DB3C95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5251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Об исполнении бюджета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муниципального образования </w:t>
                            </w:r>
                            <w:r w:rsidRPr="005251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   п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оселок </w:t>
                            </w:r>
                            <w:r w:rsidRPr="005251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Боровский      за 1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квартал </w:t>
                            </w:r>
                            <w:r w:rsidRPr="005251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Pr="005251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   года</w:t>
                            </w:r>
                          </w:p>
                          <w:p w:rsidR="00FE629E" w:rsidRPr="00525107" w:rsidRDefault="00FE629E" w:rsidP="00DB3C95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FE629E" w:rsidRDefault="00FE629E" w:rsidP="00DB3C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8.05pt;margin-top:-.05pt;width:25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" strokecolor="white">
                <v:textbox>
                  <w:txbxContent>
                    <w:p w:rsidR="00FE629E" w:rsidRPr="00525107" w:rsidRDefault="00FE629E" w:rsidP="00DB3C95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5251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Об исполнении бюджета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муниципального образования </w:t>
                      </w:r>
                      <w:r w:rsidRPr="005251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   п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оселок </w:t>
                      </w:r>
                      <w:r w:rsidRPr="005251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Боровский      за 1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квартал </w:t>
                      </w:r>
                      <w:r w:rsidRPr="005251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5251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   года</w:t>
                      </w:r>
                    </w:p>
                    <w:p w:rsidR="00FE629E" w:rsidRPr="00525107" w:rsidRDefault="00FE629E" w:rsidP="00DB3C95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:rsidR="00FE629E" w:rsidRDefault="00FE629E" w:rsidP="00DB3C95"/>
                  </w:txbxContent>
                </v:textbox>
              </v:shape>
            </w:pict>
          </mc:Fallback>
        </mc:AlternateContent>
      </w:r>
    </w:p>
    <w:p w:rsidR="00DB3C95" w:rsidRDefault="00DB3C95" w:rsidP="00DB3C95">
      <w:pPr>
        <w:jc w:val="both"/>
        <w:rPr>
          <w:sz w:val="28"/>
          <w:szCs w:val="28"/>
        </w:rPr>
      </w:pPr>
    </w:p>
    <w:p w:rsidR="00DB3C95" w:rsidRDefault="00DB3C95" w:rsidP="00DB3C95">
      <w:pPr>
        <w:jc w:val="both"/>
        <w:rPr>
          <w:sz w:val="28"/>
          <w:szCs w:val="28"/>
        </w:rPr>
      </w:pPr>
    </w:p>
    <w:p w:rsidR="00DB3C95" w:rsidRPr="00CD6F14" w:rsidRDefault="00DB3C95" w:rsidP="00DB3C95">
      <w:pPr>
        <w:jc w:val="both"/>
        <w:rPr>
          <w:sz w:val="28"/>
          <w:szCs w:val="28"/>
        </w:rPr>
      </w:pPr>
    </w:p>
    <w:p w:rsidR="00DB3C95" w:rsidRDefault="00DB3C95" w:rsidP="00DB3C95">
      <w:pPr>
        <w:pStyle w:val="a3"/>
        <w:rPr>
          <w:b w:val="0"/>
          <w:sz w:val="28"/>
          <w:szCs w:val="28"/>
        </w:rPr>
      </w:pPr>
      <w:r w:rsidRPr="00CD6F14">
        <w:rPr>
          <w:b w:val="0"/>
          <w:sz w:val="28"/>
          <w:szCs w:val="28"/>
        </w:rPr>
        <w:t xml:space="preserve">                 </w:t>
      </w:r>
    </w:p>
    <w:p w:rsidR="00DB3C95" w:rsidRPr="00525107" w:rsidRDefault="00DB3C95" w:rsidP="00DB3C95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DB3C95" w:rsidRPr="00525107" w:rsidRDefault="00DB3C95" w:rsidP="00DB3C95">
      <w:pPr>
        <w:pStyle w:val="a3"/>
        <w:ind w:firstLine="708"/>
        <w:rPr>
          <w:rFonts w:ascii="Arial" w:hAnsi="Arial" w:cs="Arial"/>
          <w:b w:val="0"/>
          <w:sz w:val="26"/>
          <w:szCs w:val="26"/>
        </w:rPr>
      </w:pPr>
      <w:r w:rsidRPr="00525107">
        <w:rPr>
          <w:rFonts w:ascii="Arial" w:hAnsi="Arial" w:cs="Arial"/>
          <w:b w:val="0"/>
          <w:sz w:val="26"/>
          <w:szCs w:val="26"/>
        </w:rPr>
        <w:t xml:space="preserve">Рассмотрев представленные материалы по исполнению бюджета муниципального образования      поселок Боровский      за 1 </w:t>
      </w:r>
      <w:r>
        <w:rPr>
          <w:rFonts w:ascii="Arial" w:hAnsi="Arial" w:cs="Arial"/>
          <w:b w:val="0"/>
          <w:sz w:val="26"/>
          <w:szCs w:val="26"/>
        </w:rPr>
        <w:t>квартал</w:t>
      </w:r>
      <w:r w:rsidRPr="00525107">
        <w:rPr>
          <w:rFonts w:ascii="Arial" w:hAnsi="Arial" w:cs="Arial"/>
          <w:b w:val="0"/>
          <w:sz w:val="26"/>
          <w:szCs w:val="26"/>
        </w:rPr>
        <w:t xml:space="preserve"> 201</w:t>
      </w:r>
      <w:r w:rsidR="003948CC">
        <w:rPr>
          <w:rFonts w:ascii="Arial" w:hAnsi="Arial" w:cs="Arial"/>
          <w:b w:val="0"/>
          <w:sz w:val="26"/>
          <w:szCs w:val="26"/>
        </w:rPr>
        <w:t>3 года</w:t>
      </w:r>
      <w:r w:rsidRPr="00525107">
        <w:rPr>
          <w:rFonts w:ascii="Arial" w:hAnsi="Arial" w:cs="Arial"/>
          <w:b w:val="0"/>
          <w:sz w:val="26"/>
          <w:szCs w:val="26"/>
        </w:rPr>
        <w:t xml:space="preserve">. </w:t>
      </w:r>
      <w:proofErr w:type="spellStart"/>
      <w:r w:rsidRPr="00525107">
        <w:rPr>
          <w:rFonts w:ascii="Arial" w:hAnsi="Arial" w:cs="Arial"/>
          <w:b w:val="0"/>
          <w:sz w:val="26"/>
          <w:szCs w:val="26"/>
        </w:rPr>
        <w:t>Боровская</w:t>
      </w:r>
      <w:proofErr w:type="spellEnd"/>
      <w:r w:rsidRPr="00525107">
        <w:rPr>
          <w:rFonts w:ascii="Arial" w:hAnsi="Arial" w:cs="Arial"/>
          <w:b w:val="0"/>
          <w:sz w:val="26"/>
          <w:szCs w:val="26"/>
        </w:rPr>
        <w:t xml:space="preserve"> поселковая Дума,</w:t>
      </w:r>
    </w:p>
    <w:p w:rsidR="00DB3C95" w:rsidRPr="00525107" w:rsidRDefault="00DB3C95" w:rsidP="00DB3C95">
      <w:pPr>
        <w:pStyle w:val="a3"/>
        <w:rPr>
          <w:rFonts w:ascii="Arial" w:hAnsi="Arial" w:cs="Arial"/>
          <w:b w:val="0"/>
          <w:sz w:val="26"/>
          <w:szCs w:val="26"/>
        </w:rPr>
      </w:pPr>
      <w:proofErr w:type="gramStart"/>
      <w:r w:rsidRPr="00525107">
        <w:rPr>
          <w:rFonts w:ascii="Arial" w:hAnsi="Arial" w:cs="Arial"/>
          <w:b w:val="0"/>
          <w:sz w:val="26"/>
          <w:szCs w:val="26"/>
        </w:rPr>
        <w:t>Р</w:t>
      </w:r>
      <w:proofErr w:type="gramEnd"/>
      <w:r w:rsidRPr="00525107">
        <w:rPr>
          <w:rFonts w:ascii="Arial" w:hAnsi="Arial" w:cs="Arial"/>
          <w:b w:val="0"/>
          <w:sz w:val="26"/>
          <w:szCs w:val="26"/>
        </w:rPr>
        <w:t xml:space="preserve"> Е Ш И Л А:</w:t>
      </w:r>
    </w:p>
    <w:p w:rsidR="00DB3C95" w:rsidRPr="00525107" w:rsidRDefault="00DB3C95" w:rsidP="006938F9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525107">
        <w:rPr>
          <w:rFonts w:ascii="Arial" w:hAnsi="Arial" w:cs="Arial"/>
          <w:sz w:val="26"/>
          <w:szCs w:val="26"/>
        </w:rPr>
        <w:t xml:space="preserve">Принять к сведению информацию об исполнении бюджета муниципального образования      поселок Боровский      за  1 </w:t>
      </w:r>
      <w:r>
        <w:rPr>
          <w:rFonts w:ascii="Arial" w:hAnsi="Arial" w:cs="Arial"/>
          <w:sz w:val="26"/>
          <w:szCs w:val="26"/>
        </w:rPr>
        <w:t>квартал</w:t>
      </w:r>
      <w:r w:rsidRPr="00525107">
        <w:rPr>
          <w:rFonts w:ascii="Arial" w:hAnsi="Arial" w:cs="Arial"/>
          <w:sz w:val="26"/>
          <w:szCs w:val="26"/>
        </w:rPr>
        <w:t xml:space="preserve">   201</w:t>
      </w:r>
      <w:r w:rsidR="003948CC">
        <w:rPr>
          <w:rFonts w:ascii="Arial" w:hAnsi="Arial" w:cs="Arial"/>
          <w:sz w:val="26"/>
          <w:szCs w:val="26"/>
        </w:rPr>
        <w:t>3</w:t>
      </w:r>
      <w:r w:rsidRPr="00525107">
        <w:rPr>
          <w:rFonts w:ascii="Arial" w:hAnsi="Arial" w:cs="Arial"/>
          <w:sz w:val="26"/>
          <w:szCs w:val="26"/>
        </w:rPr>
        <w:t xml:space="preserve"> года</w:t>
      </w:r>
      <w:r w:rsidR="003948CC">
        <w:rPr>
          <w:rFonts w:ascii="Arial" w:hAnsi="Arial" w:cs="Arial"/>
          <w:sz w:val="26"/>
          <w:szCs w:val="26"/>
        </w:rPr>
        <w:t>.</w:t>
      </w:r>
      <w:r w:rsidRPr="00525107">
        <w:rPr>
          <w:rFonts w:ascii="Arial" w:hAnsi="Arial" w:cs="Arial"/>
          <w:sz w:val="26"/>
          <w:szCs w:val="26"/>
        </w:rPr>
        <w:t xml:space="preserve"> </w:t>
      </w:r>
    </w:p>
    <w:p w:rsidR="00DB3C95" w:rsidRPr="00525107" w:rsidRDefault="00DB3C95" w:rsidP="006938F9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525107">
        <w:rPr>
          <w:rFonts w:ascii="Arial" w:hAnsi="Arial" w:cs="Arial"/>
          <w:sz w:val="26"/>
          <w:szCs w:val="26"/>
        </w:rPr>
        <w:t>Информацию об исполнении бюджета опубликовать в газете «</w:t>
      </w:r>
      <w:proofErr w:type="spellStart"/>
      <w:r w:rsidRPr="00525107">
        <w:rPr>
          <w:rFonts w:ascii="Arial" w:hAnsi="Arial" w:cs="Arial"/>
          <w:sz w:val="26"/>
          <w:szCs w:val="26"/>
        </w:rPr>
        <w:t>Боровские</w:t>
      </w:r>
      <w:proofErr w:type="spellEnd"/>
      <w:r w:rsidRPr="00525107">
        <w:rPr>
          <w:rFonts w:ascii="Arial" w:hAnsi="Arial" w:cs="Arial"/>
          <w:sz w:val="26"/>
          <w:szCs w:val="26"/>
        </w:rPr>
        <w:t xml:space="preserve"> вести».</w:t>
      </w:r>
    </w:p>
    <w:p w:rsidR="00DB3C95" w:rsidRPr="00525107" w:rsidRDefault="00DB3C95" w:rsidP="006938F9">
      <w:pPr>
        <w:tabs>
          <w:tab w:val="num" w:pos="0"/>
        </w:tabs>
        <w:jc w:val="both"/>
        <w:rPr>
          <w:rFonts w:ascii="Arial" w:hAnsi="Arial" w:cs="Arial"/>
          <w:sz w:val="26"/>
          <w:szCs w:val="26"/>
        </w:rPr>
      </w:pPr>
    </w:p>
    <w:p w:rsidR="00DB3C95" w:rsidRDefault="00DB3C95" w:rsidP="00DB3C95">
      <w:pPr>
        <w:jc w:val="both"/>
        <w:rPr>
          <w:b/>
        </w:rPr>
      </w:pPr>
    </w:p>
    <w:p w:rsidR="00DB3C95" w:rsidRPr="00525107" w:rsidRDefault="00DB3C95" w:rsidP="00DB3C9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Председатель Думы</w:t>
      </w:r>
      <w:r w:rsidRPr="00525107">
        <w:rPr>
          <w:rFonts w:ascii="Arial" w:hAnsi="Arial" w:cs="Arial"/>
          <w:sz w:val="26"/>
          <w:szCs w:val="26"/>
        </w:rPr>
        <w:t xml:space="preserve">                        </w:t>
      </w:r>
      <w:r>
        <w:rPr>
          <w:rFonts w:ascii="Arial" w:hAnsi="Arial" w:cs="Arial"/>
          <w:sz w:val="26"/>
          <w:szCs w:val="26"/>
        </w:rPr>
        <w:t xml:space="preserve">   </w:t>
      </w:r>
      <w:r w:rsidRPr="00525107"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sz w:val="26"/>
          <w:szCs w:val="26"/>
        </w:rPr>
        <w:t xml:space="preserve">   </w:t>
      </w:r>
      <w:r w:rsidRPr="0052510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С.В.Лейс</w:t>
      </w:r>
      <w:proofErr w:type="spellEnd"/>
    </w:p>
    <w:p w:rsidR="00DB3C95" w:rsidRPr="00DB3C95" w:rsidRDefault="00DB3C95" w:rsidP="00DB3C95">
      <w:pPr>
        <w:jc w:val="both"/>
      </w:pPr>
    </w:p>
    <w:p w:rsidR="00DB3C95" w:rsidRDefault="00DB3C95" w:rsidP="00DB3C95">
      <w:pPr>
        <w:jc w:val="both"/>
        <w:rPr>
          <w:b/>
        </w:rPr>
      </w:pPr>
    </w:p>
    <w:p w:rsidR="00DB3C95" w:rsidRDefault="00DB3C95" w:rsidP="00DB3C95">
      <w:pPr>
        <w:jc w:val="both"/>
        <w:rPr>
          <w:b/>
        </w:rPr>
      </w:pPr>
    </w:p>
    <w:p w:rsidR="00DB3C95" w:rsidRDefault="00DB3C95" w:rsidP="00DB3C95">
      <w:pPr>
        <w:jc w:val="both"/>
        <w:rPr>
          <w:b/>
        </w:rPr>
      </w:pPr>
    </w:p>
    <w:p w:rsidR="00DB3C95" w:rsidRDefault="00DB3C95" w:rsidP="00DB3C95">
      <w:pPr>
        <w:jc w:val="both"/>
        <w:rPr>
          <w:b/>
        </w:rPr>
      </w:pPr>
    </w:p>
    <w:p w:rsidR="00DB3C95" w:rsidRDefault="00DB3C95" w:rsidP="00DB3C95">
      <w:pPr>
        <w:jc w:val="both"/>
        <w:rPr>
          <w:b/>
        </w:rPr>
      </w:pPr>
    </w:p>
    <w:p w:rsidR="00DB3C95" w:rsidRDefault="00DB3C95" w:rsidP="00DB3C95">
      <w:pPr>
        <w:jc w:val="both"/>
        <w:rPr>
          <w:b/>
        </w:rPr>
      </w:pPr>
    </w:p>
    <w:p w:rsidR="00DB3C95" w:rsidRDefault="00DB3C95" w:rsidP="00DB3C95">
      <w:pPr>
        <w:jc w:val="both"/>
        <w:rPr>
          <w:b/>
        </w:rPr>
      </w:pPr>
    </w:p>
    <w:p w:rsidR="00DB3C95" w:rsidRDefault="00DB3C95" w:rsidP="00DB3C95">
      <w:pPr>
        <w:jc w:val="both"/>
        <w:rPr>
          <w:b/>
        </w:rPr>
      </w:pPr>
    </w:p>
    <w:p w:rsidR="00DB3C95" w:rsidRDefault="00DB3C95" w:rsidP="00DB3C95">
      <w:pPr>
        <w:jc w:val="both"/>
        <w:rPr>
          <w:b/>
        </w:rPr>
      </w:pPr>
    </w:p>
    <w:p w:rsidR="00DB3C95" w:rsidRDefault="00DB3C95" w:rsidP="00DB3C95">
      <w:pPr>
        <w:jc w:val="both"/>
        <w:rPr>
          <w:b/>
        </w:rPr>
      </w:pPr>
    </w:p>
    <w:p w:rsidR="00DB3C95" w:rsidRDefault="00DB3C95" w:rsidP="00DB3C95">
      <w:pPr>
        <w:jc w:val="both"/>
        <w:rPr>
          <w:b/>
        </w:rPr>
      </w:pPr>
    </w:p>
    <w:p w:rsidR="00DB3C95" w:rsidRDefault="00DB3C95" w:rsidP="00DB3C95">
      <w:pPr>
        <w:jc w:val="both"/>
        <w:rPr>
          <w:b/>
        </w:rPr>
      </w:pPr>
    </w:p>
    <w:p w:rsidR="00B8554C" w:rsidRDefault="00B8554C"/>
    <w:p w:rsidR="006938F9" w:rsidRDefault="006938F9"/>
    <w:p w:rsidR="00FE629E" w:rsidRDefault="00FE629E"/>
    <w:p w:rsidR="00FE629E" w:rsidRDefault="00FE629E"/>
    <w:p w:rsidR="00FE629E" w:rsidRDefault="00FE629E"/>
    <w:tbl>
      <w:tblPr>
        <w:tblW w:w="105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5"/>
        <w:gridCol w:w="1810"/>
        <w:gridCol w:w="142"/>
        <w:gridCol w:w="473"/>
        <w:gridCol w:w="2078"/>
        <w:gridCol w:w="474"/>
        <w:gridCol w:w="661"/>
        <w:gridCol w:w="615"/>
        <w:gridCol w:w="518"/>
        <w:gridCol w:w="616"/>
        <w:gridCol w:w="518"/>
        <w:gridCol w:w="709"/>
        <w:gridCol w:w="709"/>
        <w:gridCol w:w="615"/>
      </w:tblGrid>
      <w:tr w:rsidR="00FE629E" w:rsidRPr="00017FD3" w:rsidTr="00FE629E">
        <w:trPr>
          <w:gridAfter w:val="1"/>
          <w:wAfter w:w="615" w:type="dxa"/>
          <w:trHeight w:val="360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szCs w:val="24"/>
              </w:rPr>
            </w:pPr>
            <w:r w:rsidRPr="00017FD3">
              <w:rPr>
                <w:szCs w:val="24"/>
              </w:rPr>
              <w:lastRenderedPageBreak/>
              <w:t> </w:t>
            </w:r>
          </w:p>
        </w:tc>
        <w:tc>
          <w:tcPr>
            <w:tcW w:w="7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Приложение 1</w:t>
            </w:r>
          </w:p>
        </w:tc>
      </w:tr>
      <w:tr w:rsidR="00FE629E" w:rsidRPr="00017FD3" w:rsidTr="00FE629E">
        <w:trPr>
          <w:gridAfter w:val="1"/>
          <w:wAfter w:w="615" w:type="dxa"/>
          <w:trHeight w:val="630"/>
        </w:trPr>
        <w:tc>
          <w:tcPr>
            <w:tcW w:w="9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jc w:val="center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 xml:space="preserve">ИСПОЛНЕНИЕ  БЮДЖЕТА МУНИЦИПАЛЬНОГО ОБРАЗОВАНИЯ ПОСЕЛОК БОРОВСКИЙ ПО ДОХОДАМ НА 1.04.2013 ГОДА </w:t>
            </w:r>
          </w:p>
        </w:tc>
      </w:tr>
      <w:tr w:rsidR="00FE629E" w:rsidRPr="00017FD3" w:rsidTr="00FE629E">
        <w:trPr>
          <w:gridBefore w:val="1"/>
          <w:wBefore w:w="615" w:type="dxa"/>
          <w:trHeight w:val="375"/>
        </w:trPr>
        <w:tc>
          <w:tcPr>
            <w:tcW w:w="2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629E" w:rsidRPr="00017FD3" w:rsidRDefault="00FE629E" w:rsidP="00FE629E">
            <w:pPr>
              <w:rPr>
                <w:b/>
                <w:bCs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629E" w:rsidRPr="00017FD3" w:rsidRDefault="00FE629E" w:rsidP="00FE629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629E" w:rsidRPr="00017FD3" w:rsidRDefault="00FE629E" w:rsidP="00FE629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629E" w:rsidRPr="00017FD3" w:rsidRDefault="00FE629E" w:rsidP="00FE629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629E" w:rsidRPr="00017FD3" w:rsidRDefault="00FE629E" w:rsidP="00FE629E">
            <w:pPr>
              <w:jc w:val="center"/>
              <w:rPr>
                <w:szCs w:val="24"/>
              </w:rPr>
            </w:pPr>
            <w:r w:rsidRPr="00017FD3">
              <w:rPr>
                <w:b/>
                <w:bCs/>
                <w:szCs w:val="24"/>
              </w:rPr>
              <w:t> </w:t>
            </w:r>
            <w:proofErr w:type="spellStart"/>
            <w:r w:rsidRPr="00017FD3">
              <w:rPr>
                <w:szCs w:val="24"/>
              </w:rPr>
              <w:t>тыс</w:t>
            </w:r>
            <w:proofErr w:type="gramStart"/>
            <w:r w:rsidRPr="00017FD3">
              <w:rPr>
                <w:szCs w:val="24"/>
              </w:rPr>
              <w:t>.р</w:t>
            </w:r>
            <w:proofErr w:type="gramEnd"/>
            <w:r w:rsidRPr="00017FD3">
              <w:rPr>
                <w:szCs w:val="24"/>
              </w:rPr>
              <w:t>уб</w:t>
            </w:r>
            <w:proofErr w:type="spellEnd"/>
            <w:r w:rsidRPr="00017FD3">
              <w:rPr>
                <w:szCs w:val="24"/>
              </w:rPr>
              <w:t>.</w:t>
            </w:r>
          </w:p>
        </w:tc>
      </w:tr>
      <w:tr w:rsidR="00FE629E" w:rsidRPr="00017FD3" w:rsidTr="00FE629E">
        <w:trPr>
          <w:gridAfter w:val="1"/>
          <w:wAfter w:w="615" w:type="dxa"/>
          <w:trHeight w:val="1080"/>
        </w:trPr>
        <w:tc>
          <w:tcPr>
            <w:tcW w:w="2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jc w:val="center"/>
              <w:rPr>
                <w:szCs w:val="24"/>
              </w:rPr>
            </w:pPr>
            <w:r w:rsidRPr="00017FD3">
              <w:rPr>
                <w:szCs w:val="24"/>
              </w:rPr>
              <w:t> Код бюджетной классификации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jc w:val="center"/>
              <w:rPr>
                <w:szCs w:val="24"/>
              </w:rPr>
            </w:pPr>
            <w:r w:rsidRPr="00017FD3">
              <w:rPr>
                <w:szCs w:val="24"/>
              </w:rPr>
              <w:t>Наименование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jc w:val="center"/>
              <w:rPr>
                <w:szCs w:val="24"/>
              </w:rPr>
            </w:pPr>
            <w:r w:rsidRPr="00017FD3">
              <w:rPr>
                <w:szCs w:val="24"/>
              </w:rPr>
              <w:t>Уточненный план год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jc w:val="center"/>
              <w:rPr>
                <w:szCs w:val="24"/>
              </w:rPr>
            </w:pPr>
            <w:r w:rsidRPr="00017FD3">
              <w:rPr>
                <w:szCs w:val="24"/>
              </w:rPr>
              <w:t xml:space="preserve">План 1 квартал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jc w:val="center"/>
              <w:rPr>
                <w:szCs w:val="24"/>
              </w:rPr>
            </w:pPr>
            <w:r w:rsidRPr="00017FD3">
              <w:rPr>
                <w:szCs w:val="24"/>
              </w:rPr>
              <w:t>Исполнено 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jc w:val="center"/>
              <w:rPr>
                <w:szCs w:val="24"/>
              </w:rPr>
            </w:pPr>
            <w:r w:rsidRPr="00017FD3">
              <w:rPr>
                <w:szCs w:val="24"/>
              </w:rPr>
              <w:t>% исполнения к   кварталу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jc w:val="center"/>
              <w:rPr>
                <w:szCs w:val="24"/>
              </w:rPr>
            </w:pPr>
            <w:r w:rsidRPr="00017FD3">
              <w:rPr>
                <w:szCs w:val="24"/>
              </w:rPr>
              <w:t>% исполнения к году</w:t>
            </w:r>
          </w:p>
        </w:tc>
      </w:tr>
      <w:tr w:rsidR="00FE629E" w:rsidRPr="00017FD3" w:rsidTr="00FE629E">
        <w:trPr>
          <w:gridAfter w:val="1"/>
          <w:wAfter w:w="615" w:type="dxa"/>
          <w:trHeight w:val="33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000 1 00 00000 00 0000 000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jc w:val="both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 xml:space="preserve"> Д О Х О Д </w:t>
            </w:r>
            <w:proofErr w:type="gramStart"/>
            <w:r w:rsidRPr="00017FD3">
              <w:rPr>
                <w:b/>
                <w:bCs/>
                <w:szCs w:val="24"/>
              </w:rPr>
              <w:t>Ы</w:t>
            </w:r>
            <w:proofErr w:type="gram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43046,7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8628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12310,1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29</w:t>
            </w:r>
          </w:p>
        </w:tc>
      </w:tr>
      <w:tr w:rsidR="00FE629E" w:rsidRPr="00017FD3" w:rsidTr="00FE629E">
        <w:trPr>
          <w:gridAfter w:val="1"/>
          <w:wAfter w:w="615" w:type="dxa"/>
          <w:trHeight w:val="28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000 1 01 00000 00 0000 000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jc w:val="both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14758,9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3050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3764,7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26</w:t>
            </w:r>
          </w:p>
        </w:tc>
      </w:tr>
      <w:tr w:rsidR="00FE629E" w:rsidRPr="00017FD3" w:rsidTr="00FE629E">
        <w:trPr>
          <w:gridAfter w:val="1"/>
          <w:wAfter w:w="615" w:type="dxa"/>
          <w:trHeight w:val="31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szCs w:val="24"/>
              </w:rPr>
            </w:pPr>
            <w:r w:rsidRPr="00017FD3">
              <w:rPr>
                <w:szCs w:val="24"/>
              </w:rPr>
              <w:t>182 1 01 02000 01 0000 110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jc w:val="both"/>
              <w:rPr>
                <w:szCs w:val="24"/>
              </w:rPr>
            </w:pPr>
            <w:r w:rsidRPr="00017FD3">
              <w:rPr>
                <w:szCs w:val="24"/>
              </w:rPr>
              <w:t>Налог на доходы физических лиц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14758,9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3050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3764,7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26</w:t>
            </w:r>
          </w:p>
        </w:tc>
      </w:tr>
      <w:tr w:rsidR="00FE629E" w:rsidRPr="00017FD3" w:rsidTr="00FE629E">
        <w:trPr>
          <w:gridAfter w:val="1"/>
          <w:wAfter w:w="615" w:type="dxa"/>
          <w:trHeight w:val="30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E" w:rsidRPr="00017FD3" w:rsidRDefault="00FE629E" w:rsidP="00FE629E">
            <w:pPr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000 1 05 0000000 0000 000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E" w:rsidRPr="00017FD3" w:rsidRDefault="00FE629E" w:rsidP="00FE629E">
            <w:pPr>
              <w:jc w:val="both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НАЛОГИ НА СОВОКУПНЫЙ ДОХОД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0,2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250</w:t>
            </w:r>
          </w:p>
        </w:tc>
      </w:tr>
      <w:tr w:rsidR="00FE629E" w:rsidRPr="00017FD3" w:rsidTr="00FE629E">
        <w:trPr>
          <w:gridAfter w:val="1"/>
          <w:wAfter w:w="615" w:type="dxa"/>
          <w:trHeight w:val="27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E" w:rsidRPr="00017FD3" w:rsidRDefault="00FE629E" w:rsidP="00FE629E">
            <w:pPr>
              <w:rPr>
                <w:szCs w:val="24"/>
              </w:rPr>
            </w:pPr>
            <w:r w:rsidRPr="00017FD3">
              <w:rPr>
                <w:szCs w:val="24"/>
              </w:rPr>
              <w:t>182 1 05 0300001 0000 110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E" w:rsidRPr="00017FD3" w:rsidRDefault="00FE629E" w:rsidP="00FE629E">
            <w:pPr>
              <w:jc w:val="both"/>
              <w:rPr>
                <w:szCs w:val="24"/>
              </w:rPr>
            </w:pPr>
            <w:r w:rsidRPr="00017FD3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0,2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250</w:t>
            </w:r>
          </w:p>
        </w:tc>
      </w:tr>
      <w:tr w:rsidR="00FE629E" w:rsidRPr="00017FD3" w:rsidTr="00FE629E">
        <w:trPr>
          <w:gridAfter w:val="1"/>
          <w:wAfter w:w="615" w:type="dxa"/>
          <w:trHeight w:val="31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000 1 06 00000 00 0000 000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jc w:val="both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18871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3575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6246,1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33</w:t>
            </w:r>
          </w:p>
        </w:tc>
      </w:tr>
      <w:tr w:rsidR="00FE629E" w:rsidRPr="00017FD3" w:rsidTr="00FE629E">
        <w:trPr>
          <w:gridAfter w:val="1"/>
          <w:wAfter w:w="615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szCs w:val="24"/>
              </w:rPr>
            </w:pPr>
            <w:r w:rsidRPr="00017FD3">
              <w:rPr>
                <w:szCs w:val="24"/>
              </w:rPr>
              <w:t>182 1 06 01000 00 0000 000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jc w:val="both"/>
              <w:rPr>
                <w:szCs w:val="24"/>
              </w:rPr>
            </w:pPr>
            <w:r w:rsidRPr="00017FD3">
              <w:rPr>
                <w:szCs w:val="24"/>
              </w:rPr>
              <w:t xml:space="preserve"> Налог на имущество физических лиц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946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114,1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12</w:t>
            </w:r>
          </w:p>
        </w:tc>
      </w:tr>
      <w:tr w:rsidR="00FE629E" w:rsidRPr="00017FD3" w:rsidTr="00FE629E">
        <w:trPr>
          <w:gridAfter w:val="1"/>
          <w:wAfter w:w="615" w:type="dxa"/>
          <w:trHeight w:val="33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szCs w:val="24"/>
              </w:rPr>
            </w:pPr>
            <w:r w:rsidRPr="00017FD3">
              <w:rPr>
                <w:szCs w:val="24"/>
              </w:rPr>
              <w:t>182 1 06 06000 00 0000 000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jc w:val="both"/>
              <w:rPr>
                <w:szCs w:val="24"/>
              </w:rPr>
            </w:pPr>
            <w:r w:rsidRPr="00017FD3">
              <w:rPr>
                <w:szCs w:val="24"/>
              </w:rPr>
              <w:t>Земельный налог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17925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3525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6132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34</w:t>
            </w:r>
          </w:p>
        </w:tc>
      </w:tr>
      <w:tr w:rsidR="00FE629E" w:rsidRPr="00017FD3" w:rsidTr="00FE629E">
        <w:trPr>
          <w:gridAfter w:val="1"/>
          <w:wAfter w:w="615" w:type="dxa"/>
          <w:trHeight w:val="145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szCs w:val="24"/>
              </w:rPr>
            </w:pPr>
            <w:r w:rsidRPr="00017FD3">
              <w:rPr>
                <w:szCs w:val="24"/>
              </w:rPr>
              <w:t>182 1 06 06013 10 0000 110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jc w:val="both"/>
              <w:rPr>
                <w:i/>
                <w:iCs/>
                <w:szCs w:val="24"/>
              </w:rPr>
            </w:pPr>
            <w:r w:rsidRPr="00017FD3">
              <w:rPr>
                <w:i/>
                <w:iCs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3200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630,1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20</w:t>
            </w:r>
          </w:p>
        </w:tc>
      </w:tr>
      <w:tr w:rsidR="00FE629E" w:rsidRPr="00017FD3" w:rsidTr="00FE629E">
        <w:trPr>
          <w:gridAfter w:val="1"/>
          <w:wAfter w:w="615" w:type="dxa"/>
          <w:trHeight w:val="180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szCs w:val="24"/>
              </w:rPr>
            </w:pPr>
            <w:r w:rsidRPr="00017FD3">
              <w:rPr>
                <w:szCs w:val="24"/>
              </w:rPr>
              <w:t>182 1 06 06023 10 0000 110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E" w:rsidRPr="00017FD3" w:rsidRDefault="00FE629E" w:rsidP="00FE629E">
            <w:pPr>
              <w:jc w:val="both"/>
              <w:rPr>
                <w:i/>
                <w:iCs/>
                <w:szCs w:val="24"/>
              </w:rPr>
            </w:pPr>
            <w:r w:rsidRPr="00017FD3">
              <w:rPr>
                <w:i/>
                <w:iCs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14725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3225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5501,9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37</w:t>
            </w:r>
          </w:p>
        </w:tc>
      </w:tr>
      <w:tr w:rsidR="00FE629E" w:rsidRPr="00017FD3" w:rsidTr="00FE629E">
        <w:trPr>
          <w:gridAfter w:val="1"/>
          <w:wAfter w:w="615" w:type="dxa"/>
          <w:trHeight w:val="105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000 1 11 00000 00 0000 000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jc w:val="both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6204,6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1200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1326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21</w:t>
            </w:r>
          </w:p>
        </w:tc>
      </w:tr>
      <w:tr w:rsidR="00FE629E" w:rsidRPr="00017FD3" w:rsidTr="00FE629E">
        <w:trPr>
          <w:gridAfter w:val="1"/>
          <w:wAfter w:w="615" w:type="dxa"/>
          <w:trHeight w:val="172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szCs w:val="24"/>
              </w:rPr>
            </w:pPr>
            <w:r w:rsidRPr="00017FD3">
              <w:rPr>
                <w:szCs w:val="24"/>
              </w:rPr>
              <w:t>102 1 11 05010 00 0000 120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E" w:rsidRPr="00017FD3" w:rsidRDefault="00FE629E" w:rsidP="00FE629E">
            <w:pPr>
              <w:jc w:val="both"/>
              <w:rPr>
                <w:iCs/>
                <w:szCs w:val="24"/>
              </w:rPr>
            </w:pPr>
            <w:r w:rsidRPr="00017FD3">
              <w:rPr>
                <w:iCs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3018,6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650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25</w:t>
            </w:r>
          </w:p>
        </w:tc>
      </w:tr>
      <w:tr w:rsidR="00FE629E" w:rsidRPr="00017FD3" w:rsidTr="00FE629E">
        <w:trPr>
          <w:gridAfter w:val="1"/>
          <w:wAfter w:w="615" w:type="dxa"/>
          <w:trHeight w:val="126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szCs w:val="24"/>
              </w:rPr>
            </w:pPr>
            <w:r w:rsidRPr="00017FD3">
              <w:rPr>
                <w:szCs w:val="24"/>
              </w:rPr>
              <w:t>066 1 11 05035 10 0000 120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E" w:rsidRPr="00017FD3" w:rsidRDefault="00FE629E" w:rsidP="00FE629E">
            <w:pPr>
              <w:jc w:val="both"/>
              <w:rPr>
                <w:iCs/>
                <w:szCs w:val="24"/>
              </w:rPr>
            </w:pPr>
            <w:r w:rsidRPr="00017FD3">
              <w:rPr>
                <w:iCs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3186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550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18</w:t>
            </w:r>
          </w:p>
        </w:tc>
      </w:tr>
      <w:tr w:rsidR="00FE629E" w:rsidRPr="00017FD3" w:rsidTr="00FE629E">
        <w:trPr>
          <w:gridAfter w:val="1"/>
          <w:wAfter w:w="615" w:type="dxa"/>
          <w:trHeight w:val="75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szCs w:val="24"/>
              </w:rPr>
            </w:pPr>
            <w:r w:rsidRPr="00017FD3">
              <w:rPr>
                <w:szCs w:val="24"/>
              </w:rPr>
              <w:t>066 1 11 07015 10 0000 120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jc w:val="both"/>
              <w:rPr>
                <w:szCs w:val="24"/>
              </w:rPr>
            </w:pPr>
            <w:r w:rsidRPr="00017FD3">
              <w:rPr>
                <w:szCs w:val="24"/>
              </w:rPr>
              <w:t xml:space="preserve"> Доходы   от    перечисления    части</w:t>
            </w:r>
            <w:r w:rsidRPr="00017FD3">
              <w:rPr>
                <w:szCs w:val="24"/>
              </w:rPr>
              <w:br/>
              <w:t xml:space="preserve"> прибыли,  остающейся  после   уплаты налогов и иных обязательных платежей</w:t>
            </w:r>
            <w:r w:rsidRPr="00017FD3">
              <w:rPr>
                <w:szCs w:val="24"/>
              </w:rPr>
              <w:br/>
              <w:t xml:space="preserve"> муниципальных унитарных предприятий,</w:t>
            </w:r>
            <w:r w:rsidRPr="00017FD3">
              <w:rPr>
                <w:szCs w:val="24"/>
              </w:rPr>
              <w:br/>
              <w:t xml:space="preserve"> созданных поселениями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</w:p>
        </w:tc>
      </w:tr>
      <w:tr w:rsidR="00FE629E" w:rsidRPr="00017FD3" w:rsidTr="00FE629E">
        <w:trPr>
          <w:gridAfter w:val="1"/>
          <w:wAfter w:w="615" w:type="dxa"/>
          <w:trHeight w:val="51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000 1 14 00000 00 0000 000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E" w:rsidRPr="00017FD3" w:rsidRDefault="00FE629E" w:rsidP="00FE629E">
            <w:pPr>
              <w:jc w:val="both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3112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778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899,3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29</w:t>
            </w:r>
          </w:p>
        </w:tc>
      </w:tr>
      <w:tr w:rsidR="00FE629E" w:rsidRPr="00017FD3" w:rsidTr="00FE629E">
        <w:trPr>
          <w:gridAfter w:val="1"/>
          <w:wAfter w:w="615" w:type="dxa"/>
          <w:trHeight w:val="195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szCs w:val="24"/>
              </w:rPr>
            </w:pPr>
            <w:r w:rsidRPr="00017FD3">
              <w:rPr>
                <w:szCs w:val="24"/>
              </w:rPr>
              <w:t>066 1 14 02053 10 0000 410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E" w:rsidRPr="00017FD3" w:rsidRDefault="00FE629E" w:rsidP="00FE629E">
            <w:pPr>
              <w:jc w:val="both"/>
              <w:rPr>
                <w:szCs w:val="24"/>
              </w:rPr>
            </w:pPr>
            <w:r w:rsidRPr="00017FD3">
              <w:rPr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2912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728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744,6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26</w:t>
            </w:r>
          </w:p>
        </w:tc>
      </w:tr>
      <w:tr w:rsidR="00FE629E" w:rsidRPr="00017FD3" w:rsidTr="00FE629E">
        <w:trPr>
          <w:gridAfter w:val="1"/>
          <w:wAfter w:w="615" w:type="dxa"/>
          <w:trHeight w:val="99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szCs w:val="24"/>
              </w:rPr>
            </w:pPr>
            <w:r w:rsidRPr="00017FD3">
              <w:rPr>
                <w:szCs w:val="24"/>
              </w:rPr>
              <w:t>102 1 14 06013 10 0000 430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E" w:rsidRPr="00017FD3" w:rsidRDefault="00FE629E" w:rsidP="00FE629E">
            <w:pPr>
              <w:jc w:val="both"/>
              <w:rPr>
                <w:szCs w:val="24"/>
              </w:rPr>
            </w:pPr>
            <w:r w:rsidRPr="00017FD3">
              <w:rPr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154,7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78</w:t>
            </w:r>
          </w:p>
        </w:tc>
      </w:tr>
      <w:tr w:rsidR="00FE629E" w:rsidRPr="00017FD3" w:rsidTr="00FE629E">
        <w:trPr>
          <w:gridAfter w:val="1"/>
          <w:wAfter w:w="615" w:type="dxa"/>
          <w:trHeight w:val="28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000 1 13 00000 00 0000 000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both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ДОХОДЫ ОТ ОКАЗАНИЯПЛАТНЫХ УСЛУГ И КОМПЕНСАЦИЯ ЗАТРАТ ГОСУДАРСТВУ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22,7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23</w:t>
            </w:r>
          </w:p>
        </w:tc>
      </w:tr>
      <w:tr w:rsidR="00FE629E" w:rsidRPr="00017FD3" w:rsidTr="00FE629E">
        <w:trPr>
          <w:gridAfter w:val="1"/>
          <w:wAfter w:w="615" w:type="dxa"/>
          <w:trHeight w:val="28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bCs/>
                <w:szCs w:val="24"/>
              </w:rPr>
            </w:pPr>
            <w:r w:rsidRPr="00017FD3">
              <w:rPr>
                <w:bCs/>
                <w:szCs w:val="24"/>
              </w:rPr>
              <w:t>066 1 13 02995 10 0000 130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E" w:rsidRPr="00017FD3" w:rsidRDefault="00FE629E" w:rsidP="00FE629E">
            <w:pPr>
              <w:jc w:val="both"/>
              <w:rPr>
                <w:bCs/>
                <w:szCs w:val="24"/>
              </w:rPr>
            </w:pPr>
            <w:r w:rsidRPr="00017FD3">
              <w:rPr>
                <w:bCs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bCs/>
                <w:szCs w:val="24"/>
              </w:rPr>
            </w:pPr>
            <w:r w:rsidRPr="00017FD3">
              <w:rPr>
                <w:bCs/>
                <w:szCs w:val="24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bCs/>
                <w:szCs w:val="24"/>
              </w:rPr>
            </w:pPr>
            <w:r w:rsidRPr="00017FD3">
              <w:rPr>
                <w:bCs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bCs/>
                <w:szCs w:val="24"/>
              </w:rPr>
            </w:pPr>
            <w:r w:rsidRPr="00017FD3">
              <w:rPr>
                <w:bCs/>
                <w:szCs w:val="24"/>
              </w:rPr>
              <w:t>22,7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Cs/>
                <w:szCs w:val="24"/>
              </w:rPr>
            </w:pPr>
            <w:r w:rsidRPr="00017FD3">
              <w:rPr>
                <w:bCs/>
                <w:szCs w:val="24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23</w:t>
            </w:r>
          </w:p>
        </w:tc>
      </w:tr>
      <w:tr w:rsidR="00FE629E" w:rsidRPr="00017FD3" w:rsidTr="00FE629E">
        <w:trPr>
          <w:gridAfter w:val="1"/>
          <w:wAfter w:w="615" w:type="dxa"/>
          <w:trHeight w:val="28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000 1 09 00000 00 0000 000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E" w:rsidRPr="00017FD3" w:rsidRDefault="00FE629E" w:rsidP="00FE629E">
            <w:pPr>
              <w:jc w:val="both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ОТМЕНЕННЫЕ НАЛОГИ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</w:p>
        </w:tc>
      </w:tr>
      <w:tr w:rsidR="00FE629E" w:rsidRPr="00017FD3" w:rsidTr="00FE629E">
        <w:trPr>
          <w:gridAfter w:val="1"/>
          <w:wAfter w:w="615" w:type="dxa"/>
          <w:trHeight w:val="28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szCs w:val="24"/>
              </w:rPr>
            </w:pPr>
            <w:r w:rsidRPr="00017FD3">
              <w:rPr>
                <w:szCs w:val="24"/>
              </w:rPr>
              <w:t>182 1 09 04050 10 0000 110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E" w:rsidRPr="00017FD3" w:rsidRDefault="00FE629E" w:rsidP="00FE629E">
            <w:pPr>
              <w:jc w:val="both"/>
              <w:rPr>
                <w:szCs w:val="24"/>
              </w:rPr>
            </w:pPr>
            <w:r w:rsidRPr="00017FD3">
              <w:rPr>
                <w:szCs w:val="24"/>
              </w:rPr>
              <w:t>Земельный налог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</w:p>
        </w:tc>
      </w:tr>
      <w:tr w:rsidR="00FE629E" w:rsidRPr="00017FD3" w:rsidTr="00FE629E">
        <w:trPr>
          <w:gridAfter w:val="1"/>
          <w:wAfter w:w="615" w:type="dxa"/>
          <w:trHeight w:val="36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000 1 16 00000 00 0000 000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  <w:lang w:eastAsia="en-US"/>
              </w:rPr>
            </w:pPr>
            <w:r w:rsidRPr="00017FD3">
              <w:rPr>
                <w:rFonts w:eastAsiaTheme="minorHAnsi"/>
                <w:b/>
                <w:bCs/>
                <w:color w:val="26282F"/>
                <w:szCs w:val="24"/>
                <w:lang w:eastAsia="en-US"/>
              </w:rPr>
              <w:t>ШТРАФЫ, САНКЦИИ, ВОЗМЕЩЕНИЕ УЩЕРБА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49,5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</w:p>
        </w:tc>
      </w:tr>
      <w:tr w:rsidR="00FE629E" w:rsidRPr="00017FD3" w:rsidTr="00FE629E">
        <w:trPr>
          <w:gridAfter w:val="1"/>
          <w:wAfter w:w="615" w:type="dxa"/>
          <w:trHeight w:val="36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rPr>
                <w:bCs/>
                <w:szCs w:val="24"/>
              </w:rPr>
            </w:pPr>
            <w:r w:rsidRPr="00017FD3">
              <w:rPr>
                <w:bCs/>
                <w:szCs w:val="24"/>
              </w:rPr>
              <w:t>066 1 16 90050100000 140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rPr>
                <w:bCs/>
                <w:szCs w:val="24"/>
              </w:rPr>
            </w:pPr>
            <w:r w:rsidRPr="00017FD3">
              <w:rPr>
                <w:bCs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bCs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bCs/>
                <w:szCs w:val="24"/>
              </w:rPr>
            </w:pPr>
            <w:r w:rsidRPr="00017FD3">
              <w:rPr>
                <w:bCs/>
                <w:szCs w:val="24"/>
              </w:rPr>
              <w:t>49,5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629E" w:rsidRPr="00017FD3" w:rsidRDefault="00FE629E" w:rsidP="00FE629E">
            <w:pPr>
              <w:jc w:val="right"/>
              <w:rPr>
                <w:bCs/>
                <w:szCs w:val="24"/>
              </w:rPr>
            </w:pPr>
          </w:p>
        </w:tc>
      </w:tr>
      <w:tr w:rsidR="00FE629E" w:rsidRPr="00017FD3" w:rsidTr="00FE629E">
        <w:trPr>
          <w:gridAfter w:val="1"/>
          <w:wAfter w:w="615" w:type="dxa"/>
          <w:trHeight w:val="36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000 1 17 00000 00 0000 000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  <w:lang w:eastAsia="en-US"/>
              </w:rPr>
            </w:pPr>
            <w:r w:rsidRPr="00017FD3">
              <w:rPr>
                <w:rFonts w:eastAsiaTheme="minorHAnsi"/>
                <w:b/>
                <w:bCs/>
                <w:color w:val="26282F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</w:p>
        </w:tc>
      </w:tr>
      <w:tr w:rsidR="00FE629E" w:rsidRPr="00017FD3" w:rsidTr="00FE629E">
        <w:trPr>
          <w:gridAfter w:val="1"/>
          <w:wAfter w:w="615" w:type="dxa"/>
          <w:trHeight w:val="36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rPr>
                <w:bCs/>
                <w:szCs w:val="24"/>
              </w:rPr>
            </w:pPr>
            <w:r w:rsidRPr="00017FD3">
              <w:rPr>
                <w:bCs/>
                <w:szCs w:val="24"/>
              </w:rPr>
              <w:t>066 1 17 01050100000 180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rPr>
                <w:bCs/>
                <w:szCs w:val="24"/>
              </w:rPr>
            </w:pPr>
            <w:r w:rsidRPr="00017FD3">
              <w:rPr>
                <w:bCs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</w:p>
        </w:tc>
      </w:tr>
      <w:tr w:rsidR="00FE629E" w:rsidRPr="00017FD3" w:rsidTr="00FE629E">
        <w:trPr>
          <w:gridAfter w:val="1"/>
          <w:wAfter w:w="615" w:type="dxa"/>
          <w:trHeight w:val="36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000 2 00 00000 00 0000 000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E" w:rsidRPr="00017FD3" w:rsidRDefault="00FE629E" w:rsidP="00FE629E">
            <w:pPr>
              <w:jc w:val="both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19296,5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6849,5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4904,8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25</w:t>
            </w:r>
          </w:p>
        </w:tc>
      </w:tr>
      <w:tr w:rsidR="00FE629E" w:rsidRPr="00017FD3" w:rsidTr="00FE629E">
        <w:trPr>
          <w:gridAfter w:val="1"/>
          <w:wAfter w:w="615" w:type="dxa"/>
          <w:trHeight w:val="61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rPr>
                <w:b/>
                <w:szCs w:val="24"/>
              </w:rPr>
            </w:pPr>
            <w:r w:rsidRPr="00017FD3">
              <w:rPr>
                <w:b/>
                <w:szCs w:val="24"/>
              </w:rPr>
              <w:t>000 2 02 00000 00 0000 000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6C27AC" w:rsidRDefault="00FE629E" w:rsidP="00FE62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Cs w:val="24"/>
                <w:lang w:eastAsia="en-US"/>
              </w:rPr>
            </w:pPr>
            <w:r w:rsidRPr="00017FD3">
              <w:rPr>
                <w:rFonts w:eastAsiaTheme="minorHAnsi"/>
                <w:b/>
                <w:bCs/>
                <w:color w:val="26282F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</w:t>
            </w:r>
          </w:p>
          <w:p w:rsidR="00FE629E" w:rsidRPr="00017FD3" w:rsidRDefault="00FE629E" w:rsidP="00FE629E">
            <w:pPr>
              <w:jc w:val="both"/>
              <w:rPr>
                <w:b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b/>
                <w:szCs w:val="24"/>
              </w:rPr>
            </w:pPr>
            <w:r w:rsidRPr="00017FD3">
              <w:rPr>
                <w:b/>
                <w:szCs w:val="24"/>
              </w:rPr>
              <w:t>19296,5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b/>
                <w:szCs w:val="24"/>
              </w:rPr>
            </w:pPr>
            <w:r w:rsidRPr="00017FD3">
              <w:rPr>
                <w:b/>
                <w:szCs w:val="24"/>
              </w:rPr>
              <w:t>6849,5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b/>
                <w:szCs w:val="24"/>
              </w:rPr>
            </w:pPr>
            <w:r w:rsidRPr="00017FD3">
              <w:rPr>
                <w:b/>
                <w:szCs w:val="24"/>
              </w:rPr>
              <w:t>4812,3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szCs w:val="24"/>
              </w:rPr>
            </w:pPr>
            <w:r w:rsidRPr="00017FD3">
              <w:rPr>
                <w:b/>
                <w:szCs w:val="24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629E" w:rsidRPr="00017FD3" w:rsidRDefault="00FE629E" w:rsidP="00FE629E">
            <w:pPr>
              <w:jc w:val="right"/>
              <w:rPr>
                <w:b/>
                <w:szCs w:val="24"/>
              </w:rPr>
            </w:pPr>
            <w:r w:rsidRPr="00017FD3">
              <w:rPr>
                <w:b/>
                <w:szCs w:val="24"/>
              </w:rPr>
              <w:t>25</w:t>
            </w:r>
          </w:p>
        </w:tc>
      </w:tr>
      <w:tr w:rsidR="00FE629E" w:rsidRPr="00017FD3" w:rsidTr="00FE629E">
        <w:trPr>
          <w:gridAfter w:val="1"/>
          <w:wAfter w:w="615" w:type="dxa"/>
          <w:trHeight w:val="61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szCs w:val="24"/>
              </w:rPr>
            </w:pPr>
            <w:r w:rsidRPr="00017FD3">
              <w:rPr>
                <w:szCs w:val="24"/>
              </w:rPr>
              <w:t>0</w:t>
            </w:r>
            <w:r>
              <w:rPr>
                <w:szCs w:val="24"/>
              </w:rPr>
              <w:t>66</w:t>
            </w:r>
            <w:r w:rsidRPr="00017FD3">
              <w:rPr>
                <w:szCs w:val="24"/>
              </w:rPr>
              <w:t xml:space="preserve"> 2 02 01000 00 0000 151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jc w:val="both"/>
              <w:rPr>
                <w:szCs w:val="24"/>
              </w:rPr>
            </w:pPr>
            <w:r w:rsidRPr="00017FD3">
              <w:rPr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9713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2335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2335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24</w:t>
            </w:r>
          </w:p>
        </w:tc>
      </w:tr>
      <w:tr w:rsidR="00FE629E" w:rsidRPr="00017FD3" w:rsidTr="00FE629E">
        <w:trPr>
          <w:gridAfter w:val="1"/>
          <w:wAfter w:w="615" w:type="dxa"/>
          <w:trHeight w:val="55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szCs w:val="24"/>
              </w:rPr>
            </w:pPr>
            <w:r w:rsidRPr="00017FD3">
              <w:rPr>
                <w:szCs w:val="24"/>
              </w:rPr>
              <w:t>0</w:t>
            </w:r>
            <w:r>
              <w:rPr>
                <w:szCs w:val="24"/>
              </w:rPr>
              <w:t>66</w:t>
            </w:r>
            <w:r w:rsidRPr="00017FD3">
              <w:rPr>
                <w:szCs w:val="24"/>
              </w:rPr>
              <w:t xml:space="preserve"> 2 02 03000 00 0000 151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jc w:val="both"/>
              <w:rPr>
                <w:szCs w:val="24"/>
              </w:rPr>
            </w:pPr>
            <w:r w:rsidRPr="00017FD3">
              <w:rPr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1526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366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24</w:t>
            </w:r>
          </w:p>
        </w:tc>
      </w:tr>
      <w:tr w:rsidR="00FE629E" w:rsidRPr="00017FD3" w:rsidTr="00FE629E">
        <w:trPr>
          <w:gridAfter w:val="1"/>
          <w:wAfter w:w="615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szCs w:val="24"/>
              </w:rPr>
            </w:pPr>
            <w:r w:rsidRPr="00017FD3">
              <w:rPr>
                <w:szCs w:val="24"/>
              </w:rPr>
              <w:t>0</w:t>
            </w:r>
            <w:r>
              <w:rPr>
                <w:szCs w:val="24"/>
              </w:rPr>
              <w:t>66</w:t>
            </w:r>
            <w:r w:rsidRPr="00017FD3">
              <w:rPr>
                <w:szCs w:val="24"/>
              </w:rPr>
              <w:t xml:space="preserve"> 2 02 04000 00 0000 151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jc w:val="both"/>
              <w:rPr>
                <w:szCs w:val="24"/>
              </w:rPr>
            </w:pPr>
            <w:r w:rsidRPr="00017FD3">
              <w:rPr>
                <w:szCs w:val="24"/>
              </w:rPr>
              <w:t xml:space="preserve">Иные межбюджетные трансферты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8057,5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4148,5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2111,3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629E" w:rsidRPr="00017FD3" w:rsidRDefault="00FE629E" w:rsidP="00FE629E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26</w:t>
            </w:r>
          </w:p>
        </w:tc>
      </w:tr>
      <w:tr w:rsidR="00FE629E" w:rsidRPr="00017FD3" w:rsidTr="00FE629E">
        <w:trPr>
          <w:gridAfter w:val="1"/>
          <w:wAfter w:w="615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000 2 18 00000000000 000</w:t>
            </w:r>
          </w:p>
          <w:p w:rsidR="00FE629E" w:rsidRPr="00017FD3" w:rsidRDefault="00FE629E" w:rsidP="00FE629E">
            <w:pPr>
              <w:rPr>
                <w:b/>
                <w:bCs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Cs w:val="24"/>
                <w:lang w:eastAsia="en-US"/>
              </w:rPr>
            </w:pPr>
            <w:r w:rsidRPr="00017FD3">
              <w:rPr>
                <w:rFonts w:eastAsiaTheme="minorHAnsi"/>
                <w:b/>
                <w:bCs/>
                <w:color w:val="26282F"/>
                <w:szCs w:val="24"/>
                <w:lang w:eastAsia="en-US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</w:p>
        </w:tc>
      </w:tr>
      <w:tr w:rsidR="00FE629E" w:rsidRPr="00017FD3" w:rsidTr="00FE629E">
        <w:trPr>
          <w:gridAfter w:val="1"/>
          <w:wAfter w:w="615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rPr>
                <w:bCs/>
                <w:szCs w:val="24"/>
              </w:rPr>
            </w:pPr>
            <w:r w:rsidRPr="00017FD3">
              <w:rPr>
                <w:bCs/>
                <w:szCs w:val="24"/>
              </w:rPr>
              <w:t>066 2 18 05010100000 151</w:t>
            </w:r>
          </w:p>
          <w:p w:rsidR="00FE629E" w:rsidRPr="00017FD3" w:rsidRDefault="00FE629E" w:rsidP="00FE629E">
            <w:pPr>
              <w:rPr>
                <w:bCs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both"/>
              <w:rPr>
                <w:bCs/>
                <w:szCs w:val="24"/>
              </w:rPr>
            </w:pPr>
            <w:r w:rsidRPr="00017FD3">
              <w:rPr>
                <w:bCs/>
                <w:szCs w:val="24"/>
              </w:rPr>
              <w:t>Доходы бюджетов поселений  от</w:t>
            </w:r>
            <w:r w:rsidRPr="00017FD3">
              <w:rPr>
                <w:bCs/>
                <w:szCs w:val="24"/>
              </w:rPr>
              <w:br/>
              <w:t>возврата бюджетными учреждениями остатков субсидий прошлых лет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</w:p>
        </w:tc>
      </w:tr>
      <w:tr w:rsidR="00FE629E" w:rsidRPr="00017FD3" w:rsidTr="00FE629E">
        <w:trPr>
          <w:gridAfter w:val="1"/>
          <w:wAfter w:w="615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000 2 19 0000000000 000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  <w:lang w:eastAsia="en-US"/>
              </w:rPr>
            </w:pPr>
            <w:r w:rsidRPr="00017FD3">
              <w:rPr>
                <w:rFonts w:eastAsiaTheme="minorHAnsi"/>
                <w:b/>
                <w:bCs/>
                <w:color w:val="26282F"/>
                <w:szCs w:val="24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-3,1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</w:p>
        </w:tc>
      </w:tr>
      <w:tr w:rsidR="00FE629E" w:rsidRPr="00017FD3" w:rsidTr="00FE629E">
        <w:trPr>
          <w:gridAfter w:val="1"/>
          <w:wAfter w:w="615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rPr>
                <w:bCs/>
                <w:szCs w:val="24"/>
              </w:rPr>
            </w:pPr>
            <w:r w:rsidRPr="00017FD3">
              <w:rPr>
                <w:bCs/>
                <w:szCs w:val="24"/>
              </w:rPr>
              <w:t>066 2 19 05 000100000 151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rPr>
                <w:bCs/>
                <w:szCs w:val="24"/>
              </w:rPr>
            </w:pPr>
            <w:r w:rsidRPr="00017FD3">
              <w:rPr>
                <w:bCs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Cs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Cs/>
                <w:szCs w:val="24"/>
              </w:rPr>
            </w:pPr>
            <w:r w:rsidRPr="00017FD3">
              <w:rPr>
                <w:bCs/>
                <w:szCs w:val="24"/>
              </w:rPr>
              <w:t>-3,1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629E" w:rsidRPr="00017FD3" w:rsidRDefault="00FE629E" w:rsidP="00FE629E">
            <w:pPr>
              <w:jc w:val="right"/>
              <w:rPr>
                <w:bCs/>
                <w:szCs w:val="24"/>
              </w:rPr>
            </w:pPr>
          </w:p>
        </w:tc>
      </w:tr>
      <w:tr w:rsidR="00FE629E" w:rsidRPr="00017FD3" w:rsidTr="00FE629E">
        <w:trPr>
          <w:gridAfter w:val="1"/>
          <w:wAfter w:w="615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000 8 50 00000 00 0000 000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jc w:val="both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ИТОГО ДОХОДОВ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62343,2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15477,5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17214,9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629E" w:rsidRPr="00017FD3" w:rsidRDefault="00FE629E" w:rsidP="00FE629E">
            <w:pPr>
              <w:jc w:val="right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28</w:t>
            </w:r>
          </w:p>
        </w:tc>
      </w:tr>
    </w:tbl>
    <w:p w:rsidR="00FE629E" w:rsidRPr="00017FD3" w:rsidRDefault="00FE629E" w:rsidP="00FE629E">
      <w:pPr>
        <w:jc w:val="both"/>
        <w:rPr>
          <w:szCs w:val="24"/>
        </w:rPr>
      </w:pPr>
    </w:p>
    <w:tbl>
      <w:tblPr>
        <w:tblW w:w="97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63"/>
        <w:gridCol w:w="429"/>
        <w:gridCol w:w="225"/>
        <w:gridCol w:w="248"/>
        <w:gridCol w:w="319"/>
        <w:gridCol w:w="1034"/>
        <w:gridCol w:w="991"/>
        <w:gridCol w:w="102"/>
        <w:gridCol w:w="1275"/>
        <w:gridCol w:w="1418"/>
        <w:gridCol w:w="957"/>
      </w:tblGrid>
      <w:tr w:rsidR="00FE629E" w:rsidRPr="00017FD3" w:rsidTr="00FE629E">
        <w:trPr>
          <w:trHeight w:val="315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29E" w:rsidRPr="00017FD3" w:rsidRDefault="00FE629E" w:rsidP="00FE629E">
            <w:pPr>
              <w:rPr>
                <w:color w:val="000000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29E" w:rsidRPr="00017FD3" w:rsidRDefault="00FE629E" w:rsidP="00FE629E">
            <w:pPr>
              <w:rPr>
                <w:color w:val="000000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29E" w:rsidRPr="00017FD3" w:rsidRDefault="00FE629E" w:rsidP="00FE629E">
            <w:pPr>
              <w:rPr>
                <w:color w:val="000000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29E" w:rsidRPr="00017FD3" w:rsidRDefault="00FE629E" w:rsidP="00FE629E">
            <w:pPr>
              <w:rPr>
                <w:color w:val="000000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29E" w:rsidRPr="00017FD3" w:rsidRDefault="00FE629E" w:rsidP="00FE629E">
            <w:pPr>
              <w:rPr>
                <w:color w:val="000000"/>
                <w:szCs w:val="24"/>
              </w:rPr>
            </w:pPr>
          </w:p>
        </w:tc>
        <w:tc>
          <w:tcPr>
            <w:tcW w:w="3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</w:p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</w:p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</w:p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</w:p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</w:p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</w:p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</w:p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</w:p>
          <w:p w:rsidR="00FE629E" w:rsidRDefault="00FE629E" w:rsidP="00FE629E">
            <w:pPr>
              <w:jc w:val="right"/>
              <w:rPr>
                <w:color w:val="000000"/>
                <w:szCs w:val="24"/>
              </w:rPr>
            </w:pPr>
          </w:p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</w:p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Приложение 2</w:t>
            </w:r>
          </w:p>
        </w:tc>
      </w:tr>
      <w:tr w:rsidR="00FE629E" w:rsidRPr="00017FD3" w:rsidTr="00FE629E">
        <w:trPr>
          <w:trHeight w:val="660"/>
        </w:trPr>
        <w:tc>
          <w:tcPr>
            <w:tcW w:w="97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jc w:val="center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ИСПОЛНЕНИЕ  БЮДЖЕТА МУНИЦИПАЛЬНОГО ОБРАЗОВАНИЯ ПОСЕЛОК БОРОВСКИЙ ПО РАСХОДАМ НА 1.04.2013 ГОДА</w:t>
            </w:r>
          </w:p>
        </w:tc>
      </w:tr>
      <w:tr w:rsidR="00FE629E" w:rsidRPr="00017FD3" w:rsidTr="00FE629E">
        <w:trPr>
          <w:trHeight w:val="345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jc w:val="center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jc w:val="center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jc w:val="center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jc w:val="center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jc w:val="center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jc w:val="center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 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jc w:val="center"/>
              <w:rPr>
                <w:szCs w:val="24"/>
              </w:rPr>
            </w:pPr>
            <w:r w:rsidRPr="00017FD3">
              <w:rPr>
                <w:b/>
                <w:bCs/>
                <w:szCs w:val="24"/>
              </w:rPr>
              <w:t> </w:t>
            </w:r>
            <w:proofErr w:type="spellStart"/>
            <w:r w:rsidRPr="00017FD3">
              <w:rPr>
                <w:szCs w:val="24"/>
              </w:rPr>
              <w:t>тыс</w:t>
            </w:r>
            <w:proofErr w:type="gramStart"/>
            <w:r w:rsidRPr="00017FD3">
              <w:rPr>
                <w:szCs w:val="24"/>
              </w:rPr>
              <w:t>.р</w:t>
            </w:r>
            <w:proofErr w:type="gramEnd"/>
            <w:r w:rsidRPr="00017FD3">
              <w:rPr>
                <w:szCs w:val="24"/>
              </w:rPr>
              <w:t>уб</w:t>
            </w:r>
            <w:proofErr w:type="spellEnd"/>
            <w:r w:rsidRPr="00017FD3">
              <w:rPr>
                <w:szCs w:val="24"/>
              </w:rPr>
              <w:t>.</w:t>
            </w:r>
          </w:p>
        </w:tc>
      </w:tr>
      <w:tr w:rsidR="00FE629E" w:rsidRPr="00017FD3" w:rsidTr="00FE629E">
        <w:trPr>
          <w:trHeight w:val="120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E" w:rsidRPr="00017FD3" w:rsidRDefault="00FE629E" w:rsidP="00FE629E">
            <w:pPr>
              <w:jc w:val="both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РАСХОДЫ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E" w:rsidRPr="00017FD3" w:rsidRDefault="00FE629E" w:rsidP="00FE629E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017FD3">
              <w:rPr>
                <w:color w:val="000000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E" w:rsidRPr="00017FD3" w:rsidRDefault="00FE629E" w:rsidP="00FE629E">
            <w:pPr>
              <w:jc w:val="center"/>
              <w:rPr>
                <w:color w:val="000000"/>
                <w:szCs w:val="24"/>
              </w:rPr>
            </w:pPr>
            <w:proofErr w:type="spellStart"/>
            <w:proofErr w:type="gramStart"/>
            <w:r w:rsidRPr="00017FD3">
              <w:rPr>
                <w:color w:val="000000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E" w:rsidRPr="00017FD3" w:rsidRDefault="00FE629E" w:rsidP="00FE629E">
            <w:pPr>
              <w:jc w:val="center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Уточненный план год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E" w:rsidRPr="00017FD3" w:rsidRDefault="00FE629E" w:rsidP="00FE629E">
            <w:pPr>
              <w:jc w:val="center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План квартал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E" w:rsidRPr="00017FD3" w:rsidRDefault="00FE629E" w:rsidP="00FE629E">
            <w:pPr>
              <w:jc w:val="center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Исполнено 1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E" w:rsidRPr="00017FD3" w:rsidRDefault="00FE629E" w:rsidP="00FE629E">
            <w:pPr>
              <w:jc w:val="center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% исполнения к 1 кварталу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E" w:rsidRPr="00017FD3" w:rsidRDefault="00FE629E" w:rsidP="00FE629E">
            <w:pPr>
              <w:jc w:val="center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% исполнения к году</w:t>
            </w:r>
          </w:p>
        </w:tc>
      </w:tr>
      <w:tr w:rsidR="00FE629E" w:rsidRPr="00017FD3" w:rsidTr="00FE629E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E" w:rsidRPr="00017FD3" w:rsidRDefault="00FE629E" w:rsidP="00FE629E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E" w:rsidRPr="00017FD3" w:rsidRDefault="00FE629E" w:rsidP="00FE629E">
            <w:pPr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E" w:rsidRPr="00017FD3" w:rsidRDefault="00FE629E" w:rsidP="00FE629E">
            <w:pPr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12085,4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3540,4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2800,1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b/>
                <w:color w:val="000000"/>
                <w:szCs w:val="24"/>
              </w:rPr>
            </w:pPr>
            <w:r w:rsidRPr="00017FD3">
              <w:rPr>
                <w:b/>
                <w:color w:val="000000"/>
                <w:szCs w:val="24"/>
              </w:rPr>
              <w:t>79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b/>
                <w:color w:val="000000"/>
                <w:szCs w:val="24"/>
              </w:rPr>
            </w:pPr>
            <w:r w:rsidRPr="00017FD3">
              <w:rPr>
                <w:b/>
                <w:color w:val="000000"/>
                <w:szCs w:val="24"/>
              </w:rPr>
              <w:t>23</w:t>
            </w:r>
          </w:p>
        </w:tc>
      </w:tr>
      <w:tr w:rsidR="00FE629E" w:rsidRPr="00017FD3" w:rsidTr="00FE629E">
        <w:trPr>
          <w:trHeight w:val="124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jc w:val="both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10389,4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2709,4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2240,1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83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22</w:t>
            </w:r>
          </w:p>
        </w:tc>
      </w:tr>
      <w:tr w:rsidR="00FE629E" w:rsidRPr="00017FD3" w:rsidTr="00FE629E">
        <w:trPr>
          <w:trHeight w:val="52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rPr>
                <w:szCs w:val="24"/>
              </w:rPr>
            </w:pPr>
            <w:r w:rsidRPr="00017FD3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rPr>
                <w:szCs w:val="24"/>
              </w:rPr>
            </w:pPr>
            <w:r w:rsidRPr="00017FD3">
              <w:rPr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rPr>
                <w:szCs w:val="24"/>
              </w:rPr>
            </w:pPr>
            <w:r w:rsidRPr="00017FD3">
              <w:rPr>
                <w:szCs w:val="24"/>
              </w:rPr>
              <w:t>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4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0</w:t>
            </w:r>
          </w:p>
        </w:tc>
      </w:tr>
      <w:tr w:rsidR="00FE629E" w:rsidRPr="00017FD3" w:rsidTr="00FE629E">
        <w:trPr>
          <w:trHeight w:val="52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jc w:val="both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1692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68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33</w:t>
            </w:r>
          </w:p>
        </w:tc>
      </w:tr>
      <w:tr w:rsidR="00FE629E" w:rsidRPr="00017FD3" w:rsidTr="00FE629E">
        <w:trPr>
          <w:trHeight w:val="36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1526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b/>
                <w:color w:val="000000"/>
                <w:szCs w:val="24"/>
              </w:rPr>
            </w:pPr>
            <w:r w:rsidRPr="00017FD3">
              <w:rPr>
                <w:b/>
                <w:color w:val="000000"/>
                <w:szCs w:val="24"/>
              </w:rPr>
              <w:t>79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b/>
                <w:color w:val="000000"/>
                <w:szCs w:val="24"/>
              </w:rPr>
            </w:pPr>
            <w:r w:rsidRPr="00017FD3">
              <w:rPr>
                <w:b/>
                <w:color w:val="000000"/>
                <w:szCs w:val="24"/>
              </w:rPr>
              <w:t>19</w:t>
            </w:r>
          </w:p>
        </w:tc>
      </w:tr>
      <w:tr w:rsidR="00FE629E" w:rsidRPr="00017FD3" w:rsidTr="00FE629E">
        <w:trPr>
          <w:trHeight w:val="57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E" w:rsidRPr="00017FD3" w:rsidRDefault="00FE629E" w:rsidP="00FE629E">
            <w:pPr>
              <w:jc w:val="both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1526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79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19</w:t>
            </w:r>
          </w:p>
        </w:tc>
      </w:tr>
      <w:tr w:rsidR="00FE629E" w:rsidRPr="00017FD3" w:rsidTr="00FE629E">
        <w:trPr>
          <w:trHeight w:val="54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E" w:rsidRPr="00017FD3" w:rsidRDefault="00FE629E" w:rsidP="00FE629E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2454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201,3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b/>
                <w:color w:val="000000"/>
                <w:szCs w:val="24"/>
              </w:rPr>
            </w:pPr>
            <w:r w:rsidRPr="00017FD3">
              <w:rPr>
                <w:b/>
                <w:color w:val="000000"/>
                <w:szCs w:val="24"/>
              </w:rPr>
              <w:t>48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b/>
                <w:color w:val="000000"/>
                <w:szCs w:val="24"/>
              </w:rPr>
            </w:pPr>
            <w:r w:rsidRPr="00017FD3">
              <w:rPr>
                <w:b/>
                <w:color w:val="000000"/>
                <w:szCs w:val="24"/>
              </w:rPr>
              <w:t>4</w:t>
            </w:r>
          </w:p>
        </w:tc>
      </w:tr>
      <w:tr w:rsidR="00FE629E" w:rsidRPr="00017FD3" w:rsidTr="00FE629E">
        <w:trPr>
          <w:trHeight w:val="99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jc w:val="both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42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69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53</w:t>
            </w:r>
          </w:p>
        </w:tc>
      </w:tr>
      <w:tr w:rsidR="00FE629E" w:rsidRPr="00017FD3" w:rsidTr="00FE629E">
        <w:trPr>
          <w:trHeight w:val="49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E" w:rsidRPr="00017FD3" w:rsidRDefault="00FE629E" w:rsidP="00FE629E">
            <w:pPr>
              <w:jc w:val="both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Обеспечение пожарной безопасности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2081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1</w:t>
            </w:r>
          </w:p>
        </w:tc>
      </w:tr>
      <w:tr w:rsidR="00FE629E" w:rsidRPr="00017FD3" w:rsidTr="00FE629E">
        <w:trPr>
          <w:trHeight w:val="81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E" w:rsidRPr="00017FD3" w:rsidRDefault="00FE629E" w:rsidP="00FE629E">
            <w:pPr>
              <w:jc w:val="both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E" w:rsidRPr="00017FD3" w:rsidRDefault="00FE629E" w:rsidP="00FE629E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E" w:rsidRPr="00017FD3" w:rsidRDefault="00FE629E" w:rsidP="00FE629E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331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69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15</w:t>
            </w:r>
          </w:p>
        </w:tc>
      </w:tr>
      <w:tr w:rsidR="00FE629E" w:rsidRPr="00017FD3" w:rsidTr="00FE629E">
        <w:trPr>
          <w:trHeight w:val="34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jc w:val="both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3662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1407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1347,6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b/>
                <w:color w:val="000000"/>
                <w:szCs w:val="24"/>
              </w:rPr>
            </w:pPr>
            <w:r w:rsidRPr="00017FD3">
              <w:rPr>
                <w:b/>
                <w:color w:val="000000"/>
                <w:szCs w:val="24"/>
              </w:rPr>
              <w:t>96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b/>
                <w:color w:val="000000"/>
                <w:szCs w:val="24"/>
              </w:rPr>
            </w:pPr>
            <w:r w:rsidRPr="00017FD3">
              <w:rPr>
                <w:b/>
                <w:color w:val="000000"/>
                <w:szCs w:val="24"/>
              </w:rPr>
              <w:t>37</w:t>
            </w:r>
          </w:p>
        </w:tc>
      </w:tr>
      <w:tr w:rsidR="00FE629E" w:rsidRPr="00017FD3" w:rsidTr="00FE629E">
        <w:trPr>
          <w:trHeight w:val="63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17FD3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rPr>
                <w:bCs/>
                <w:szCs w:val="24"/>
              </w:rPr>
            </w:pPr>
            <w:r w:rsidRPr="00017FD3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rPr>
                <w:bCs/>
                <w:szCs w:val="24"/>
              </w:rPr>
            </w:pPr>
            <w:r w:rsidRPr="00017FD3">
              <w:rPr>
                <w:bCs/>
                <w:szCs w:val="24"/>
              </w:rPr>
              <w:t>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3603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1348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1347,6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37</w:t>
            </w:r>
          </w:p>
        </w:tc>
      </w:tr>
      <w:tr w:rsidR="00FE629E" w:rsidRPr="00017FD3" w:rsidTr="00FE629E">
        <w:trPr>
          <w:trHeight w:val="63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9E" w:rsidRPr="00017FD3" w:rsidRDefault="00FE629E" w:rsidP="00FE629E">
            <w:pPr>
              <w:jc w:val="both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szCs w:val="24"/>
              </w:rPr>
            </w:pPr>
            <w:r w:rsidRPr="00017FD3">
              <w:rPr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szCs w:val="24"/>
              </w:rPr>
            </w:pPr>
            <w:r w:rsidRPr="00017FD3">
              <w:rPr>
                <w:szCs w:val="24"/>
              </w:rPr>
              <w:t>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59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0</w:t>
            </w:r>
          </w:p>
        </w:tc>
      </w:tr>
      <w:tr w:rsidR="00FE629E" w:rsidRPr="00017FD3" w:rsidTr="00FE629E">
        <w:trPr>
          <w:trHeight w:val="48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14133,1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5672,1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1978,1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b/>
                <w:color w:val="000000"/>
                <w:szCs w:val="24"/>
              </w:rPr>
            </w:pPr>
            <w:r w:rsidRPr="00017FD3">
              <w:rPr>
                <w:b/>
                <w:color w:val="000000"/>
                <w:szCs w:val="24"/>
              </w:rPr>
              <w:t>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b/>
                <w:color w:val="000000"/>
                <w:szCs w:val="24"/>
              </w:rPr>
            </w:pPr>
            <w:r w:rsidRPr="00017FD3">
              <w:rPr>
                <w:b/>
                <w:color w:val="000000"/>
                <w:szCs w:val="24"/>
              </w:rPr>
              <w:t>14</w:t>
            </w:r>
          </w:p>
        </w:tc>
      </w:tr>
      <w:tr w:rsidR="00FE629E" w:rsidRPr="00017FD3" w:rsidTr="00FE629E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E" w:rsidRPr="00017FD3" w:rsidRDefault="00FE629E" w:rsidP="00FE629E">
            <w:pPr>
              <w:jc w:val="both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 xml:space="preserve">Жилищное хозяйство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452,9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452,9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356,5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79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79</w:t>
            </w:r>
          </w:p>
        </w:tc>
      </w:tr>
      <w:tr w:rsidR="00FE629E" w:rsidRPr="00017FD3" w:rsidTr="00FE629E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29E" w:rsidRPr="00017FD3" w:rsidRDefault="00FE629E" w:rsidP="00FE629E">
            <w:pPr>
              <w:jc w:val="both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Коммунальное хозяйство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3276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0</w:t>
            </w:r>
          </w:p>
        </w:tc>
      </w:tr>
      <w:tr w:rsidR="00FE629E" w:rsidRPr="00017FD3" w:rsidTr="00FE629E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jc w:val="both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Благоустройство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10404,2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4239,2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1621,6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38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16</w:t>
            </w:r>
          </w:p>
        </w:tc>
      </w:tr>
      <w:tr w:rsidR="00FE629E" w:rsidRPr="00017FD3" w:rsidTr="00FE629E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Образование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119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0</w:t>
            </w:r>
          </w:p>
        </w:tc>
      </w:tr>
      <w:tr w:rsidR="00FE629E" w:rsidRPr="00017FD3" w:rsidTr="00FE629E">
        <w:trPr>
          <w:trHeight w:val="48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jc w:val="both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Молодежная политика и оздоровление детей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07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119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0</w:t>
            </w:r>
          </w:p>
        </w:tc>
      </w:tr>
      <w:tr w:rsidR="00FE629E" w:rsidRPr="00017FD3" w:rsidTr="00FE629E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Культура и кинематография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19835,7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4654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4646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b/>
                <w:color w:val="000000"/>
                <w:szCs w:val="24"/>
              </w:rPr>
            </w:pPr>
            <w:r w:rsidRPr="00017FD3">
              <w:rPr>
                <w:b/>
                <w:color w:val="000000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b/>
                <w:color w:val="000000"/>
                <w:szCs w:val="24"/>
              </w:rPr>
            </w:pPr>
            <w:r w:rsidRPr="00017FD3">
              <w:rPr>
                <w:b/>
                <w:color w:val="000000"/>
                <w:szCs w:val="24"/>
              </w:rPr>
              <w:t>23</w:t>
            </w:r>
          </w:p>
        </w:tc>
      </w:tr>
      <w:tr w:rsidR="00FE629E" w:rsidRPr="00017FD3" w:rsidTr="00FE629E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jc w:val="both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Культура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19835,7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4654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4646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23</w:t>
            </w:r>
          </w:p>
        </w:tc>
      </w:tr>
      <w:tr w:rsidR="00FE629E" w:rsidRPr="00017FD3" w:rsidTr="00FE629E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Социальная политика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300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b/>
                <w:color w:val="000000"/>
                <w:szCs w:val="24"/>
              </w:rPr>
            </w:pPr>
            <w:r w:rsidRPr="00017FD3">
              <w:rPr>
                <w:b/>
                <w:color w:val="000000"/>
                <w:szCs w:val="24"/>
              </w:rPr>
              <w:t>83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b/>
                <w:color w:val="000000"/>
                <w:szCs w:val="24"/>
              </w:rPr>
            </w:pPr>
            <w:r w:rsidRPr="00017FD3">
              <w:rPr>
                <w:b/>
                <w:color w:val="000000"/>
                <w:szCs w:val="24"/>
              </w:rPr>
              <w:t>25</w:t>
            </w:r>
          </w:p>
        </w:tc>
      </w:tr>
      <w:tr w:rsidR="00FE629E" w:rsidRPr="00017FD3" w:rsidTr="00FE629E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jc w:val="both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Пенсионное обеспечение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300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83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25</w:t>
            </w:r>
          </w:p>
        </w:tc>
      </w:tr>
      <w:tr w:rsidR="00FE629E" w:rsidRPr="00017FD3" w:rsidTr="00FE629E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jc w:val="both"/>
              <w:rPr>
                <w:szCs w:val="24"/>
              </w:rPr>
            </w:pPr>
            <w:r w:rsidRPr="00017FD3">
              <w:rPr>
                <w:szCs w:val="24"/>
              </w:rPr>
              <w:t>Социальное обеспечение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szCs w:val="24"/>
              </w:rPr>
            </w:pPr>
            <w:r w:rsidRPr="00017FD3">
              <w:rPr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szCs w:val="24"/>
              </w:rPr>
            </w:pPr>
            <w:r w:rsidRPr="00017FD3">
              <w:rPr>
                <w:szCs w:val="24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</w:p>
        </w:tc>
      </w:tr>
      <w:tr w:rsidR="00FE629E" w:rsidRPr="00017FD3" w:rsidTr="00FE629E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Физическая культура и спорт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10230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2377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2377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b/>
                <w:color w:val="000000"/>
                <w:szCs w:val="24"/>
              </w:rPr>
            </w:pPr>
            <w:r w:rsidRPr="00017FD3">
              <w:rPr>
                <w:b/>
                <w:color w:val="000000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b/>
                <w:color w:val="000000"/>
                <w:szCs w:val="24"/>
              </w:rPr>
            </w:pPr>
            <w:r w:rsidRPr="00017FD3">
              <w:rPr>
                <w:b/>
                <w:color w:val="000000"/>
                <w:szCs w:val="24"/>
              </w:rPr>
              <w:t>23</w:t>
            </w:r>
          </w:p>
        </w:tc>
      </w:tr>
      <w:tr w:rsidR="00FE629E" w:rsidRPr="00017FD3" w:rsidTr="00FE629E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jc w:val="both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 xml:space="preserve">Массовый спорт        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10230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2377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2377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color w:val="000000"/>
                <w:szCs w:val="24"/>
              </w:rPr>
            </w:pPr>
            <w:r w:rsidRPr="00017FD3">
              <w:rPr>
                <w:color w:val="000000"/>
                <w:szCs w:val="24"/>
              </w:rPr>
              <w:t>23</w:t>
            </w:r>
          </w:p>
        </w:tc>
      </w:tr>
      <w:tr w:rsidR="00FE629E" w:rsidRPr="00017FD3" w:rsidTr="00FE629E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ИТОГО РАСХОДОВ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29E" w:rsidRPr="00017FD3" w:rsidRDefault="00FE629E" w:rsidP="00FE629E">
            <w:pPr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64345,2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18307,8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29E" w:rsidRPr="00017FD3" w:rsidRDefault="00FE629E" w:rsidP="00FE629E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017FD3">
              <w:rPr>
                <w:b/>
                <w:bCs/>
                <w:color w:val="000000"/>
                <w:szCs w:val="24"/>
              </w:rPr>
              <w:t>13610,7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b/>
                <w:color w:val="000000"/>
                <w:szCs w:val="24"/>
              </w:rPr>
            </w:pPr>
            <w:r w:rsidRPr="00017FD3">
              <w:rPr>
                <w:b/>
                <w:color w:val="000000"/>
                <w:szCs w:val="24"/>
              </w:rPr>
              <w:t>74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right"/>
              <w:rPr>
                <w:b/>
                <w:color w:val="000000"/>
                <w:szCs w:val="24"/>
              </w:rPr>
            </w:pPr>
            <w:r w:rsidRPr="00017FD3">
              <w:rPr>
                <w:b/>
                <w:color w:val="000000"/>
                <w:szCs w:val="24"/>
              </w:rPr>
              <w:t>21</w:t>
            </w:r>
          </w:p>
        </w:tc>
      </w:tr>
    </w:tbl>
    <w:p w:rsidR="00FE629E" w:rsidRDefault="00FE629E" w:rsidP="00FE629E">
      <w:pPr>
        <w:jc w:val="right"/>
        <w:rPr>
          <w:szCs w:val="24"/>
        </w:rPr>
      </w:pPr>
    </w:p>
    <w:p w:rsidR="00FE629E" w:rsidRDefault="00FE629E" w:rsidP="00FE629E">
      <w:pPr>
        <w:jc w:val="right"/>
        <w:rPr>
          <w:szCs w:val="24"/>
        </w:rPr>
      </w:pPr>
    </w:p>
    <w:p w:rsidR="00FE629E" w:rsidRDefault="00FE629E" w:rsidP="00FE629E">
      <w:pPr>
        <w:jc w:val="right"/>
        <w:rPr>
          <w:szCs w:val="24"/>
        </w:rPr>
      </w:pPr>
    </w:p>
    <w:p w:rsidR="00FE629E" w:rsidRDefault="00FE629E" w:rsidP="00FE629E">
      <w:pPr>
        <w:jc w:val="right"/>
        <w:rPr>
          <w:szCs w:val="24"/>
        </w:rPr>
      </w:pPr>
    </w:p>
    <w:p w:rsidR="00FE629E" w:rsidRDefault="00FE629E" w:rsidP="00FE629E">
      <w:pPr>
        <w:jc w:val="right"/>
        <w:rPr>
          <w:szCs w:val="24"/>
        </w:rPr>
      </w:pPr>
    </w:p>
    <w:p w:rsidR="00FE629E" w:rsidRDefault="00FE629E" w:rsidP="00FE629E">
      <w:pPr>
        <w:jc w:val="right"/>
        <w:rPr>
          <w:szCs w:val="24"/>
        </w:rPr>
      </w:pPr>
    </w:p>
    <w:p w:rsidR="00FE629E" w:rsidRDefault="00FE629E" w:rsidP="00FE629E">
      <w:pPr>
        <w:jc w:val="right"/>
        <w:rPr>
          <w:szCs w:val="24"/>
        </w:rPr>
      </w:pPr>
    </w:p>
    <w:p w:rsidR="00FE629E" w:rsidRDefault="00FE629E" w:rsidP="00FE629E">
      <w:pPr>
        <w:jc w:val="right"/>
        <w:rPr>
          <w:szCs w:val="24"/>
        </w:rPr>
      </w:pPr>
    </w:p>
    <w:p w:rsidR="00FE629E" w:rsidRDefault="00FE629E" w:rsidP="00FE629E">
      <w:pPr>
        <w:jc w:val="right"/>
        <w:rPr>
          <w:szCs w:val="24"/>
        </w:rPr>
      </w:pPr>
    </w:p>
    <w:p w:rsidR="00FE629E" w:rsidRDefault="00FE629E" w:rsidP="00FE629E">
      <w:pPr>
        <w:jc w:val="right"/>
        <w:rPr>
          <w:szCs w:val="24"/>
        </w:rPr>
      </w:pPr>
    </w:p>
    <w:p w:rsidR="00FE629E" w:rsidRDefault="00FE629E" w:rsidP="00FE629E">
      <w:pPr>
        <w:jc w:val="right"/>
        <w:rPr>
          <w:szCs w:val="24"/>
        </w:rPr>
      </w:pPr>
    </w:p>
    <w:p w:rsidR="00FE629E" w:rsidRDefault="00FE629E" w:rsidP="00FE629E">
      <w:pPr>
        <w:jc w:val="right"/>
        <w:rPr>
          <w:szCs w:val="24"/>
        </w:rPr>
      </w:pPr>
    </w:p>
    <w:p w:rsidR="00FE629E" w:rsidRDefault="00FE629E" w:rsidP="00FE629E">
      <w:pPr>
        <w:jc w:val="right"/>
        <w:rPr>
          <w:szCs w:val="24"/>
        </w:rPr>
      </w:pPr>
    </w:p>
    <w:p w:rsidR="00FE629E" w:rsidRDefault="00FE629E" w:rsidP="00FE629E">
      <w:pPr>
        <w:jc w:val="right"/>
        <w:rPr>
          <w:szCs w:val="24"/>
        </w:rPr>
      </w:pPr>
    </w:p>
    <w:p w:rsidR="00FE629E" w:rsidRDefault="00FE629E" w:rsidP="00FE629E">
      <w:pPr>
        <w:jc w:val="right"/>
        <w:rPr>
          <w:szCs w:val="24"/>
        </w:rPr>
      </w:pPr>
    </w:p>
    <w:p w:rsidR="00FE629E" w:rsidRDefault="00FE629E" w:rsidP="00FE629E">
      <w:pPr>
        <w:jc w:val="right"/>
        <w:rPr>
          <w:szCs w:val="24"/>
        </w:rPr>
      </w:pPr>
    </w:p>
    <w:p w:rsidR="00FE629E" w:rsidRDefault="00FE629E" w:rsidP="00FE629E">
      <w:pPr>
        <w:jc w:val="right"/>
        <w:rPr>
          <w:szCs w:val="24"/>
        </w:rPr>
      </w:pPr>
    </w:p>
    <w:p w:rsidR="00FE629E" w:rsidRDefault="00FE629E" w:rsidP="00FE629E">
      <w:pPr>
        <w:jc w:val="right"/>
        <w:rPr>
          <w:szCs w:val="24"/>
        </w:rPr>
      </w:pPr>
    </w:p>
    <w:p w:rsidR="00FE629E" w:rsidRDefault="00FE629E" w:rsidP="00FE629E">
      <w:pPr>
        <w:jc w:val="right"/>
        <w:rPr>
          <w:szCs w:val="24"/>
        </w:rPr>
      </w:pPr>
    </w:p>
    <w:p w:rsidR="00FE629E" w:rsidRDefault="00FE629E" w:rsidP="00FE629E">
      <w:pPr>
        <w:jc w:val="right"/>
        <w:rPr>
          <w:szCs w:val="24"/>
        </w:rPr>
      </w:pPr>
    </w:p>
    <w:p w:rsidR="00FE629E" w:rsidRDefault="00FE629E" w:rsidP="00FE629E">
      <w:pPr>
        <w:jc w:val="right"/>
        <w:rPr>
          <w:szCs w:val="24"/>
        </w:rPr>
      </w:pPr>
    </w:p>
    <w:p w:rsidR="00FE629E" w:rsidRDefault="00FE629E" w:rsidP="00FE629E">
      <w:pPr>
        <w:jc w:val="right"/>
        <w:rPr>
          <w:szCs w:val="24"/>
        </w:rPr>
      </w:pPr>
    </w:p>
    <w:p w:rsidR="00FE629E" w:rsidRDefault="00FE629E" w:rsidP="00FE629E">
      <w:pPr>
        <w:jc w:val="right"/>
        <w:rPr>
          <w:szCs w:val="24"/>
        </w:rPr>
      </w:pPr>
    </w:p>
    <w:p w:rsidR="00FE629E" w:rsidRPr="00017FD3" w:rsidRDefault="00FE629E" w:rsidP="00FE629E">
      <w:pPr>
        <w:jc w:val="right"/>
        <w:rPr>
          <w:szCs w:val="24"/>
        </w:rPr>
      </w:pPr>
      <w:r w:rsidRPr="00017FD3">
        <w:rPr>
          <w:szCs w:val="24"/>
        </w:rPr>
        <w:t>Приложение 3</w:t>
      </w:r>
    </w:p>
    <w:tbl>
      <w:tblPr>
        <w:tblW w:w="9229" w:type="dxa"/>
        <w:tblInd w:w="93" w:type="dxa"/>
        <w:tblLook w:val="0000" w:firstRow="0" w:lastRow="0" w:firstColumn="0" w:lastColumn="0" w:noHBand="0" w:noVBand="0"/>
      </w:tblPr>
      <w:tblGrid>
        <w:gridCol w:w="3276"/>
        <w:gridCol w:w="2684"/>
        <w:gridCol w:w="1514"/>
        <w:gridCol w:w="1789"/>
      </w:tblGrid>
      <w:tr w:rsidR="00FE629E" w:rsidRPr="00017FD3" w:rsidTr="00FE629E">
        <w:trPr>
          <w:trHeight w:val="300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center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ИСПОЛНЕНИЕ БЮДЖЕТА</w:t>
            </w:r>
          </w:p>
        </w:tc>
      </w:tr>
      <w:tr w:rsidR="00FE629E" w:rsidRPr="00017FD3" w:rsidTr="00FE629E">
        <w:trPr>
          <w:trHeight w:val="300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center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ПО ИСТОЧНИКАМ ФИНАНСИРОВАНИЯ ДЕФИЦИТА БЮДЖЕТА</w:t>
            </w:r>
          </w:p>
        </w:tc>
      </w:tr>
      <w:tr w:rsidR="00FE629E" w:rsidRPr="00017FD3" w:rsidTr="00FE629E">
        <w:trPr>
          <w:trHeight w:val="300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center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МУНИЦИПАЛЬНОГО ОБРАЗОВАНИЯ ПОСЕЛОК БОРОВСКИЙ</w:t>
            </w:r>
          </w:p>
          <w:p w:rsidR="00FE629E" w:rsidRPr="00017FD3" w:rsidRDefault="00FE629E" w:rsidP="00FE629E">
            <w:pPr>
              <w:jc w:val="center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 xml:space="preserve"> НА 01.04.2013 Г.</w:t>
            </w:r>
          </w:p>
        </w:tc>
      </w:tr>
      <w:tr w:rsidR="00FE629E" w:rsidRPr="00017FD3" w:rsidTr="00FE629E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29E" w:rsidRPr="00017FD3" w:rsidRDefault="00FE629E" w:rsidP="00FE629E">
            <w:pPr>
              <w:rPr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29E" w:rsidRPr="00017FD3" w:rsidRDefault="00FE629E" w:rsidP="00FE629E">
            <w:pPr>
              <w:rPr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29E" w:rsidRPr="00017FD3" w:rsidRDefault="00FE629E" w:rsidP="00FE629E">
            <w:pPr>
              <w:rPr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29E" w:rsidRPr="00017FD3" w:rsidRDefault="00FE629E" w:rsidP="00FE629E">
            <w:pPr>
              <w:rPr>
                <w:szCs w:val="24"/>
              </w:rPr>
            </w:pPr>
            <w:proofErr w:type="spellStart"/>
            <w:r w:rsidRPr="00017FD3">
              <w:rPr>
                <w:szCs w:val="24"/>
              </w:rPr>
              <w:t>тыс</w:t>
            </w:r>
            <w:proofErr w:type="gramStart"/>
            <w:r w:rsidRPr="00017FD3">
              <w:rPr>
                <w:szCs w:val="24"/>
              </w:rPr>
              <w:t>.р</w:t>
            </w:r>
            <w:proofErr w:type="gramEnd"/>
            <w:r w:rsidRPr="00017FD3">
              <w:rPr>
                <w:szCs w:val="24"/>
              </w:rPr>
              <w:t>уб</w:t>
            </w:r>
            <w:proofErr w:type="spellEnd"/>
            <w:r w:rsidRPr="00017FD3">
              <w:rPr>
                <w:szCs w:val="24"/>
              </w:rPr>
              <w:t>.</w:t>
            </w:r>
          </w:p>
        </w:tc>
      </w:tr>
      <w:tr w:rsidR="00FE629E" w:rsidRPr="00017FD3" w:rsidTr="00FE629E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29E" w:rsidRPr="00017FD3" w:rsidRDefault="00FE629E" w:rsidP="00FE629E">
            <w:pPr>
              <w:jc w:val="center"/>
              <w:rPr>
                <w:szCs w:val="24"/>
              </w:rPr>
            </w:pPr>
            <w:r w:rsidRPr="00017FD3">
              <w:rPr>
                <w:szCs w:val="24"/>
              </w:rPr>
              <w:t>Код бюджетной классификации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center"/>
              <w:rPr>
                <w:szCs w:val="24"/>
              </w:rPr>
            </w:pPr>
            <w:r w:rsidRPr="00017FD3">
              <w:rPr>
                <w:szCs w:val="24"/>
              </w:rPr>
              <w:t>Наименование кода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center"/>
              <w:rPr>
                <w:szCs w:val="24"/>
              </w:rPr>
            </w:pPr>
            <w:r w:rsidRPr="00017FD3">
              <w:rPr>
                <w:szCs w:val="24"/>
              </w:rPr>
              <w:t>Уточненный план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center"/>
              <w:rPr>
                <w:szCs w:val="24"/>
              </w:rPr>
            </w:pPr>
            <w:r w:rsidRPr="00017FD3">
              <w:rPr>
                <w:szCs w:val="24"/>
              </w:rPr>
              <w:t>Исполнено</w:t>
            </w:r>
          </w:p>
          <w:p w:rsidR="00FE629E" w:rsidRPr="00017FD3" w:rsidRDefault="00FE629E" w:rsidP="00FE629E">
            <w:pPr>
              <w:jc w:val="center"/>
              <w:rPr>
                <w:szCs w:val="24"/>
              </w:rPr>
            </w:pPr>
            <w:r w:rsidRPr="00017FD3">
              <w:rPr>
                <w:szCs w:val="24"/>
              </w:rPr>
              <w:t>1 квартал</w:t>
            </w:r>
          </w:p>
        </w:tc>
      </w:tr>
      <w:tr w:rsidR="00FE629E" w:rsidRPr="00017FD3" w:rsidTr="00FE629E">
        <w:trPr>
          <w:trHeight w:val="570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29E" w:rsidRPr="00017FD3" w:rsidRDefault="00FE629E" w:rsidP="00FE629E">
            <w:pPr>
              <w:jc w:val="center"/>
              <w:rPr>
                <w:szCs w:val="24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9E" w:rsidRPr="00017FD3" w:rsidRDefault="00FE629E" w:rsidP="00FE629E">
            <w:pPr>
              <w:jc w:val="center"/>
              <w:rPr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center"/>
              <w:rPr>
                <w:szCs w:val="24"/>
              </w:rPr>
            </w:pPr>
            <w:r w:rsidRPr="00017FD3">
              <w:rPr>
                <w:szCs w:val="24"/>
              </w:rPr>
              <w:t>2013год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center"/>
              <w:rPr>
                <w:szCs w:val="24"/>
              </w:rPr>
            </w:pPr>
            <w:r w:rsidRPr="00017FD3">
              <w:rPr>
                <w:szCs w:val="24"/>
              </w:rPr>
              <w:t>2013 года</w:t>
            </w:r>
          </w:p>
        </w:tc>
      </w:tr>
      <w:tr w:rsidR="00FE629E" w:rsidRPr="00017FD3" w:rsidTr="00FE629E">
        <w:trPr>
          <w:trHeight w:val="9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rPr>
                <w:b/>
                <w:szCs w:val="24"/>
              </w:rPr>
            </w:pPr>
            <w:r w:rsidRPr="00017FD3">
              <w:rPr>
                <w:b/>
                <w:szCs w:val="24"/>
              </w:rPr>
              <w:t>066 01 05 00 00 10 0000 000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both"/>
              <w:rPr>
                <w:b/>
                <w:szCs w:val="24"/>
              </w:rPr>
            </w:pPr>
            <w:r w:rsidRPr="00017FD3">
              <w:rPr>
                <w:b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center"/>
              <w:rPr>
                <w:b/>
                <w:szCs w:val="24"/>
              </w:rPr>
            </w:pPr>
            <w:r w:rsidRPr="00017FD3">
              <w:rPr>
                <w:b/>
                <w:szCs w:val="24"/>
              </w:rPr>
              <w:t>-2002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center"/>
              <w:rPr>
                <w:b/>
                <w:szCs w:val="24"/>
              </w:rPr>
            </w:pPr>
            <w:r w:rsidRPr="00017FD3">
              <w:rPr>
                <w:b/>
                <w:szCs w:val="24"/>
              </w:rPr>
              <w:t>3604,2</w:t>
            </w:r>
          </w:p>
        </w:tc>
      </w:tr>
      <w:tr w:rsidR="00FE629E" w:rsidRPr="00017FD3" w:rsidTr="00FE629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rPr>
                <w:szCs w:val="24"/>
              </w:rPr>
            </w:pPr>
            <w:r w:rsidRPr="00017FD3">
              <w:rPr>
                <w:szCs w:val="24"/>
              </w:rPr>
              <w:t>066 01 05 02 01 10 0000 510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both"/>
              <w:rPr>
                <w:szCs w:val="24"/>
              </w:rPr>
            </w:pPr>
            <w:r w:rsidRPr="00017FD3">
              <w:rPr>
                <w:szCs w:val="24"/>
              </w:rPr>
              <w:t>Увеличение прочих остатков денежных 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center"/>
              <w:rPr>
                <w:szCs w:val="24"/>
              </w:rPr>
            </w:pPr>
            <w:r w:rsidRPr="00017FD3">
              <w:rPr>
                <w:szCs w:val="24"/>
              </w:rPr>
              <w:t>62343,2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center"/>
              <w:rPr>
                <w:szCs w:val="24"/>
              </w:rPr>
            </w:pPr>
            <w:r w:rsidRPr="00017FD3">
              <w:rPr>
                <w:szCs w:val="24"/>
              </w:rPr>
              <w:t>17214,9</w:t>
            </w:r>
          </w:p>
        </w:tc>
      </w:tr>
      <w:tr w:rsidR="00FE629E" w:rsidRPr="00017FD3" w:rsidTr="00FE629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rPr>
                <w:szCs w:val="24"/>
              </w:rPr>
            </w:pPr>
            <w:r w:rsidRPr="00017FD3">
              <w:rPr>
                <w:szCs w:val="24"/>
              </w:rPr>
              <w:t>066 01 05 02 01 10 0000 610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E" w:rsidRPr="00017FD3" w:rsidRDefault="00FE629E" w:rsidP="00FE629E">
            <w:pPr>
              <w:jc w:val="both"/>
              <w:rPr>
                <w:szCs w:val="24"/>
              </w:rPr>
            </w:pPr>
            <w:r w:rsidRPr="00017FD3">
              <w:rPr>
                <w:szCs w:val="24"/>
              </w:rPr>
              <w:t>Уменьшение прочих  остатков денежных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center"/>
              <w:rPr>
                <w:szCs w:val="24"/>
              </w:rPr>
            </w:pPr>
            <w:r w:rsidRPr="00017FD3">
              <w:rPr>
                <w:szCs w:val="24"/>
              </w:rPr>
              <w:t>64345,2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center"/>
              <w:rPr>
                <w:szCs w:val="24"/>
              </w:rPr>
            </w:pPr>
            <w:r w:rsidRPr="00017FD3">
              <w:rPr>
                <w:szCs w:val="24"/>
              </w:rPr>
              <w:t>13610,7</w:t>
            </w:r>
          </w:p>
        </w:tc>
      </w:tr>
      <w:tr w:rsidR="00FE629E" w:rsidRPr="00017FD3" w:rsidTr="00FE629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29E" w:rsidRPr="00017FD3" w:rsidRDefault="00FE629E" w:rsidP="00FE629E">
            <w:pPr>
              <w:jc w:val="center"/>
              <w:rPr>
                <w:b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29E" w:rsidRPr="00017FD3" w:rsidRDefault="00FE629E" w:rsidP="00FE629E">
            <w:pPr>
              <w:jc w:val="both"/>
              <w:rPr>
                <w:b/>
                <w:szCs w:val="24"/>
              </w:rPr>
            </w:pPr>
            <w:r w:rsidRPr="00017FD3">
              <w:rPr>
                <w:b/>
                <w:szCs w:val="24"/>
              </w:rPr>
              <w:t>ВСЕГО источников внутреннего финансирования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center"/>
              <w:rPr>
                <w:b/>
                <w:szCs w:val="24"/>
              </w:rPr>
            </w:pPr>
            <w:r w:rsidRPr="00017FD3">
              <w:rPr>
                <w:b/>
                <w:szCs w:val="24"/>
              </w:rPr>
              <w:t>2002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29E" w:rsidRPr="00017FD3" w:rsidRDefault="00FE629E" w:rsidP="00FE629E">
            <w:pPr>
              <w:jc w:val="center"/>
              <w:rPr>
                <w:b/>
                <w:szCs w:val="24"/>
              </w:rPr>
            </w:pPr>
            <w:r w:rsidRPr="00017FD3">
              <w:rPr>
                <w:b/>
                <w:szCs w:val="24"/>
              </w:rPr>
              <w:t>-3604,2</w:t>
            </w:r>
          </w:p>
        </w:tc>
      </w:tr>
    </w:tbl>
    <w:p w:rsidR="00FE629E" w:rsidRPr="00017FD3" w:rsidRDefault="00FE629E" w:rsidP="00FE629E">
      <w:pPr>
        <w:rPr>
          <w:szCs w:val="24"/>
        </w:rPr>
      </w:pPr>
    </w:p>
    <w:p w:rsidR="00FE629E" w:rsidRDefault="00FE629E"/>
    <w:sectPr w:rsidR="00FE629E" w:rsidSect="00DB3C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4CBD"/>
    <w:multiLevelType w:val="hybridMultilevel"/>
    <w:tmpl w:val="5388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95"/>
    <w:rsid w:val="00002D71"/>
    <w:rsid w:val="00011F8C"/>
    <w:rsid w:val="0001480F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A2A47"/>
    <w:rsid w:val="001B1D13"/>
    <w:rsid w:val="001D4040"/>
    <w:rsid w:val="001D44AE"/>
    <w:rsid w:val="001E0E3E"/>
    <w:rsid w:val="001E2EC2"/>
    <w:rsid w:val="001E5D4B"/>
    <w:rsid w:val="001F0A5D"/>
    <w:rsid w:val="001F2AC1"/>
    <w:rsid w:val="00201A90"/>
    <w:rsid w:val="00211D9B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497"/>
    <w:rsid w:val="00366AF7"/>
    <w:rsid w:val="003716DC"/>
    <w:rsid w:val="00383D9C"/>
    <w:rsid w:val="003905F9"/>
    <w:rsid w:val="0039084B"/>
    <w:rsid w:val="0039144E"/>
    <w:rsid w:val="0039208B"/>
    <w:rsid w:val="003948CC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0BA"/>
    <w:rsid w:val="00413F8A"/>
    <w:rsid w:val="0042269B"/>
    <w:rsid w:val="0043345A"/>
    <w:rsid w:val="00440D85"/>
    <w:rsid w:val="00462AC0"/>
    <w:rsid w:val="004644C7"/>
    <w:rsid w:val="0047266D"/>
    <w:rsid w:val="0047535F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33C9"/>
    <w:rsid w:val="005651BA"/>
    <w:rsid w:val="005723ED"/>
    <w:rsid w:val="00574223"/>
    <w:rsid w:val="00576C28"/>
    <w:rsid w:val="00577C80"/>
    <w:rsid w:val="005808C2"/>
    <w:rsid w:val="0059309C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71709"/>
    <w:rsid w:val="0067585A"/>
    <w:rsid w:val="006773A2"/>
    <w:rsid w:val="006838C0"/>
    <w:rsid w:val="006938F9"/>
    <w:rsid w:val="006952B3"/>
    <w:rsid w:val="00697E5C"/>
    <w:rsid w:val="006A5CA8"/>
    <w:rsid w:val="006A6CF8"/>
    <w:rsid w:val="006B119E"/>
    <w:rsid w:val="006B214D"/>
    <w:rsid w:val="006B6D57"/>
    <w:rsid w:val="006D72DF"/>
    <w:rsid w:val="006E351D"/>
    <w:rsid w:val="006E6927"/>
    <w:rsid w:val="006F247C"/>
    <w:rsid w:val="006F3B13"/>
    <w:rsid w:val="006F53C8"/>
    <w:rsid w:val="006F720A"/>
    <w:rsid w:val="0070304D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62C8D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E77BC"/>
    <w:rsid w:val="00820417"/>
    <w:rsid w:val="00821E04"/>
    <w:rsid w:val="00822E32"/>
    <w:rsid w:val="00824779"/>
    <w:rsid w:val="008316AF"/>
    <w:rsid w:val="00833CB9"/>
    <w:rsid w:val="00836B65"/>
    <w:rsid w:val="00845279"/>
    <w:rsid w:val="008541AB"/>
    <w:rsid w:val="00862CE4"/>
    <w:rsid w:val="00864647"/>
    <w:rsid w:val="008660AC"/>
    <w:rsid w:val="008750E8"/>
    <w:rsid w:val="00875226"/>
    <w:rsid w:val="00875D74"/>
    <w:rsid w:val="00882130"/>
    <w:rsid w:val="00883EF8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9F6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3DB4"/>
    <w:rsid w:val="00A66360"/>
    <w:rsid w:val="00A76BA7"/>
    <w:rsid w:val="00A81510"/>
    <w:rsid w:val="00A96695"/>
    <w:rsid w:val="00AA276C"/>
    <w:rsid w:val="00AA28C7"/>
    <w:rsid w:val="00AA513B"/>
    <w:rsid w:val="00AB4FBC"/>
    <w:rsid w:val="00AE6A6E"/>
    <w:rsid w:val="00AE7262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D2E93"/>
    <w:rsid w:val="00BD3291"/>
    <w:rsid w:val="00BD4EEF"/>
    <w:rsid w:val="00BD5389"/>
    <w:rsid w:val="00BF46F3"/>
    <w:rsid w:val="00BF5425"/>
    <w:rsid w:val="00C100C8"/>
    <w:rsid w:val="00C165D3"/>
    <w:rsid w:val="00C214AF"/>
    <w:rsid w:val="00C377FB"/>
    <w:rsid w:val="00C417CA"/>
    <w:rsid w:val="00C43578"/>
    <w:rsid w:val="00C43A63"/>
    <w:rsid w:val="00C441BF"/>
    <w:rsid w:val="00C6283B"/>
    <w:rsid w:val="00C80BCA"/>
    <w:rsid w:val="00C81837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3C95"/>
    <w:rsid w:val="00DB6EC5"/>
    <w:rsid w:val="00DC7B4D"/>
    <w:rsid w:val="00DD7463"/>
    <w:rsid w:val="00DE77E1"/>
    <w:rsid w:val="00DE7F02"/>
    <w:rsid w:val="00DF0413"/>
    <w:rsid w:val="00DF79F2"/>
    <w:rsid w:val="00E10FFF"/>
    <w:rsid w:val="00E123BE"/>
    <w:rsid w:val="00E3205A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E0DB8"/>
    <w:rsid w:val="00F0056F"/>
    <w:rsid w:val="00F24C7C"/>
    <w:rsid w:val="00F334F7"/>
    <w:rsid w:val="00F71FB4"/>
    <w:rsid w:val="00F72235"/>
    <w:rsid w:val="00F812E3"/>
    <w:rsid w:val="00F827DA"/>
    <w:rsid w:val="00F83E16"/>
    <w:rsid w:val="00F95646"/>
    <w:rsid w:val="00FA41C9"/>
    <w:rsid w:val="00FB24BA"/>
    <w:rsid w:val="00FB60C6"/>
    <w:rsid w:val="00FC1284"/>
    <w:rsid w:val="00FC2F3E"/>
    <w:rsid w:val="00FD60E0"/>
    <w:rsid w:val="00FD7D63"/>
    <w:rsid w:val="00FE1915"/>
    <w:rsid w:val="00FE22E2"/>
    <w:rsid w:val="00FE629E"/>
    <w:rsid w:val="00FF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3C95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DB3C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3C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3C95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DB3C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3C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9</cp:revision>
  <cp:lastPrinted>2013-04-11T07:18:00Z</cp:lastPrinted>
  <dcterms:created xsi:type="dcterms:W3CDTF">2012-04-19T05:05:00Z</dcterms:created>
  <dcterms:modified xsi:type="dcterms:W3CDTF">2013-04-25T04:38:00Z</dcterms:modified>
</cp:coreProperties>
</file>