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1B" w:rsidRDefault="00B5191B" w:rsidP="00B5191B">
      <w:pPr>
        <w:jc w:val="both"/>
        <w:rPr>
          <w:rStyle w:val="ab"/>
          <w:rFonts w:ascii="Arial" w:hAnsi="Arial" w:cs="Arial"/>
          <w:sz w:val="28"/>
          <w:szCs w:val="28"/>
        </w:rPr>
      </w:pPr>
      <w:r w:rsidRPr="004B234E">
        <w:rPr>
          <w:rStyle w:val="ac"/>
          <w:rFonts w:ascii="Arial" w:hAnsi="Arial" w:cs="Arial"/>
          <w:color w:val="333333"/>
          <w:szCs w:val="28"/>
        </w:rPr>
        <w:t>Экспертные заключения, предложения к проекту направлять в администраци</w:t>
      </w:r>
      <w:r>
        <w:rPr>
          <w:rStyle w:val="ac"/>
          <w:rFonts w:ascii="Arial" w:hAnsi="Arial" w:cs="Arial"/>
          <w:color w:val="333333"/>
          <w:szCs w:val="28"/>
        </w:rPr>
        <w:t>ю</w:t>
      </w:r>
      <w:r w:rsidRPr="004B234E">
        <w:rPr>
          <w:rStyle w:val="ac"/>
          <w:rFonts w:ascii="Arial" w:hAnsi="Arial" w:cs="Arial"/>
          <w:color w:val="333333"/>
          <w:szCs w:val="28"/>
        </w:rPr>
        <w:t xml:space="preserve"> </w:t>
      </w:r>
      <w:r>
        <w:rPr>
          <w:rStyle w:val="ac"/>
          <w:rFonts w:ascii="Arial" w:hAnsi="Arial" w:cs="Arial"/>
          <w:color w:val="333333"/>
          <w:szCs w:val="28"/>
        </w:rPr>
        <w:t>муниципального образования поселок Боровский</w:t>
      </w:r>
      <w:r w:rsidRPr="004B234E">
        <w:rPr>
          <w:rStyle w:val="ac"/>
          <w:rFonts w:ascii="Arial" w:hAnsi="Arial" w:cs="Arial"/>
          <w:color w:val="333333"/>
          <w:szCs w:val="28"/>
        </w:rPr>
        <w:t xml:space="preserve"> в течение </w:t>
      </w:r>
      <w:r>
        <w:rPr>
          <w:rStyle w:val="ac"/>
          <w:rFonts w:ascii="Arial" w:hAnsi="Arial" w:cs="Arial"/>
          <w:color w:val="333333"/>
          <w:szCs w:val="28"/>
        </w:rPr>
        <w:t xml:space="preserve">7 дней до </w:t>
      </w:r>
      <w:r>
        <w:rPr>
          <w:rStyle w:val="ac"/>
          <w:rFonts w:ascii="Arial" w:hAnsi="Arial" w:cs="Arial"/>
          <w:color w:val="333333"/>
          <w:szCs w:val="28"/>
        </w:rPr>
        <w:t>18</w:t>
      </w:r>
      <w:r>
        <w:rPr>
          <w:rStyle w:val="ac"/>
          <w:rFonts w:ascii="Arial" w:hAnsi="Arial" w:cs="Arial"/>
          <w:color w:val="333333"/>
          <w:szCs w:val="28"/>
        </w:rPr>
        <w:t>.0</w:t>
      </w:r>
      <w:r>
        <w:rPr>
          <w:rStyle w:val="ac"/>
          <w:rFonts w:ascii="Arial" w:hAnsi="Arial" w:cs="Arial"/>
          <w:color w:val="333333"/>
          <w:szCs w:val="28"/>
        </w:rPr>
        <w:t>5</w:t>
      </w:r>
      <w:r w:rsidRPr="004B234E">
        <w:rPr>
          <w:rStyle w:val="ac"/>
          <w:rFonts w:ascii="Arial" w:hAnsi="Arial" w:cs="Arial"/>
          <w:color w:val="333333"/>
          <w:szCs w:val="28"/>
        </w:rPr>
        <w:t>.201</w:t>
      </w:r>
      <w:r>
        <w:rPr>
          <w:rStyle w:val="ac"/>
          <w:rFonts w:ascii="Arial" w:hAnsi="Arial" w:cs="Arial"/>
          <w:color w:val="333333"/>
          <w:szCs w:val="28"/>
        </w:rPr>
        <w:t>6</w:t>
      </w:r>
      <w:r w:rsidRPr="004B234E">
        <w:rPr>
          <w:rStyle w:val="ac"/>
          <w:rFonts w:ascii="Arial" w:hAnsi="Arial" w:cs="Arial"/>
          <w:color w:val="333333"/>
          <w:szCs w:val="28"/>
        </w:rPr>
        <w:t xml:space="preserve"> (в течение </w:t>
      </w:r>
      <w:r>
        <w:rPr>
          <w:rStyle w:val="ac"/>
          <w:rFonts w:ascii="Arial" w:hAnsi="Arial" w:cs="Arial"/>
          <w:color w:val="333333"/>
          <w:szCs w:val="28"/>
        </w:rPr>
        <w:t>7</w:t>
      </w:r>
      <w:r w:rsidRPr="004B234E">
        <w:rPr>
          <w:rStyle w:val="ac"/>
          <w:rFonts w:ascii="Arial" w:hAnsi="Arial" w:cs="Arial"/>
          <w:color w:val="333333"/>
          <w:szCs w:val="28"/>
        </w:rPr>
        <w:t xml:space="preserve"> дней со дня размещения проекта – </w:t>
      </w:r>
      <w:r>
        <w:rPr>
          <w:rStyle w:val="ac"/>
          <w:rFonts w:ascii="Arial" w:hAnsi="Arial" w:cs="Arial"/>
          <w:color w:val="333333"/>
          <w:szCs w:val="28"/>
        </w:rPr>
        <w:t>11</w:t>
      </w:r>
      <w:r>
        <w:rPr>
          <w:rStyle w:val="ac"/>
          <w:rFonts w:ascii="Arial" w:hAnsi="Arial" w:cs="Arial"/>
          <w:color w:val="333333"/>
          <w:szCs w:val="28"/>
        </w:rPr>
        <w:t>.0</w:t>
      </w:r>
      <w:r>
        <w:rPr>
          <w:rStyle w:val="ac"/>
          <w:rFonts w:ascii="Arial" w:hAnsi="Arial" w:cs="Arial"/>
          <w:color w:val="333333"/>
          <w:szCs w:val="28"/>
        </w:rPr>
        <w:t>5</w:t>
      </w:r>
      <w:bookmarkStart w:id="0" w:name="_GoBack"/>
      <w:bookmarkEnd w:id="0"/>
      <w:r w:rsidRPr="004B234E">
        <w:rPr>
          <w:rStyle w:val="ac"/>
          <w:rFonts w:ascii="Arial" w:hAnsi="Arial" w:cs="Arial"/>
          <w:color w:val="333333"/>
          <w:szCs w:val="28"/>
        </w:rPr>
        <w:t>.201</w:t>
      </w:r>
      <w:r>
        <w:rPr>
          <w:rStyle w:val="ac"/>
          <w:rFonts w:ascii="Arial" w:hAnsi="Arial" w:cs="Arial"/>
          <w:color w:val="333333"/>
          <w:szCs w:val="28"/>
        </w:rPr>
        <w:t>6</w:t>
      </w:r>
      <w:r w:rsidRPr="004B234E">
        <w:rPr>
          <w:rStyle w:val="ac"/>
          <w:rFonts w:ascii="Arial" w:hAnsi="Arial" w:cs="Arial"/>
          <w:color w:val="333333"/>
          <w:szCs w:val="28"/>
        </w:rPr>
        <w:t xml:space="preserve">) по адресу: </w:t>
      </w:r>
      <w:r>
        <w:rPr>
          <w:rStyle w:val="ac"/>
          <w:rFonts w:ascii="Arial" w:hAnsi="Arial" w:cs="Arial"/>
          <w:color w:val="333333"/>
          <w:szCs w:val="28"/>
        </w:rPr>
        <w:t>п. Боровский</w:t>
      </w:r>
      <w:r w:rsidRPr="004B234E">
        <w:rPr>
          <w:rStyle w:val="ac"/>
          <w:rFonts w:ascii="Arial" w:hAnsi="Arial" w:cs="Arial"/>
          <w:color w:val="333333"/>
          <w:szCs w:val="28"/>
        </w:rPr>
        <w:t xml:space="preserve">, ул. </w:t>
      </w:r>
      <w:r>
        <w:rPr>
          <w:rStyle w:val="ac"/>
          <w:rFonts w:ascii="Arial" w:hAnsi="Arial" w:cs="Arial"/>
          <w:color w:val="333333"/>
          <w:szCs w:val="28"/>
        </w:rPr>
        <w:t>Островского</w:t>
      </w:r>
      <w:r w:rsidRPr="004B234E">
        <w:rPr>
          <w:rStyle w:val="ac"/>
          <w:rFonts w:ascii="Arial" w:hAnsi="Arial" w:cs="Arial"/>
          <w:color w:val="333333"/>
          <w:szCs w:val="28"/>
        </w:rPr>
        <w:t xml:space="preserve">, </w:t>
      </w:r>
      <w:r>
        <w:rPr>
          <w:rStyle w:val="ac"/>
          <w:rFonts w:ascii="Arial" w:hAnsi="Arial" w:cs="Arial"/>
          <w:color w:val="333333"/>
          <w:szCs w:val="28"/>
        </w:rPr>
        <w:t>д.33</w:t>
      </w:r>
      <w:r w:rsidRPr="004B234E">
        <w:rPr>
          <w:rStyle w:val="ac"/>
          <w:rFonts w:ascii="Arial" w:hAnsi="Arial" w:cs="Arial"/>
          <w:color w:val="333333"/>
          <w:szCs w:val="28"/>
        </w:rPr>
        <w:t xml:space="preserve">, </w:t>
      </w:r>
      <w:r>
        <w:rPr>
          <w:rStyle w:val="ac"/>
          <w:rFonts w:ascii="Arial" w:hAnsi="Arial" w:cs="Arial"/>
          <w:color w:val="333333"/>
          <w:szCs w:val="28"/>
        </w:rPr>
        <w:t>2</w:t>
      </w:r>
      <w:r w:rsidRPr="004B234E">
        <w:rPr>
          <w:rStyle w:val="ac"/>
          <w:rFonts w:ascii="Arial" w:hAnsi="Arial" w:cs="Arial"/>
          <w:color w:val="333333"/>
          <w:szCs w:val="28"/>
        </w:rPr>
        <w:t xml:space="preserve"> этаж, кабинет 3</w:t>
      </w:r>
      <w:r>
        <w:rPr>
          <w:rStyle w:val="ac"/>
          <w:rFonts w:ascii="Arial" w:hAnsi="Arial" w:cs="Arial"/>
          <w:color w:val="333333"/>
          <w:szCs w:val="28"/>
        </w:rPr>
        <w:t xml:space="preserve"> (приемная)</w:t>
      </w:r>
      <w:r w:rsidRPr="004B234E">
        <w:rPr>
          <w:rStyle w:val="ac"/>
          <w:rFonts w:ascii="Arial" w:hAnsi="Arial" w:cs="Arial"/>
          <w:color w:val="333333"/>
          <w:szCs w:val="28"/>
        </w:rPr>
        <w:t xml:space="preserve">  и по электронной почте: </w:t>
      </w:r>
      <w:hyperlink r:id="rId6" w:history="1">
        <w:r w:rsidRPr="00ED01DC">
          <w:rPr>
            <w:rStyle w:val="ab"/>
            <w:rFonts w:ascii="Arial" w:hAnsi="Arial" w:cs="Arial"/>
            <w:sz w:val="28"/>
            <w:szCs w:val="28"/>
          </w:rPr>
          <w:t>borovskiy-m.o@inbox.ru</w:t>
        </w:r>
      </w:hyperlink>
    </w:p>
    <w:p w:rsidR="00B5191B" w:rsidRDefault="00B5191B" w:rsidP="00B5191B"/>
    <w:p w:rsidR="00B5191B" w:rsidRDefault="00B5191B" w:rsidP="002B0A68">
      <w:pPr>
        <w:shd w:val="clear" w:color="auto" w:fill="FFFFFF"/>
        <w:jc w:val="center"/>
        <w:rPr>
          <w:b/>
          <w:bCs/>
          <w:color w:val="000000"/>
          <w:spacing w:val="-7"/>
          <w:sz w:val="32"/>
          <w:szCs w:val="32"/>
        </w:rPr>
      </w:pPr>
    </w:p>
    <w:p w:rsidR="002B0A68" w:rsidRDefault="002B0A68" w:rsidP="002B0A68">
      <w:pPr>
        <w:shd w:val="clear" w:color="auto" w:fill="FFFFFF"/>
        <w:jc w:val="center"/>
        <w:rPr>
          <w:b/>
          <w:bCs/>
          <w:color w:val="000000"/>
          <w:spacing w:val="-7"/>
          <w:sz w:val="32"/>
          <w:szCs w:val="32"/>
        </w:rPr>
      </w:pPr>
      <w:r>
        <w:rPr>
          <w:noProof/>
        </w:rPr>
        <w:drawing>
          <wp:inline distT="0" distB="0" distL="0" distR="0">
            <wp:extent cx="55245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A68" w:rsidRDefault="002B0A68" w:rsidP="002B0A68">
      <w:pPr>
        <w:shd w:val="clear" w:color="auto" w:fill="FFFFFF"/>
        <w:jc w:val="center"/>
        <w:rPr>
          <w:b/>
          <w:bCs/>
          <w:color w:val="000000"/>
          <w:spacing w:val="-7"/>
          <w:sz w:val="32"/>
          <w:szCs w:val="32"/>
        </w:rPr>
      </w:pPr>
      <w:r>
        <w:rPr>
          <w:b/>
          <w:bCs/>
          <w:color w:val="000000"/>
          <w:spacing w:val="-7"/>
          <w:sz w:val="32"/>
          <w:szCs w:val="32"/>
        </w:rPr>
        <w:t>БОРОВСКАЯ ПОСЕЛКОВАЯ ДУМА</w:t>
      </w:r>
    </w:p>
    <w:p w:rsidR="002B0A68" w:rsidRPr="00172368" w:rsidRDefault="002B0A68" w:rsidP="002B0A68">
      <w:pPr>
        <w:jc w:val="center"/>
        <w:rPr>
          <w:rFonts w:ascii="Arial" w:hAnsi="Arial" w:cs="Arial"/>
          <w:b/>
          <w:sz w:val="28"/>
          <w:szCs w:val="28"/>
        </w:rPr>
      </w:pPr>
    </w:p>
    <w:p w:rsidR="002B0A68" w:rsidRPr="00172368" w:rsidRDefault="002B0A68" w:rsidP="002B0A68">
      <w:pPr>
        <w:jc w:val="center"/>
        <w:rPr>
          <w:b/>
          <w:sz w:val="28"/>
          <w:szCs w:val="28"/>
        </w:rPr>
      </w:pPr>
      <w:proofErr w:type="gramStart"/>
      <w:r w:rsidRPr="00172368">
        <w:rPr>
          <w:b/>
          <w:sz w:val="28"/>
          <w:szCs w:val="28"/>
        </w:rPr>
        <w:t>Р</w:t>
      </w:r>
      <w:proofErr w:type="gramEnd"/>
      <w:r w:rsidRPr="00172368">
        <w:rPr>
          <w:b/>
          <w:sz w:val="28"/>
          <w:szCs w:val="28"/>
        </w:rPr>
        <w:t xml:space="preserve"> Е Ш Е Н И Е</w:t>
      </w:r>
    </w:p>
    <w:p w:rsidR="002B0A68" w:rsidRPr="00172368" w:rsidRDefault="002B0A68" w:rsidP="002B0A68">
      <w:pPr>
        <w:jc w:val="center"/>
        <w:rPr>
          <w:b/>
          <w:sz w:val="28"/>
          <w:szCs w:val="28"/>
        </w:rPr>
      </w:pPr>
    </w:p>
    <w:p w:rsidR="002B0A68" w:rsidRPr="00172368" w:rsidRDefault="002B0A68" w:rsidP="002B0A68">
      <w:pPr>
        <w:jc w:val="both"/>
        <w:rPr>
          <w:sz w:val="28"/>
          <w:szCs w:val="28"/>
        </w:rPr>
      </w:pPr>
      <w:r w:rsidRPr="00172368">
        <w:rPr>
          <w:sz w:val="28"/>
          <w:szCs w:val="28"/>
        </w:rPr>
        <w:t>______________ 201</w:t>
      </w:r>
      <w:r>
        <w:rPr>
          <w:sz w:val="28"/>
          <w:szCs w:val="28"/>
        </w:rPr>
        <w:t>6</w:t>
      </w:r>
      <w:r w:rsidRPr="00172368">
        <w:rPr>
          <w:sz w:val="28"/>
          <w:szCs w:val="28"/>
        </w:rPr>
        <w:t xml:space="preserve"> г.</w:t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  <w:t xml:space="preserve">    № _______</w:t>
      </w:r>
    </w:p>
    <w:p w:rsidR="002B0A68" w:rsidRPr="00172368" w:rsidRDefault="002B0A68" w:rsidP="002B0A68">
      <w:pPr>
        <w:jc w:val="center"/>
      </w:pPr>
      <w:proofErr w:type="spellStart"/>
      <w:r w:rsidRPr="00172368">
        <w:t>п</w:t>
      </w:r>
      <w:proofErr w:type="gramStart"/>
      <w:r w:rsidRPr="00172368">
        <w:t>.Б</w:t>
      </w:r>
      <w:proofErr w:type="gramEnd"/>
      <w:r w:rsidRPr="00172368">
        <w:t>оровский</w:t>
      </w:r>
      <w:proofErr w:type="spellEnd"/>
    </w:p>
    <w:p w:rsidR="002B0A68" w:rsidRPr="00172368" w:rsidRDefault="002B0A68" w:rsidP="002B0A68">
      <w:pPr>
        <w:jc w:val="center"/>
      </w:pPr>
      <w:r w:rsidRPr="00172368">
        <w:t>Тюменского муниципального района</w:t>
      </w:r>
    </w:p>
    <w:p w:rsidR="002B0A68" w:rsidRPr="000E468B" w:rsidRDefault="002B0A68" w:rsidP="002B0A68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171450</wp:posOffset>
                </wp:positionV>
                <wp:extent cx="3581400" cy="1466850"/>
                <wp:effectExtent l="0" t="0" r="1905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A68" w:rsidRPr="000E468B" w:rsidRDefault="002B0A68" w:rsidP="002B0A68">
                            <w:pPr>
                              <w:pStyle w:val="a3"/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</w:pPr>
                            <w:r w:rsidRPr="000E468B"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 xml:space="preserve">О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 xml:space="preserve">внесении изменений в Положение о порядке предоставления муниципальных гарантий в муниципальном образовании поселок Боровский, утвержденное решением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>Боровской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 w:val="0"/>
                                <w:sz w:val="26"/>
                                <w:szCs w:val="26"/>
                              </w:rPr>
                              <w:t xml:space="preserve"> поселковой Думы от 29.10.2009 №95</w:t>
                            </w:r>
                            <w:r w:rsidRPr="000E468B">
                              <w:rPr>
                                <w:rFonts w:ascii="Arial" w:hAnsi="Arial" w:cs="Arial"/>
                                <w:b w:val="0"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05401">
                              <w:rPr>
                                <w:rFonts w:ascii="Arial" w:hAnsi="Arial" w:cs="Arial"/>
                                <w:b w:val="0"/>
                                <w:bCs/>
                                <w:sz w:val="26"/>
                                <w:szCs w:val="26"/>
                              </w:rPr>
                              <w:t>(с изменениями от 06.05.2010 №42, от 29.08.2012 №238)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9.3pt;margin-top:13.5pt;width:282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" strokecolor="white">
                <v:textbox>
                  <w:txbxContent>
                    <w:p w:rsidR="002B0A68" w:rsidRPr="000E468B" w:rsidRDefault="002B0A68" w:rsidP="002B0A68">
                      <w:pPr>
                        <w:pStyle w:val="a3"/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</w:pPr>
                      <w:r w:rsidRPr="000E468B"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 xml:space="preserve">О </w:t>
                      </w:r>
                      <w:r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 xml:space="preserve">внесении изменений в Положение о порядке предоставления муниципальных гарантий в муниципальном образовании поселок Боровский, утвержденное решением </w:t>
                      </w:r>
                      <w:proofErr w:type="spellStart"/>
                      <w:r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>Боровской</w:t>
                      </w:r>
                      <w:proofErr w:type="spellEnd"/>
                      <w:r>
                        <w:rPr>
                          <w:rFonts w:ascii="Arial" w:hAnsi="Arial" w:cs="Arial"/>
                          <w:b w:val="0"/>
                          <w:sz w:val="26"/>
                          <w:szCs w:val="26"/>
                        </w:rPr>
                        <w:t xml:space="preserve"> поселковой Думы от 29.10.2009 №95</w:t>
                      </w:r>
                      <w:r w:rsidRPr="000E468B">
                        <w:rPr>
                          <w:rFonts w:ascii="Arial" w:hAnsi="Arial" w:cs="Arial"/>
                          <w:b w:val="0"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E05401">
                        <w:rPr>
                          <w:rFonts w:ascii="Arial" w:hAnsi="Arial" w:cs="Arial"/>
                          <w:b w:val="0"/>
                          <w:bCs/>
                          <w:sz w:val="26"/>
                          <w:szCs w:val="26"/>
                        </w:rPr>
                        <w:t>(с изменениями от 06.05.2010 №42, от 29.08.2012 №238)</w:t>
                      </w:r>
                    </w:p>
                  </w:txbxContent>
                </v:textbox>
              </v:shape>
            </w:pict>
          </mc:Fallback>
        </mc:AlternateContent>
      </w:r>
    </w:p>
    <w:p w:rsidR="002B0A68" w:rsidRPr="000E468B" w:rsidRDefault="002B0A68" w:rsidP="002B0A68">
      <w:pPr>
        <w:jc w:val="both"/>
        <w:rPr>
          <w:rFonts w:ascii="Arial" w:hAnsi="Arial" w:cs="Arial"/>
          <w:sz w:val="26"/>
          <w:szCs w:val="26"/>
        </w:rPr>
      </w:pPr>
    </w:p>
    <w:p w:rsidR="002B0A68" w:rsidRPr="000E468B" w:rsidRDefault="002B0A68" w:rsidP="002B0A68">
      <w:pPr>
        <w:jc w:val="both"/>
        <w:rPr>
          <w:rFonts w:ascii="Arial" w:hAnsi="Arial" w:cs="Arial"/>
          <w:sz w:val="26"/>
          <w:szCs w:val="26"/>
        </w:rPr>
      </w:pPr>
    </w:p>
    <w:p w:rsidR="002B0A68" w:rsidRPr="000E468B" w:rsidRDefault="002B0A68" w:rsidP="002B0A68">
      <w:pPr>
        <w:jc w:val="both"/>
        <w:rPr>
          <w:rFonts w:ascii="Arial" w:hAnsi="Arial" w:cs="Arial"/>
          <w:sz w:val="26"/>
          <w:szCs w:val="26"/>
        </w:rPr>
      </w:pPr>
    </w:p>
    <w:p w:rsidR="002B0A68" w:rsidRPr="000E468B" w:rsidRDefault="002B0A68" w:rsidP="002B0A68">
      <w:pPr>
        <w:shd w:val="clear" w:color="auto" w:fill="FFFFFF"/>
        <w:tabs>
          <w:tab w:val="left" w:pos="4320"/>
        </w:tabs>
        <w:ind w:right="5397"/>
        <w:jc w:val="both"/>
        <w:rPr>
          <w:rFonts w:ascii="Arial" w:hAnsi="Arial" w:cs="Arial"/>
          <w:color w:val="323232"/>
          <w:spacing w:val="-1"/>
          <w:sz w:val="26"/>
          <w:szCs w:val="26"/>
        </w:rPr>
      </w:pPr>
    </w:p>
    <w:p w:rsidR="002B0A68" w:rsidRPr="000E468B" w:rsidRDefault="002B0A68" w:rsidP="002B0A68">
      <w:pPr>
        <w:pStyle w:val="a3"/>
        <w:rPr>
          <w:rFonts w:ascii="Arial" w:hAnsi="Arial" w:cs="Arial"/>
          <w:b w:val="0"/>
          <w:bCs/>
          <w:sz w:val="26"/>
          <w:szCs w:val="26"/>
        </w:rPr>
      </w:pPr>
    </w:p>
    <w:p w:rsidR="002B0A68" w:rsidRDefault="002B0A68" w:rsidP="002B0A68">
      <w:pPr>
        <w:pStyle w:val="a3"/>
        <w:ind w:firstLine="708"/>
        <w:rPr>
          <w:rFonts w:ascii="Arial" w:hAnsi="Arial" w:cs="Arial"/>
          <w:b w:val="0"/>
          <w:bCs/>
          <w:sz w:val="26"/>
          <w:szCs w:val="26"/>
        </w:rPr>
      </w:pPr>
    </w:p>
    <w:p w:rsidR="002B0A68" w:rsidRDefault="002B0A68" w:rsidP="002B0A68">
      <w:pPr>
        <w:pStyle w:val="a3"/>
        <w:ind w:firstLine="708"/>
        <w:rPr>
          <w:rFonts w:ascii="Arial" w:hAnsi="Arial" w:cs="Arial"/>
          <w:b w:val="0"/>
          <w:bCs/>
          <w:sz w:val="26"/>
          <w:szCs w:val="26"/>
        </w:rPr>
      </w:pPr>
    </w:p>
    <w:p w:rsidR="00E05401" w:rsidRDefault="00E05401" w:rsidP="002B0A6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E05401" w:rsidRDefault="00E05401" w:rsidP="002B0A6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</w:p>
    <w:p w:rsidR="002B0A68" w:rsidRPr="00FD4AC5" w:rsidRDefault="002B0A68" w:rsidP="002B0A6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6"/>
          <w:szCs w:val="26"/>
        </w:rPr>
      </w:pPr>
      <w:r w:rsidRPr="00FD4AC5">
        <w:rPr>
          <w:rFonts w:ascii="Arial" w:eastAsiaTheme="minorHAnsi" w:hAnsi="Arial" w:cs="Arial"/>
          <w:sz w:val="26"/>
          <w:szCs w:val="26"/>
          <w:lang w:eastAsia="en-US"/>
        </w:rPr>
        <w:t>В соответствии с Бюджетным  кодексом Российской Федерации</w:t>
      </w:r>
      <w:r w:rsidRPr="00FD4AC5">
        <w:rPr>
          <w:rFonts w:ascii="Arial" w:hAnsi="Arial" w:cs="Arial"/>
          <w:bCs/>
          <w:sz w:val="26"/>
          <w:szCs w:val="26"/>
        </w:rPr>
        <w:t xml:space="preserve">, </w:t>
      </w:r>
      <w:proofErr w:type="spellStart"/>
      <w:r w:rsidRPr="00FD4AC5">
        <w:rPr>
          <w:rFonts w:ascii="Arial" w:hAnsi="Arial" w:cs="Arial"/>
          <w:bCs/>
          <w:sz w:val="26"/>
          <w:szCs w:val="26"/>
        </w:rPr>
        <w:t>Боровская</w:t>
      </w:r>
      <w:proofErr w:type="spellEnd"/>
      <w:r w:rsidRPr="00FD4AC5">
        <w:rPr>
          <w:rFonts w:ascii="Arial" w:hAnsi="Arial" w:cs="Arial"/>
          <w:bCs/>
          <w:sz w:val="26"/>
          <w:szCs w:val="26"/>
        </w:rPr>
        <w:t xml:space="preserve"> поселковая Дума РЕШИЛА:</w:t>
      </w:r>
    </w:p>
    <w:p w:rsidR="002B0A68" w:rsidRPr="00FD4AC5" w:rsidRDefault="002B0A68" w:rsidP="002B0A68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D4AC5">
        <w:rPr>
          <w:rFonts w:ascii="Arial" w:hAnsi="Arial" w:cs="Arial"/>
          <w:sz w:val="26"/>
          <w:szCs w:val="26"/>
        </w:rPr>
        <w:t xml:space="preserve">1.Внести в Положение о порядке предоставления муниципальных гарантий в муниципальном образовании поселок Боровский, утвержденное решением </w:t>
      </w:r>
      <w:proofErr w:type="spellStart"/>
      <w:r w:rsidRPr="00FD4AC5">
        <w:rPr>
          <w:rFonts w:ascii="Arial" w:hAnsi="Arial" w:cs="Arial"/>
          <w:sz w:val="26"/>
          <w:szCs w:val="26"/>
        </w:rPr>
        <w:t>Боровской</w:t>
      </w:r>
      <w:proofErr w:type="spellEnd"/>
      <w:r w:rsidRPr="00FD4AC5">
        <w:rPr>
          <w:rFonts w:ascii="Arial" w:hAnsi="Arial" w:cs="Arial"/>
          <w:sz w:val="26"/>
          <w:szCs w:val="26"/>
        </w:rPr>
        <w:t xml:space="preserve"> поселковой Думы от 29.10.2009 №95 следующие изменения:</w:t>
      </w:r>
    </w:p>
    <w:p w:rsidR="002B0A68" w:rsidRPr="00FD4AC5" w:rsidRDefault="002B0A68" w:rsidP="002B0A68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FD4AC5">
        <w:rPr>
          <w:rFonts w:ascii="Arial" w:hAnsi="Arial" w:cs="Arial"/>
          <w:sz w:val="26"/>
          <w:szCs w:val="26"/>
        </w:rPr>
        <w:t>1.1. Раздел 1. Общие положения изложить в новой редакции:</w:t>
      </w:r>
    </w:p>
    <w:p w:rsidR="002B0A68" w:rsidRPr="00FD4AC5" w:rsidRDefault="002B0A68" w:rsidP="002B0A68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eastAsiaTheme="minorHAnsi" w:hAnsi="Arial" w:cs="Arial"/>
          <w:b/>
          <w:bCs/>
          <w:color w:val="26282F"/>
          <w:sz w:val="26"/>
          <w:szCs w:val="26"/>
          <w:lang w:eastAsia="en-US"/>
        </w:rPr>
      </w:pPr>
      <w:r w:rsidRPr="00FD4AC5">
        <w:rPr>
          <w:rFonts w:ascii="Arial" w:eastAsiaTheme="minorHAnsi" w:hAnsi="Arial" w:cs="Arial"/>
          <w:b/>
          <w:bCs/>
          <w:color w:val="26282F"/>
          <w:sz w:val="26"/>
          <w:szCs w:val="26"/>
          <w:lang w:eastAsia="en-US"/>
        </w:rPr>
        <w:t>1. Общие положения</w:t>
      </w:r>
    </w:p>
    <w:p w:rsidR="002B0A68" w:rsidRPr="00FD4AC5" w:rsidRDefault="002B0A68" w:rsidP="002B0A6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1" w:name="sub_11"/>
      <w:r w:rsidRPr="00FD4AC5">
        <w:rPr>
          <w:rFonts w:ascii="Arial" w:eastAsiaTheme="minorHAnsi" w:hAnsi="Arial" w:cs="Arial"/>
          <w:sz w:val="26"/>
          <w:szCs w:val="26"/>
          <w:lang w:eastAsia="en-US"/>
        </w:rPr>
        <w:t xml:space="preserve">1.1. </w:t>
      </w:r>
      <w:proofErr w:type="gramStart"/>
      <w:r w:rsidRPr="00FD4AC5">
        <w:rPr>
          <w:rFonts w:ascii="Arial" w:eastAsiaTheme="minorHAnsi" w:hAnsi="Arial" w:cs="Arial"/>
          <w:sz w:val="26"/>
          <w:szCs w:val="26"/>
          <w:lang w:eastAsia="en-US"/>
        </w:rPr>
        <w:t xml:space="preserve">В соответствии со </w:t>
      </w:r>
      <w:hyperlink r:id="rId8" w:history="1">
        <w:r w:rsidRPr="00FD4AC5">
          <w:rPr>
            <w:rFonts w:ascii="Arial" w:eastAsiaTheme="minorHAnsi" w:hAnsi="Arial" w:cs="Arial"/>
            <w:sz w:val="26"/>
            <w:szCs w:val="26"/>
            <w:lang w:eastAsia="en-US"/>
          </w:rPr>
          <w:t>ст. 6</w:t>
        </w:r>
      </w:hyperlink>
      <w:r w:rsidRPr="00FD4AC5">
        <w:rPr>
          <w:rFonts w:ascii="Arial" w:eastAsiaTheme="minorHAnsi" w:hAnsi="Arial" w:cs="Arial"/>
          <w:sz w:val="26"/>
          <w:szCs w:val="26"/>
          <w:lang w:eastAsia="en-US"/>
        </w:rPr>
        <w:t xml:space="preserve"> Бюджетного кодекса Российской Федерации муниципальная гарантия муниципального образования (далее - муниципальная гарантия) - это вид долгового обязательства, в силу которого муниципальное образование (гарант) обязано при наступлении предусмотренного в гарантии события (гарантийного случая) уплатить лицу, в пользу которого предоставлена гарантия (бенефициару), по его письменному требованию определенную в обязательстве денежную сумму за счет средств местного бюджета в соответствии с</w:t>
      </w:r>
      <w:proofErr w:type="gramEnd"/>
      <w:r w:rsidRPr="00FD4AC5">
        <w:rPr>
          <w:rFonts w:ascii="Arial" w:eastAsiaTheme="minorHAnsi" w:hAnsi="Arial" w:cs="Arial"/>
          <w:sz w:val="26"/>
          <w:szCs w:val="26"/>
          <w:lang w:eastAsia="en-US"/>
        </w:rPr>
        <w:t xml:space="preserve"> условиями даваемого гарантом обязательства отвечать за исполнение третьим лицом (принципалом) его обязательств перед бенефициаром.</w:t>
      </w:r>
    </w:p>
    <w:p w:rsidR="002B0A68" w:rsidRPr="00FD4AC5" w:rsidRDefault="002B0A68" w:rsidP="002B0A6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2" w:name="sub_12"/>
      <w:bookmarkEnd w:id="1"/>
      <w:r w:rsidRPr="00FD4AC5">
        <w:rPr>
          <w:rFonts w:ascii="Arial" w:eastAsiaTheme="minorHAnsi" w:hAnsi="Arial" w:cs="Arial"/>
          <w:sz w:val="26"/>
          <w:szCs w:val="26"/>
          <w:lang w:eastAsia="en-US"/>
        </w:rPr>
        <w:t xml:space="preserve">1.2. Муниципальные гарантии предоставляются администрацией муниципального образования поселок Боровский в пределах общей суммы </w:t>
      </w:r>
      <w:r w:rsidRPr="00FD4AC5">
        <w:rPr>
          <w:rFonts w:ascii="Arial" w:eastAsiaTheme="minorHAnsi" w:hAnsi="Arial" w:cs="Arial"/>
          <w:sz w:val="26"/>
          <w:szCs w:val="26"/>
          <w:lang w:eastAsia="en-US"/>
        </w:rPr>
        <w:lastRenderedPageBreak/>
        <w:t xml:space="preserve">предоставляемых гарантий, указанной в решении о бюджете  муниципального образования на очередной финансовый год и плановый период в соответствии с требованиями, установленными </w:t>
      </w:r>
      <w:hyperlink r:id="rId9" w:history="1">
        <w:r w:rsidRPr="00FD4AC5">
          <w:rPr>
            <w:rFonts w:ascii="Arial" w:eastAsiaTheme="minorHAnsi" w:hAnsi="Arial" w:cs="Arial"/>
            <w:sz w:val="26"/>
            <w:szCs w:val="26"/>
            <w:lang w:eastAsia="en-US"/>
          </w:rPr>
          <w:t>Бюджетным кодексом</w:t>
        </w:r>
      </w:hyperlink>
      <w:r w:rsidRPr="00FD4AC5">
        <w:rPr>
          <w:rFonts w:ascii="Arial" w:eastAsiaTheme="minorHAnsi" w:hAnsi="Arial" w:cs="Arial"/>
          <w:sz w:val="26"/>
          <w:szCs w:val="26"/>
          <w:lang w:eastAsia="en-US"/>
        </w:rPr>
        <w:t xml:space="preserve"> Российской Федерации, и в порядке, установленном настоящим Положением.</w:t>
      </w:r>
    </w:p>
    <w:p w:rsidR="002B0A68" w:rsidRPr="00FD4AC5" w:rsidRDefault="002B0A68" w:rsidP="002B0A6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3" w:name="sub_13"/>
      <w:bookmarkEnd w:id="2"/>
      <w:r w:rsidRPr="00FD4AC5">
        <w:rPr>
          <w:rFonts w:ascii="Arial" w:eastAsiaTheme="minorHAnsi" w:hAnsi="Arial" w:cs="Arial"/>
          <w:sz w:val="26"/>
          <w:szCs w:val="26"/>
          <w:lang w:eastAsia="en-US"/>
        </w:rPr>
        <w:t>1.3. Гарант по муниципальной гарантии несет субсидиарную ответственность.</w:t>
      </w:r>
    </w:p>
    <w:p w:rsidR="002B0A68" w:rsidRPr="00FD4AC5" w:rsidRDefault="002B0A68" w:rsidP="002B0A6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4" w:name="sub_14"/>
      <w:bookmarkEnd w:id="3"/>
      <w:r w:rsidRPr="00FD4AC5">
        <w:rPr>
          <w:rFonts w:ascii="Arial" w:eastAsiaTheme="minorHAnsi" w:hAnsi="Arial" w:cs="Arial"/>
          <w:sz w:val="26"/>
          <w:szCs w:val="26"/>
          <w:lang w:eastAsia="en-US"/>
        </w:rPr>
        <w:t>1.4. Объём обязательств гаранта по муниципальной гарантии ограничивается суммой основного долга без учета процентов, комиссий, штрафов, пеней.</w:t>
      </w:r>
    </w:p>
    <w:p w:rsidR="002B0A68" w:rsidRPr="00FD4AC5" w:rsidRDefault="002B0A68" w:rsidP="002B0A6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5" w:name="sub_15"/>
      <w:bookmarkEnd w:id="4"/>
      <w:r w:rsidRPr="00FD4AC5">
        <w:rPr>
          <w:rFonts w:ascii="Arial" w:eastAsiaTheme="minorHAnsi" w:hAnsi="Arial" w:cs="Arial"/>
          <w:sz w:val="26"/>
          <w:szCs w:val="26"/>
          <w:lang w:eastAsia="en-US"/>
        </w:rPr>
        <w:t>1.5. Срок действия муниципальной гарантии определяется сроком исполнения обязательства, обеспечиваемого гарантией, увеличенным на 30 календарных дней. Вступление в силу гарантии может быть определено календарной датой или наступлением события (условия), которое может произойти в будущем.</w:t>
      </w:r>
    </w:p>
    <w:p w:rsidR="002B0A68" w:rsidRPr="00FD4AC5" w:rsidRDefault="002B0A68" w:rsidP="002B0A6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bookmarkStart w:id="6" w:name="sub_16"/>
      <w:bookmarkEnd w:id="5"/>
      <w:r w:rsidRPr="00FD4AC5">
        <w:rPr>
          <w:rFonts w:ascii="Arial" w:eastAsiaTheme="minorHAnsi" w:hAnsi="Arial" w:cs="Arial"/>
          <w:sz w:val="26"/>
          <w:szCs w:val="26"/>
          <w:lang w:eastAsia="en-US"/>
        </w:rPr>
        <w:t>1.6. На получение муниципальной гарантии могут претендовать юридические лица и другие бюджеты бюджетной системы Российской Федерации.</w:t>
      </w:r>
    </w:p>
    <w:bookmarkEnd w:id="6"/>
    <w:p w:rsidR="002B0A68" w:rsidRPr="00FD4AC5" w:rsidRDefault="002B0A68" w:rsidP="002B0A68">
      <w:pPr>
        <w:autoSpaceDE w:val="0"/>
        <w:autoSpaceDN w:val="0"/>
        <w:adjustRightInd w:val="0"/>
        <w:ind w:firstLine="720"/>
        <w:jc w:val="both"/>
        <w:rPr>
          <w:rFonts w:ascii="Arial" w:eastAsiaTheme="minorHAnsi" w:hAnsi="Arial" w:cs="Arial"/>
          <w:sz w:val="26"/>
          <w:szCs w:val="26"/>
          <w:lang w:eastAsia="en-US"/>
        </w:rPr>
      </w:pPr>
      <w:r w:rsidRPr="00FD4AC5">
        <w:rPr>
          <w:rFonts w:ascii="Arial" w:eastAsiaTheme="minorHAnsi" w:hAnsi="Arial" w:cs="Arial"/>
          <w:sz w:val="26"/>
          <w:szCs w:val="26"/>
          <w:lang w:eastAsia="en-US"/>
        </w:rPr>
        <w:t>1.7. Не допускается предоставление муниципальных гарантий в обеспечение исполнения обязательств иностранных юридических лиц, в том числе офшорных компаний, а также в случае, если бенефициарами по гарантиям являются указанные юридические лица. Указанные юридические лица не вправе являться принципалами и (или) бенефициарами по указанным муниципальным гарантиям. Юридические лица Российской Федерации в уставном (складочном) капитале которых доля участия оффшорных компаний в совокупности превышает 50 процентов - не могут являться принципалами по муниципальным гарантиям.</w:t>
      </w:r>
    </w:p>
    <w:p w:rsidR="002B0A68" w:rsidRDefault="002B0A68" w:rsidP="002B0A68">
      <w:pPr>
        <w:pStyle w:val="a3"/>
        <w:ind w:firstLine="708"/>
        <w:rPr>
          <w:rFonts w:ascii="Arial" w:hAnsi="Arial" w:cs="Arial"/>
          <w:b w:val="0"/>
          <w:bCs/>
          <w:sz w:val="26"/>
          <w:szCs w:val="26"/>
        </w:rPr>
      </w:pPr>
    </w:p>
    <w:p w:rsidR="00FD4AC5" w:rsidRDefault="00FD4AC5" w:rsidP="002B0A68">
      <w:pPr>
        <w:pStyle w:val="a3"/>
        <w:ind w:firstLine="708"/>
        <w:rPr>
          <w:rFonts w:ascii="Arial" w:hAnsi="Arial" w:cs="Arial"/>
          <w:b w:val="0"/>
          <w:bCs/>
          <w:sz w:val="26"/>
          <w:szCs w:val="26"/>
        </w:rPr>
      </w:pPr>
    </w:p>
    <w:p w:rsidR="00FD4AC5" w:rsidRDefault="00FD4AC5" w:rsidP="002B0A68">
      <w:pPr>
        <w:pStyle w:val="a3"/>
        <w:ind w:firstLine="708"/>
        <w:rPr>
          <w:rFonts w:ascii="Arial" w:hAnsi="Arial" w:cs="Arial"/>
          <w:b w:val="0"/>
          <w:bCs/>
          <w:sz w:val="26"/>
          <w:szCs w:val="26"/>
        </w:rPr>
      </w:pPr>
    </w:p>
    <w:p w:rsidR="00FD4AC5" w:rsidRDefault="00FD4AC5" w:rsidP="00FD4AC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                                                 С.В. Сычева</w:t>
      </w:r>
    </w:p>
    <w:p w:rsidR="00FD4AC5" w:rsidRDefault="00FD4AC5" w:rsidP="00FD4AC5">
      <w:pPr>
        <w:jc w:val="both"/>
        <w:rPr>
          <w:rFonts w:ascii="Arial" w:hAnsi="Arial" w:cs="Arial"/>
          <w:sz w:val="26"/>
          <w:szCs w:val="26"/>
        </w:rPr>
      </w:pPr>
    </w:p>
    <w:p w:rsidR="00FD4AC5" w:rsidRDefault="00FD4AC5" w:rsidP="00FD4AC5">
      <w:pPr>
        <w:jc w:val="both"/>
        <w:rPr>
          <w:rFonts w:ascii="Arial" w:hAnsi="Arial" w:cs="Arial"/>
          <w:sz w:val="26"/>
          <w:szCs w:val="26"/>
        </w:rPr>
      </w:pPr>
    </w:p>
    <w:p w:rsidR="00FD4AC5" w:rsidRPr="006942E4" w:rsidRDefault="00FD4AC5" w:rsidP="00FD4AC5">
      <w:pPr>
        <w:jc w:val="both"/>
        <w:rPr>
          <w:rFonts w:ascii="Arial" w:hAnsi="Arial" w:cs="Arial"/>
          <w:sz w:val="26"/>
          <w:szCs w:val="26"/>
        </w:rPr>
      </w:pPr>
    </w:p>
    <w:p w:rsidR="00FD4AC5" w:rsidRPr="006942E4" w:rsidRDefault="00FD4AC5" w:rsidP="00FD4AC5">
      <w:pPr>
        <w:jc w:val="both"/>
        <w:rPr>
          <w:rFonts w:ascii="Arial" w:hAnsi="Arial" w:cs="Arial"/>
          <w:sz w:val="26"/>
          <w:szCs w:val="26"/>
        </w:rPr>
      </w:pPr>
      <w:r w:rsidRPr="006942E4">
        <w:rPr>
          <w:rFonts w:ascii="Arial" w:hAnsi="Arial" w:cs="Arial"/>
          <w:sz w:val="26"/>
          <w:szCs w:val="26"/>
        </w:rPr>
        <w:t xml:space="preserve">Председатель Думы                                                                                </w:t>
      </w:r>
      <w:r>
        <w:rPr>
          <w:rFonts w:ascii="Arial" w:hAnsi="Arial" w:cs="Arial"/>
          <w:sz w:val="26"/>
          <w:szCs w:val="26"/>
        </w:rPr>
        <w:t>А.А. Квинт</w:t>
      </w:r>
    </w:p>
    <w:p w:rsidR="00FD4AC5" w:rsidRDefault="00FD4AC5" w:rsidP="00FD4AC5">
      <w:pPr>
        <w:jc w:val="center"/>
        <w:rPr>
          <w:rFonts w:ascii="Arial" w:hAnsi="Arial" w:cs="Arial"/>
          <w:b/>
        </w:rPr>
      </w:pPr>
    </w:p>
    <w:p w:rsidR="00FD4AC5" w:rsidRPr="00FD4AC5" w:rsidRDefault="00FD4AC5" w:rsidP="002B0A68">
      <w:pPr>
        <w:pStyle w:val="a3"/>
        <w:ind w:firstLine="708"/>
        <w:rPr>
          <w:rFonts w:ascii="Arial" w:hAnsi="Arial" w:cs="Arial"/>
          <w:b w:val="0"/>
          <w:bCs/>
          <w:sz w:val="26"/>
          <w:szCs w:val="26"/>
        </w:rPr>
      </w:pPr>
    </w:p>
    <w:p w:rsidR="00B8554C" w:rsidRPr="00FD4AC5" w:rsidRDefault="00B8554C">
      <w:pPr>
        <w:rPr>
          <w:rFonts w:ascii="Arial" w:hAnsi="Arial" w:cs="Arial"/>
          <w:sz w:val="26"/>
          <w:szCs w:val="26"/>
        </w:rPr>
      </w:pPr>
    </w:p>
    <w:sectPr w:rsidR="00B8554C" w:rsidRPr="00FD4AC5" w:rsidSect="002B0A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6DDF"/>
    <w:multiLevelType w:val="hybridMultilevel"/>
    <w:tmpl w:val="066011E4"/>
    <w:lvl w:ilvl="0" w:tplc="FF7CBDD4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A68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607BD"/>
    <w:rsid w:val="00063637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B1B4C"/>
    <w:rsid w:val="001B1D13"/>
    <w:rsid w:val="001D4040"/>
    <w:rsid w:val="001D44AE"/>
    <w:rsid w:val="001E0E3E"/>
    <w:rsid w:val="001E2EC2"/>
    <w:rsid w:val="001E5D4B"/>
    <w:rsid w:val="001F0A5D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5625"/>
    <w:rsid w:val="002727DA"/>
    <w:rsid w:val="002748DE"/>
    <w:rsid w:val="0027576F"/>
    <w:rsid w:val="0028136A"/>
    <w:rsid w:val="0029571B"/>
    <w:rsid w:val="002A3285"/>
    <w:rsid w:val="002B0A68"/>
    <w:rsid w:val="002B603B"/>
    <w:rsid w:val="002D56CD"/>
    <w:rsid w:val="002E75AD"/>
    <w:rsid w:val="002F0BFD"/>
    <w:rsid w:val="002F5075"/>
    <w:rsid w:val="002F7231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38C0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E0493"/>
    <w:rsid w:val="008E305D"/>
    <w:rsid w:val="008F0B0C"/>
    <w:rsid w:val="008F6BAD"/>
    <w:rsid w:val="0090744C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412B6"/>
    <w:rsid w:val="00B42EB3"/>
    <w:rsid w:val="00B43A80"/>
    <w:rsid w:val="00B5191B"/>
    <w:rsid w:val="00B6142D"/>
    <w:rsid w:val="00B6320D"/>
    <w:rsid w:val="00B7052C"/>
    <w:rsid w:val="00B738C2"/>
    <w:rsid w:val="00B7672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20706"/>
    <w:rsid w:val="00C213AC"/>
    <w:rsid w:val="00C214AF"/>
    <w:rsid w:val="00C377FB"/>
    <w:rsid w:val="00C417CA"/>
    <w:rsid w:val="00C43578"/>
    <w:rsid w:val="00C43A63"/>
    <w:rsid w:val="00C441BF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05401"/>
    <w:rsid w:val="00E10FFF"/>
    <w:rsid w:val="00E123BE"/>
    <w:rsid w:val="00E16D9C"/>
    <w:rsid w:val="00E276C7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4AC5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0A6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0A68"/>
    <w:pPr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2B0A6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0A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A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B0A68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2B0A68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2B0A68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2B0A68"/>
    <w:rPr>
      <w:i/>
      <w:iCs/>
    </w:rPr>
  </w:style>
  <w:style w:type="paragraph" w:styleId="aa">
    <w:name w:val="List Paragraph"/>
    <w:basedOn w:val="a"/>
    <w:uiPriority w:val="34"/>
    <w:qFormat/>
    <w:rsid w:val="002B0A6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5191B"/>
    <w:rPr>
      <w:color w:val="0679BF"/>
      <w:u w:val="single"/>
    </w:rPr>
  </w:style>
  <w:style w:type="character" w:styleId="ac">
    <w:name w:val="Strong"/>
    <w:basedOn w:val="a0"/>
    <w:uiPriority w:val="22"/>
    <w:qFormat/>
    <w:rsid w:val="00B519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0A6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0A68"/>
    <w:pPr>
      <w:jc w:val="both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2B0A6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B0A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A6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B0A68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0"/>
    <w:uiPriority w:val="99"/>
    <w:rsid w:val="002B0A68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2B0A68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2B0A68"/>
    <w:rPr>
      <w:i/>
      <w:iCs/>
    </w:rPr>
  </w:style>
  <w:style w:type="paragraph" w:styleId="aa">
    <w:name w:val="List Paragraph"/>
    <w:basedOn w:val="a"/>
    <w:uiPriority w:val="34"/>
    <w:qFormat/>
    <w:rsid w:val="002B0A68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B5191B"/>
    <w:rPr>
      <w:color w:val="0679BF"/>
      <w:u w:val="single"/>
    </w:rPr>
  </w:style>
  <w:style w:type="character" w:styleId="ac">
    <w:name w:val="Strong"/>
    <w:basedOn w:val="a0"/>
    <w:uiPriority w:val="22"/>
    <w:qFormat/>
    <w:rsid w:val="00B519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6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rovskiy-m.o@inbo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 Общие положения</vt:lpstr>
    </vt:vector>
  </TitlesOfParts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Фадеева</cp:lastModifiedBy>
  <cp:revision>5</cp:revision>
  <cp:lastPrinted>2016-04-26T02:36:00Z</cp:lastPrinted>
  <dcterms:created xsi:type="dcterms:W3CDTF">2016-04-25T10:39:00Z</dcterms:created>
  <dcterms:modified xsi:type="dcterms:W3CDTF">2016-05-11T02:48:00Z</dcterms:modified>
</cp:coreProperties>
</file>