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FCD" w:rsidRDefault="00184FCD" w:rsidP="00184FCD">
      <w:pPr>
        <w:pStyle w:val="af"/>
        <w:framePr w:wrap="around"/>
        <w:jc w:val="left"/>
      </w:pPr>
    </w:p>
    <w:p w:rsidR="005005E7" w:rsidRPr="005005E7" w:rsidRDefault="005005E7" w:rsidP="005005E7">
      <w:pPr>
        <w:tabs>
          <w:tab w:val="left" w:pos="5425"/>
        </w:tabs>
        <w:jc w:val="center"/>
        <w:rPr>
          <w:sz w:val="24"/>
          <w:szCs w:val="24"/>
        </w:rPr>
      </w:pPr>
      <w:r>
        <w:rPr>
          <w:noProof/>
          <w:sz w:val="24"/>
          <w:szCs w:val="24"/>
        </w:rPr>
        <w:drawing>
          <wp:inline distT="0" distB="0" distL="0" distR="0">
            <wp:extent cx="571500" cy="800100"/>
            <wp:effectExtent l="0" t="0" r="0" b="0"/>
            <wp:docPr id="8"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5005E7" w:rsidRPr="005005E7" w:rsidRDefault="005005E7" w:rsidP="005005E7">
      <w:pPr>
        <w:tabs>
          <w:tab w:val="left" w:pos="5425"/>
        </w:tabs>
        <w:jc w:val="center"/>
        <w:rPr>
          <w:sz w:val="12"/>
          <w:szCs w:val="12"/>
        </w:rPr>
      </w:pPr>
    </w:p>
    <w:p w:rsidR="005005E7" w:rsidRPr="005005E7" w:rsidRDefault="005005E7" w:rsidP="005005E7">
      <w:pPr>
        <w:keepNext/>
        <w:tabs>
          <w:tab w:val="left" w:pos="5425"/>
        </w:tabs>
        <w:outlineLvl w:val="0"/>
        <w:rPr>
          <w:b/>
          <w:sz w:val="28"/>
          <w:szCs w:val="28"/>
        </w:rPr>
      </w:pPr>
      <w:r>
        <w:rPr>
          <w:b/>
          <w:sz w:val="28"/>
          <w:szCs w:val="28"/>
        </w:rPr>
        <w:t xml:space="preserve">                                                     </w:t>
      </w:r>
      <w:r w:rsidRPr="005005E7">
        <w:rPr>
          <w:b/>
          <w:sz w:val="28"/>
          <w:szCs w:val="28"/>
        </w:rPr>
        <w:t xml:space="preserve">АДМИНИСТРАЦИЯ </w:t>
      </w:r>
    </w:p>
    <w:p w:rsidR="005005E7" w:rsidRPr="005005E7" w:rsidRDefault="005005E7" w:rsidP="005005E7">
      <w:pPr>
        <w:tabs>
          <w:tab w:val="left" w:pos="5425"/>
        </w:tabs>
        <w:jc w:val="center"/>
        <w:rPr>
          <w:b/>
          <w:caps/>
          <w:sz w:val="28"/>
          <w:szCs w:val="28"/>
        </w:rPr>
      </w:pPr>
      <w:r w:rsidRPr="005005E7">
        <w:rPr>
          <w:b/>
          <w:caps/>
          <w:sz w:val="28"/>
          <w:szCs w:val="28"/>
        </w:rPr>
        <w:t xml:space="preserve">Муниципального  образования </w:t>
      </w:r>
    </w:p>
    <w:p w:rsidR="005005E7" w:rsidRPr="005005E7" w:rsidRDefault="005005E7" w:rsidP="005005E7">
      <w:pPr>
        <w:tabs>
          <w:tab w:val="left" w:pos="5425"/>
        </w:tabs>
        <w:jc w:val="center"/>
        <w:rPr>
          <w:b/>
          <w:caps/>
          <w:sz w:val="28"/>
          <w:szCs w:val="28"/>
        </w:rPr>
      </w:pPr>
      <w:r w:rsidRPr="005005E7">
        <w:rPr>
          <w:b/>
          <w:caps/>
          <w:sz w:val="28"/>
          <w:szCs w:val="28"/>
        </w:rPr>
        <w:t>поселок  Боровский</w:t>
      </w:r>
    </w:p>
    <w:p w:rsidR="005005E7" w:rsidRPr="005005E7" w:rsidRDefault="005005E7" w:rsidP="005005E7">
      <w:pPr>
        <w:tabs>
          <w:tab w:val="left" w:pos="5425"/>
        </w:tabs>
        <w:rPr>
          <w:rFonts w:ascii="Arial" w:hAnsi="Arial" w:cs="Arial"/>
          <w:b/>
          <w:sz w:val="28"/>
          <w:szCs w:val="28"/>
        </w:rPr>
      </w:pPr>
    </w:p>
    <w:p w:rsidR="005005E7" w:rsidRPr="005005E7" w:rsidRDefault="005005E7" w:rsidP="005005E7">
      <w:pPr>
        <w:jc w:val="center"/>
        <w:rPr>
          <w:b/>
          <w:sz w:val="28"/>
          <w:szCs w:val="28"/>
        </w:rPr>
      </w:pPr>
      <w:r w:rsidRPr="005005E7">
        <w:rPr>
          <w:b/>
          <w:sz w:val="28"/>
          <w:szCs w:val="28"/>
        </w:rPr>
        <w:t>ПОСТАНОВЛЕНИЕ</w:t>
      </w:r>
    </w:p>
    <w:p w:rsidR="005005E7" w:rsidRPr="005005E7" w:rsidRDefault="005005E7" w:rsidP="005005E7">
      <w:pPr>
        <w:jc w:val="center"/>
        <w:rPr>
          <w:rFonts w:ascii="Arial" w:hAnsi="Arial" w:cs="Arial"/>
          <w:sz w:val="26"/>
          <w:szCs w:val="26"/>
        </w:rPr>
      </w:pPr>
    </w:p>
    <w:p w:rsidR="005005E7" w:rsidRPr="005005E7" w:rsidRDefault="005005E7" w:rsidP="005005E7">
      <w:pPr>
        <w:jc w:val="both"/>
        <w:rPr>
          <w:sz w:val="26"/>
          <w:szCs w:val="26"/>
        </w:rPr>
      </w:pPr>
      <w:r w:rsidRPr="005005E7">
        <w:rPr>
          <w:sz w:val="26"/>
          <w:szCs w:val="26"/>
        </w:rPr>
        <w:t>«18»сентября 2018</w:t>
      </w:r>
      <w:r w:rsidRPr="005005E7">
        <w:rPr>
          <w:sz w:val="26"/>
          <w:szCs w:val="26"/>
        </w:rPr>
        <w:tab/>
      </w:r>
      <w:r w:rsidRPr="005005E7">
        <w:rPr>
          <w:sz w:val="26"/>
          <w:szCs w:val="26"/>
        </w:rPr>
        <w:tab/>
      </w:r>
      <w:r w:rsidRPr="005005E7">
        <w:rPr>
          <w:sz w:val="26"/>
          <w:szCs w:val="26"/>
        </w:rPr>
        <w:tab/>
      </w:r>
      <w:r w:rsidRPr="005005E7">
        <w:rPr>
          <w:sz w:val="26"/>
          <w:szCs w:val="26"/>
        </w:rPr>
        <w:tab/>
      </w:r>
      <w:r w:rsidRPr="005005E7">
        <w:rPr>
          <w:sz w:val="26"/>
          <w:szCs w:val="26"/>
        </w:rPr>
        <w:tab/>
      </w:r>
      <w:r w:rsidRPr="005005E7">
        <w:rPr>
          <w:sz w:val="26"/>
          <w:szCs w:val="26"/>
        </w:rPr>
        <w:tab/>
      </w:r>
      <w:r w:rsidRPr="005005E7">
        <w:rPr>
          <w:sz w:val="26"/>
          <w:szCs w:val="26"/>
        </w:rPr>
        <w:tab/>
      </w:r>
      <w:r w:rsidRPr="005005E7">
        <w:rPr>
          <w:sz w:val="26"/>
          <w:szCs w:val="26"/>
        </w:rPr>
        <w:tab/>
        <w:t xml:space="preserve">              </w:t>
      </w:r>
      <w:r>
        <w:rPr>
          <w:sz w:val="26"/>
          <w:szCs w:val="26"/>
        </w:rPr>
        <w:t xml:space="preserve">                                                                                 </w:t>
      </w:r>
      <w:r w:rsidRPr="005005E7">
        <w:rPr>
          <w:sz w:val="26"/>
          <w:szCs w:val="26"/>
        </w:rPr>
        <w:t xml:space="preserve">          № </w:t>
      </w:r>
      <w:r>
        <w:rPr>
          <w:sz w:val="26"/>
          <w:szCs w:val="26"/>
        </w:rPr>
        <w:t>96</w:t>
      </w:r>
    </w:p>
    <w:p w:rsidR="005005E7" w:rsidRPr="005005E7" w:rsidRDefault="005005E7" w:rsidP="005005E7">
      <w:pPr>
        <w:jc w:val="center"/>
        <w:rPr>
          <w:sz w:val="24"/>
          <w:szCs w:val="24"/>
        </w:rPr>
      </w:pPr>
      <w:r w:rsidRPr="005005E7">
        <w:rPr>
          <w:sz w:val="24"/>
          <w:szCs w:val="24"/>
        </w:rPr>
        <w:t>п. Боровский</w:t>
      </w:r>
    </w:p>
    <w:p w:rsidR="005005E7" w:rsidRPr="005005E7" w:rsidRDefault="005005E7" w:rsidP="005005E7">
      <w:pPr>
        <w:jc w:val="center"/>
        <w:rPr>
          <w:sz w:val="24"/>
          <w:szCs w:val="24"/>
        </w:rPr>
      </w:pPr>
      <w:r w:rsidRPr="005005E7">
        <w:rPr>
          <w:sz w:val="24"/>
          <w:szCs w:val="24"/>
        </w:rPr>
        <w:t>Тюменского муниципального района</w:t>
      </w:r>
    </w:p>
    <w:p w:rsidR="005005E7" w:rsidRPr="005005E7" w:rsidRDefault="005005E7" w:rsidP="005005E7">
      <w:pPr>
        <w:spacing w:line="240" w:lineRule="atLeast"/>
        <w:ind w:firstLine="709"/>
        <w:jc w:val="center"/>
        <w:rPr>
          <w:sz w:val="28"/>
          <w:szCs w:val="28"/>
        </w:rPr>
      </w:pPr>
    </w:p>
    <w:p w:rsidR="005005E7" w:rsidRPr="005005E7" w:rsidRDefault="005005E7" w:rsidP="005005E7">
      <w:pPr>
        <w:tabs>
          <w:tab w:val="left" w:pos="3240"/>
          <w:tab w:val="left" w:pos="6120"/>
        </w:tabs>
        <w:spacing w:line="240" w:lineRule="atLeast"/>
        <w:ind w:right="4778"/>
        <w:jc w:val="both"/>
        <w:rPr>
          <w:rFonts w:ascii="Arial" w:hAnsi="Arial" w:cs="Arial"/>
          <w:sz w:val="28"/>
          <w:szCs w:val="28"/>
        </w:rPr>
      </w:pPr>
      <w:r w:rsidRPr="005005E7">
        <w:rPr>
          <w:rFonts w:ascii="Arial" w:hAnsi="Arial" w:cs="Arial"/>
          <w:sz w:val="28"/>
          <w:szCs w:val="28"/>
        </w:rPr>
        <w:t>Об утверждении «Схемы водоснабжения и водоотведения поселок Боровский на 2016 – 2025 гг. Актуализированная редакция на 2018г.»</w:t>
      </w:r>
      <w:r w:rsidRPr="005005E7">
        <w:rPr>
          <w:rFonts w:ascii="Arial" w:hAnsi="Arial" w:cs="Arial"/>
          <w:sz w:val="28"/>
          <w:szCs w:val="28"/>
        </w:rPr>
        <w:t xml:space="preserve"> </w:t>
      </w:r>
      <w:r w:rsidRPr="00BF7401">
        <w:rPr>
          <w:rFonts w:ascii="Arial" w:hAnsi="Arial" w:cs="Arial"/>
          <w:sz w:val="28"/>
          <w:szCs w:val="28"/>
        </w:rPr>
        <w:t>(с изменениями от 25.07.2019 №58</w:t>
      </w:r>
      <w:r>
        <w:rPr>
          <w:rFonts w:ascii="Arial" w:hAnsi="Arial" w:cs="Arial"/>
          <w:sz w:val="28"/>
          <w:szCs w:val="28"/>
        </w:rPr>
        <w:t>, 16.07.2020 №46</w:t>
      </w:r>
      <w:r>
        <w:rPr>
          <w:rFonts w:ascii="Arial" w:hAnsi="Arial" w:cs="Arial"/>
          <w:sz w:val="28"/>
          <w:szCs w:val="28"/>
        </w:rPr>
        <w:t>, 05.10.2020 №60)</w:t>
      </w:r>
    </w:p>
    <w:p w:rsidR="005005E7" w:rsidRPr="005005E7" w:rsidRDefault="005005E7" w:rsidP="005005E7">
      <w:pPr>
        <w:tabs>
          <w:tab w:val="left" w:pos="3240"/>
          <w:tab w:val="left" w:pos="6120"/>
        </w:tabs>
        <w:spacing w:line="240" w:lineRule="atLeast"/>
        <w:ind w:right="4778"/>
        <w:jc w:val="both"/>
        <w:rPr>
          <w:rFonts w:ascii="Arial" w:hAnsi="Arial" w:cs="Arial"/>
          <w:b/>
          <w:i/>
          <w:sz w:val="28"/>
          <w:szCs w:val="28"/>
        </w:rPr>
      </w:pPr>
    </w:p>
    <w:p w:rsidR="005005E7" w:rsidRPr="005005E7" w:rsidRDefault="005005E7" w:rsidP="005005E7">
      <w:pPr>
        <w:ind w:firstLine="709"/>
        <w:jc w:val="both"/>
        <w:rPr>
          <w:rFonts w:ascii="Arial" w:hAnsi="Arial" w:cs="Arial"/>
          <w:sz w:val="28"/>
          <w:szCs w:val="28"/>
          <w:lang w:eastAsia="ar-SA"/>
        </w:rPr>
      </w:pPr>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w:t>
      </w:r>
      <w:r w:rsidRPr="003318FB">
        <w:rPr>
          <w:rFonts w:ascii="Arial" w:hAnsi="Arial" w:cs="Arial"/>
          <w:sz w:val="28"/>
          <w:szCs w:val="28"/>
          <w:lang w:eastAsia="ar-SA"/>
        </w:rPr>
        <w:t xml:space="preserve"> </w:t>
      </w:r>
      <w:r w:rsidRPr="00BF7401">
        <w:rPr>
          <w:rFonts w:ascii="Arial" w:hAnsi="Arial" w:cs="Arial"/>
          <w:sz w:val="28"/>
          <w:szCs w:val="28"/>
          <w:lang w:eastAsia="ar-SA"/>
        </w:rPr>
        <w:t xml:space="preserve">Постановлением Правительства РФ от </w:t>
      </w:r>
      <w:r>
        <w:rPr>
          <w:rFonts w:ascii="Arial" w:hAnsi="Arial" w:cs="Arial"/>
          <w:sz w:val="28"/>
          <w:szCs w:val="28"/>
          <w:lang w:eastAsia="ar-SA"/>
        </w:rPr>
        <w:t>31</w:t>
      </w:r>
      <w:r w:rsidRPr="00BF7401">
        <w:rPr>
          <w:rFonts w:ascii="Arial" w:hAnsi="Arial" w:cs="Arial"/>
          <w:sz w:val="28"/>
          <w:szCs w:val="28"/>
          <w:lang w:eastAsia="ar-SA"/>
        </w:rPr>
        <w:t>.0</w:t>
      </w:r>
      <w:r>
        <w:rPr>
          <w:rFonts w:ascii="Arial" w:hAnsi="Arial" w:cs="Arial"/>
          <w:sz w:val="28"/>
          <w:szCs w:val="28"/>
          <w:lang w:eastAsia="ar-SA"/>
        </w:rPr>
        <w:t xml:space="preserve">5.2019 № 691 «Об утверждении Правил отнесения централизованных систем водоотведения (канализации) к централизованным системам водоотведения поселений и о </w:t>
      </w:r>
      <w:r w:rsidRPr="00BF7401">
        <w:rPr>
          <w:rFonts w:ascii="Arial" w:hAnsi="Arial" w:cs="Arial"/>
          <w:sz w:val="28"/>
          <w:szCs w:val="28"/>
          <w:lang w:eastAsia="ar-SA"/>
        </w:rPr>
        <w:t xml:space="preserve"> в</w:t>
      </w:r>
      <w:r>
        <w:rPr>
          <w:rFonts w:ascii="Arial" w:hAnsi="Arial" w:cs="Arial"/>
          <w:sz w:val="28"/>
          <w:szCs w:val="28"/>
          <w:lang w:eastAsia="ar-SA"/>
        </w:rPr>
        <w:t xml:space="preserve">несении изменений в постановление Правительства РФ от 05.09.2013 №782 и </w:t>
      </w:r>
      <w:r w:rsidRPr="00BF7401">
        <w:rPr>
          <w:rFonts w:ascii="Arial" w:hAnsi="Arial" w:cs="Arial"/>
          <w:sz w:val="28"/>
          <w:szCs w:val="28"/>
          <w:lang w:eastAsia="ar-SA"/>
        </w:rPr>
        <w:t xml:space="preserve"> </w:t>
      </w:r>
      <w:r>
        <w:rPr>
          <w:rFonts w:ascii="Arial" w:hAnsi="Arial" w:cs="Arial"/>
          <w:sz w:val="28"/>
          <w:szCs w:val="28"/>
          <w:lang w:eastAsia="ar-SA"/>
        </w:rPr>
        <w:t xml:space="preserve">в </w:t>
      </w:r>
      <w:r w:rsidRPr="00BF7401">
        <w:rPr>
          <w:rFonts w:ascii="Arial" w:hAnsi="Arial" w:cs="Arial"/>
          <w:sz w:val="28"/>
          <w:szCs w:val="28"/>
          <w:lang w:eastAsia="ar-SA"/>
        </w:rPr>
        <w:t>целях актуализации Схемы водоснабжения и водоотведения муниципального образования поселок Боровский Тюменского муниципа</w:t>
      </w:r>
      <w:r>
        <w:rPr>
          <w:rFonts w:ascii="Arial" w:hAnsi="Arial" w:cs="Arial"/>
          <w:sz w:val="28"/>
          <w:szCs w:val="28"/>
          <w:lang w:eastAsia="ar-SA"/>
        </w:rPr>
        <w:t>льного района на 2016-2025 гг.:</w:t>
      </w:r>
    </w:p>
    <w:p w:rsidR="005005E7" w:rsidRPr="005005E7" w:rsidRDefault="005005E7" w:rsidP="005005E7">
      <w:pPr>
        <w:numPr>
          <w:ilvl w:val="0"/>
          <w:numId w:val="97"/>
        </w:numPr>
        <w:tabs>
          <w:tab w:val="left" w:pos="0"/>
        </w:tabs>
        <w:ind w:left="0" w:firstLine="709"/>
        <w:jc w:val="both"/>
        <w:rPr>
          <w:rFonts w:ascii="Arial" w:hAnsi="Arial" w:cs="Arial"/>
          <w:sz w:val="28"/>
          <w:szCs w:val="28"/>
        </w:rPr>
      </w:pPr>
      <w:r w:rsidRPr="005005E7">
        <w:rPr>
          <w:rFonts w:ascii="Arial" w:hAnsi="Arial" w:cs="Arial"/>
          <w:sz w:val="28"/>
          <w:szCs w:val="28"/>
        </w:rPr>
        <w:t>Утвердить «Схему водоснабжения и водоотведения поселок Боровский на 2016 – 2025 гг. Актуализированная редакция на 2018г.» согласно приложению.</w:t>
      </w:r>
    </w:p>
    <w:p w:rsidR="005005E7" w:rsidRPr="005005E7" w:rsidRDefault="005005E7" w:rsidP="005005E7">
      <w:pPr>
        <w:numPr>
          <w:ilvl w:val="0"/>
          <w:numId w:val="97"/>
        </w:numPr>
        <w:tabs>
          <w:tab w:val="left" w:pos="0"/>
        </w:tabs>
        <w:ind w:left="0" w:firstLine="709"/>
        <w:jc w:val="both"/>
        <w:rPr>
          <w:rFonts w:ascii="Arial" w:hAnsi="Arial" w:cs="Arial"/>
          <w:sz w:val="28"/>
          <w:szCs w:val="28"/>
        </w:rPr>
      </w:pPr>
      <w:r w:rsidRPr="005005E7">
        <w:rPr>
          <w:rFonts w:ascii="Arial" w:hAnsi="Arial" w:cs="Arial"/>
          <w:sz w:val="28"/>
          <w:szCs w:val="28"/>
        </w:rPr>
        <w:t>Настоящее постановление разместить на официальном сайте муниципального образования посёлок Боровский в информационно-коммуникационной сети интернет (</w:t>
      </w:r>
      <w:hyperlink r:id="rId10" w:history="1">
        <w:r w:rsidRPr="005005E7">
          <w:rPr>
            <w:rFonts w:ascii="Arial" w:hAnsi="Arial" w:cs="Arial"/>
            <w:color w:val="0000FF"/>
            <w:sz w:val="28"/>
            <w:szCs w:val="28"/>
            <w:u w:val="single"/>
            <w:lang w:val="en-US"/>
          </w:rPr>
          <w:t>www</w:t>
        </w:r>
        <w:r w:rsidRPr="005005E7">
          <w:rPr>
            <w:rFonts w:ascii="Arial" w:hAnsi="Arial" w:cs="Arial"/>
            <w:color w:val="0000FF"/>
            <w:sz w:val="28"/>
            <w:szCs w:val="28"/>
            <w:u w:val="single"/>
          </w:rPr>
          <w:t>.borovskiy-adm.ru</w:t>
        </w:r>
      </w:hyperlink>
      <w:r w:rsidRPr="005005E7">
        <w:rPr>
          <w:rFonts w:ascii="Arial" w:hAnsi="Arial" w:cs="Arial"/>
          <w:sz w:val="28"/>
          <w:szCs w:val="28"/>
        </w:rPr>
        <w:t>).</w:t>
      </w:r>
    </w:p>
    <w:p w:rsidR="005005E7" w:rsidRPr="005005E7" w:rsidRDefault="005005E7" w:rsidP="005005E7">
      <w:pPr>
        <w:numPr>
          <w:ilvl w:val="0"/>
          <w:numId w:val="97"/>
        </w:numPr>
        <w:tabs>
          <w:tab w:val="left" w:pos="0"/>
        </w:tabs>
        <w:ind w:left="0" w:firstLine="709"/>
        <w:jc w:val="both"/>
        <w:rPr>
          <w:rFonts w:ascii="Arial" w:hAnsi="Arial" w:cs="Arial"/>
          <w:sz w:val="28"/>
          <w:szCs w:val="28"/>
        </w:rPr>
      </w:pPr>
      <w:r w:rsidRPr="005005E7">
        <w:rPr>
          <w:rFonts w:ascii="Arial" w:hAnsi="Arial" w:cs="Arial"/>
          <w:sz w:val="28"/>
          <w:szCs w:val="28"/>
        </w:rPr>
        <w:t>Контроль за выполнением постановления возложить на            заместителя главы администрации муниципального образования по строительству, благоустройству, землеустройству, ГО и ЧС.</w:t>
      </w:r>
    </w:p>
    <w:p w:rsidR="005005E7" w:rsidRPr="005005E7" w:rsidRDefault="005005E7" w:rsidP="005005E7">
      <w:pPr>
        <w:tabs>
          <w:tab w:val="left" w:pos="0"/>
        </w:tabs>
        <w:spacing w:line="240" w:lineRule="atLeast"/>
        <w:ind w:firstLine="709"/>
        <w:jc w:val="both"/>
        <w:rPr>
          <w:rFonts w:ascii="Arial" w:hAnsi="Arial" w:cs="Arial"/>
          <w:sz w:val="28"/>
          <w:szCs w:val="28"/>
        </w:rPr>
      </w:pPr>
    </w:p>
    <w:p w:rsidR="005005E7" w:rsidRPr="005005E7" w:rsidRDefault="005005E7" w:rsidP="005005E7">
      <w:pPr>
        <w:spacing w:line="240" w:lineRule="atLeast"/>
        <w:ind w:firstLine="709"/>
        <w:jc w:val="both"/>
        <w:rPr>
          <w:rFonts w:ascii="Arial" w:hAnsi="Arial" w:cs="Arial"/>
          <w:sz w:val="28"/>
          <w:szCs w:val="28"/>
        </w:rPr>
      </w:pPr>
    </w:p>
    <w:p w:rsidR="005005E7" w:rsidRPr="005005E7" w:rsidRDefault="005005E7" w:rsidP="005005E7">
      <w:pPr>
        <w:spacing w:line="240" w:lineRule="atLeast"/>
        <w:jc w:val="both"/>
        <w:rPr>
          <w:rFonts w:ascii="Arial" w:hAnsi="Arial" w:cs="Arial"/>
          <w:sz w:val="28"/>
          <w:szCs w:val="28"/>
        </w:rPr>
      </w:pPr>
      <w:r w:rsidRPr="005005E7">
        <w:rPr>
          <w:rFonts w:ascii="Arial" w:hAnsi="Arial" w:cs="Arial"/>
          <w:sz w:val="28"/>
          <w:szCs w:val="28"/>
        </w:rPr>
        <w:t xml:space="preserve">Глава муниципального образования                                        С. В. Сычева </w:t>
      </w:r>
    </w:p>
    <w:p w:rsidR="00184FCD" w:rsidRPr="00824E34" w:rsidRDefault="00184FCD" w:rsidP="005005E7">
      <w:pPr>
        <w:spacing w:before="76"/>
        <w:ind w:left="1418" w:right="1480" w:firstLine="1"/>
        <w:jc w:val="center"/>
        <w:rPr>
          <w:b/>
          <w:bCs/>
          <w:sz w:val="56"/>
          <w:szCs w:val="56"/>
        </w:rPr>
      </w:pPr>
      <w:r w:rsidRPr="00824E34">
        <w:rPr>
          <w:noProof/>
        </w:rPr>
        <w:lastRenderedPageBreak/>
        <w:drawing>
          <wp:anchor distT="0" distB="0" distL="114300" distR="114300" simplePos="0" relativeHeight="251660288" behindDoc="1" locked="0" layoutInCell="1" allowOverlap="1" wp14:anchorId="58684AA3" wp14:editId="3404216A">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FCD" w:rsidRPr="00824E34" w:rsidRDefault="00184FCD" w:rsidP="00184FCD">
      <w:pPr>
        <w:spacing w:before="76"/>
        <w:ind w:left="1418" w:right="1480" w:firstLine="1"/>
        <w:jc w:val="center"/>
        <w:rPr>
          <w:b/>
          <w:bCs/>
          <w:sz w:val="56"/>
          <w:szCs w:val="56"/>
        </w:rPr>
      </w:pPr>
    </w:p>
    <w:p w:rsidR="00184FCD" w:rsidRPr="00824E34" w:rsidRDefault="00184FCD" w:rsidP="00184FCD">
      <w:pPr>
        <w:spacing w:before="76"/>
        <w:ind w:left="1418" w:right="1480" w:firstLine="1"/>
        <w:jc w:val="center"/>
        <w:rPr>
          <w:b/>
          <w:bCs/>
          <w:sz w:val="56"/>
          <w:szCs w:val="56"/>
        </w:rPr>
      </w:pPr>
    </w:p>
    <w:p w:rsidR="00184FCD" w:rsidRPr="00824E34" w:rsidRDefault="00184FCD" w:rsidP="00B9501B">
      <w:pPr>
        <w:ind w:left="708" w:hanging="992"/>
        <w:jc w:val="center"/>
        <w:rPr>
          <w:b/>
          <w:bCs/>
          <w:sz w:val="32"/>
          <w:szCs w:val="32"/>
        </w:rPr>
      </w:pPr>
      <w:r w:rsidRPr="00824E34">
        <w:rPr>
          <w:b/>
          <w:bCs/>
          <w:sz w:val="32"/>
          <w:szCs w:val="32"/>
        </w:rPr>
        <w:t>Общество с ограниченной ответственностью</w:t>
      </w:r>
    </w:p>
    <w:p w:rsidR="00184FCD" w:rsidRPr="00824E34" w:rsidRDefault="00184FCD" w:rsidP="00B9501B">
      <w:pPr>
        <w:ind w:hanging="992"/>
        <w:jc w:val="center"/>
        <w:rPr>
          <w:b/>
          <w:bCs/>
          <w:sz w:val="32"/>
          <w:szCs w:val="32"/>
        </w:rPr>
      </w:pPr>
      <w:r w:rsidRPr="00824E34">
        <w:rPr>
          <w:b/>
          <w:bCs/>
          <w:sz w:val="32"/>
          <w:szCs w:val="32"/>
        </w:rPr>
        <w:t>«Тюмень Водоканал»</w:t>
      </w:r>
    </w:p>
    <w:p w:rsidR="00184FCD" w:rsidRPr="00824E34" w:rsidRDefault="00184FCD" w:rsidP="00184FCD">
      <w:pPr>
        <w:rPr>
          <w:b/>
          <w:bCs/>
          <w:sz w:val="24"/>
        </w:rPr>
      </w:pPr>
    </w:p>
    <w:p w:rsidR="00184FCD" w:rsidRPr="00824E34" w:rsidRDefault="00184FCD" w:rsidP="00184FCD">
      <w:pPr>
        <w:jc w:val="right"/>
        <w:rPr>
          <w:b/>
          <w:bCs/>
        </w:rPr>
      </w:pPr>
    </w:p>
    <w:p w:rsidR="00184FCD" w:rsidRPr="00824E34" w:rsidRDefault="00184FCD" w:rsidP="00184FCD">
      <w:pPr>
        <w:jc w:val="right"/>
        <w:rPr>
          <w:b/>
          <w:bCs/>
        </w:rPr>
      </w:pPr>
    </w:p>
    <w:p w:rsidR="00B8725C" w:rsidRDefault="00184FCD" w:rsidP="00053E08">
      <w:pPr>
        <w:tabs>
          <w:tab w:val="left" w:pos="456"/>
          <w:tab w:val="right" w:pos="10205"/>
        </w:tabs>
        <w:rPr>
          <w:b/>
          <w:bCs/>
          <w:sz w:val="28"/>
          <w:szCs w:val="28"/>
        </w:rPr>
      </w:pPr>
      <w:r w:rsidRPr="00824E34">
        <w:rPr>
          <w:b/>
          <w:bCs/>
          <w:sz w:val="28"/>
          <w:szCs w:val="28"/>
        </w:rPr>
        <w:t xml:space="preserve">Заказчик  -  Администрация </w:t>
      </w:r>
      <w:r w:rsidR="00053E08">
        <w:rPr>
          <w:b/>
          <w:bCs/>
          <w:sz w:val="28"/>
          <w:szCs w:val="28"/>
        </w:rPr>
        <w:t>м</w:t>
      </w:r>
      <w:r w:rsidR="00B8725C" w:rsidRPr="00B8725C">
        <w:rPr>
          <w:b/>
          <w:bCs/>
          <w:sz w:val="28"/>
          <w:szCs w:val="28"/>
        </w:rPr>
        <w:t>униципального образования</w:t>
      </w:r>
    </w:p>
    <w:p w:rsidR="00B8725C" w:rsidRPr="00B8725C" w:rsidRDefault="00B8725C" w:rsidP="00053E08">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184FCD" w:rsidRPr="00824E34" w:rsidRDefault="00184FCD" w:rsidP="00184FCD">
      <w:pPr>
        <w:tabs>
          <w:tab w:val="left" w:pos="456"/>
          <w:tab w:val="right" w:pos="10205"/>
        </w:tabs>
        <w:rPr>
          <w:b/>
          <w:bCs/>
          <w:sz w:val="28"/>
          <w:szCs w:val="28"/>
        </w:rPr>
      </w:pPr>
    </w:p>
    <w:p w:rsidR="00184FCD" w:rsidRPr="00824E34" w:rsidRDefault="00184FCD" w:rsidP="00B9501B">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95700D" w:rsidRDefault="00B9501B" w:rsidP="00B9501B">
      <w:pPr>
        <w:tabs>
          <w:tab w:val="left" w:pos="6045"/>
        </w:tabs>
        <w:spacing w:before="76"/>
        <w:ind w:right="707" w:firstLine="426"/>
        <w:jc w:val="center"/>
        <w:rPr>
          <w:b/>
          <w:bCs/>
          <w:sz w:val="56"/>
          <w:szCs w:val="56"/>
        </w:rPr>
      </w:pPr>
      <w:r>
        <w:rPr>
          <w:b/>
          <w:bCs/>
          <w:sz w:val="56"/>
          <w:szCs w:val="56"/>
        </w:rPr>
        <w:t xml:space="preserve"> </w:t>
      </w:r>
      <w:r w:rsidR="00053E08">
        <w:rPr>
          <w:b/>
          <w:bCs/>
          <w:sz w:val="56"/>
          <w:szCs w:val="56"/>
        </w:rPr>
        <w:t>м</w:t>
      </w:r>
      <w:r w:rsidR="00184FCD" w:rsidRPr="00824E34">
        <w:rPr>
          <w:b/>
          <w:bCs/>
          <w:sz w:val="56"/>
          <w:szCs w:val="56"/>
        </w:rPr>
        <w:t>униципального</w:t>
      </w:r>
      <w:r w:rsidR="0095700D">
        <w:rPr>
          <w:b/>
          <w:bCs/>
          <w:sz w:val="56"/>
          <w:szCs w:val="56"/>
        </w:rPr>
        <w:t xml:space="preserve"> </w:t>
      </w:r>
      <w:r w:rsidR="00184FCD" w:rsidRPr="00824E34">
        <w:rPr>
          <w:b/>
          <w:bCs/>
          <w:sz w:val="56"/>
          <w:szCs w:val="56"/>
        </w:rPr>
        <w:t>образования</w:t>
      </w:r>
      <w:r w:rsidR="0095700D">
        <w:rPr>
          <w:b/>
          <w:bCs/>
          <w:sz w:val="56"/>
          <w:szCs w:val="56"/>
        </w:rPr>
        <w:t xml:space="preserve"> поселок Боровский</w:t>
      </w:r>
    </w:p>
    <w:p w:rsidR="00B9501B" w:rsidRDefault="00184FCD" w:rsidP="00B9501B">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184FCD" w:rsidRPr="00824E34" w:rsidRDefault="00184FCD" w:rsidP="00B9501B">
      <w:pPr>
        <w:tabs>
          <w:tab w:val="left" w:pos="6045"/>
        </w:tabs>
        <w:spacing w:before="76"/>
        <w:ind w:right="707" w:firstLine="426"/>
        <w:jc w:val="center"/>
        <w:rPr>
          <w:b/>
          <w:bCs/>
          <w:sz w:val="56"/>
          <w:szCs w:val="56"/>
        </w:rPr>
      </w:pPr>
      <w:r w:rsidRPr="00824E34">
        <w:rPr>
          <w:b/>
          <w:bCs/>
          <w:sz w:val="56"/>
          <w:szCs w:val="56"/>
        </w:rPr>
        <w:t>Тюменской области</w:t>
      </w:r>
    </w:p>
    <w:p w:rsidR="00184FCD" w:rsidRPr="00824E34" w:rsidRDefault="00184FCD" w:rsidP="00B9501B">
      <w:pPr>
        <w:ind w:right="707" w:firstLine="426"/>
        <w:jc w:val="center"/>
        <w:rPr>
          <w:b/>
          <w:bCs/>
          <w:sz w:val="56"/>
          <w:szCs w:val="56"/>
        </w:rPr>
      </w:pPr>
      <w:r w:rsidRPr="00824E34">
        <w:rPr>
          <w:b/>
          <w:bCs/>
          <w:sz w:val="56"/>
          <w:szCs w:val="56"/>
        </w:rPr>
        <w:t>на 2016 – 2025 гг.</w:t>
      </w:r>
    </w:p>
    <w:p w:rsidR="00184FCD" w:rsidRDefault="00184FCD" w:rsidP="00B9501B">
      <w:pPr>
        <w:tabs>
          <w:tab w:val="left" w:pos="851"/>
        </w:tabs>
        <w:ind w:right="707" w:firstLine="426"/>
        <w:jc w:val="center"/>
        <w:rPr>
          <w:b/>
          <w:bCs/>
          <w:sz w:val="56"/>
          <w:szCs w:val="56"/>
        </w:rPr>
      </w:pPr>
      <w:r>
        <w:rPr>
          <w:b/>
          <w:bCs/>
          <w:sz w:val="56"/>
          <w:szCs w:val="56"/>
        </w:rPr>
        <w:t xml:space="preserve">Актуализированная редакция </w:t>
      </w:r>
    </w:p>
    <w:p w:rsidR="00184FCD" w:rsidRDefault="00184FCD" w:rsidP="00B9501B">
      <w:pPr>
        <w:tabs>
          <w:tab w:val="left" w:pos="851"/>
        </w:tabs>
        <w:ind w:right="707" w:firstLine="426"/>
        <w:jc w:val="center"/>
        <w:rPr>
          <w:b/>
          <w:bCs/>
          <w:sz w:val="56"/>
          <w:szCs w:val="56"/>
        </w:rPr>
      </w:pPr>
      <w:r>
        <w:rPr>
          <w:b/>
          <w:bCs/>
          <w:sz w:val="56"/>
          <w:szCs w:val="56"/>
        </w:rPr>
        <w:t>на 20</w:t>
      </w:r>
      <w:r w:rsidR="00674B0A">
        <w:rPr>
          <w:b/>
          <w:bCs/>
          <w:sz w:val="56"/>
          <w:szCs w:val="56"/>
        </w:rPr>
        <w:t>20</w:t>
      </w:r>
      <w:r>
        <w:rPr>
          <w:b/>
          <w:bCs/>
          <w:sz w:val="56"/>
          <w:szCs w:val="56"/>
        </w:rPr>
        <w:t xml:space="preserve"> год</w:t>
      </w:r>
    </w:p>
    <w:p w:rsidR="00184FCD" w:rsidRDefault="00184FCD" w:rsidP="00184FCD">
      <w:pPr>
        <w:ind w:left="708"/>
        <w:jc w:val="center"/>
        <w:rPr>
          <w:b/>
          <w:bCs/>
          <w:sz w:val="56"/>
          <w:szCs w:val="56"/>
        </w:rPr>
      </w:pPr>
    </w:p>
    <w:p w:rsidR="005005E7" w:rsidRDefault="005005E7" w:rsidP="00184FCD">
      <w:pPr>
        <w:ind w:left="708"/>
        <w:jc w:val="center"/>
        <w:rPr>
          <w:b/>
          <w:bCs/>
          <w:sz w:val="56"/>
          <w:szCs w:val="56"/>
        </w:rPr>
      </w:pPr>
    </w:p>
    <w:p w:rsidR="005005E7" w:rsidRDefault="005005E7" w:rsidP="00184FCD">
      <w:pPr>
        <w:ind w:left="708"/>
        <w:jc w:val="center"/>
        <w:rPr>
          <w:b/>
          <w:bCs/>
          <w:sz w:val="56"/>
          <w:szCs w:val="56"/>
        </w:rPr>
      </w:pPr>
    </w:p>
    <w:p w:rsidR="005005E7" w:rsidRPr="00824E34" w:rsidRDefault="005005E7" w:rsidP="00184FCD">
      <w:pPr>
        <w:ind w:left="708"/>
        <w:jc w:val="center"/>
        <w:rPr>
          <w:b/>
          <w:bCs/>
          <w:sz w:val="56"/>
          <w:szCs w:val="56"/>
        </w:rPr>
      </w:pPr>
    </w:p>
    <w:p w:rsidR="00184FCD" w:rsidRPr="00824E34" w:rsidRDefault="00184FCD" w:rsidP="005005E7">
      <w:pPr>
        <w:tabs>
          <w:tab w:val="left" w:pos="4435"/>
        </w:tabs>
        <w:ind w:left="708"/>
        <w:rPr>
          <w:b/>
          <w:bCs/>
          <w:sz w:val="28"/>
          <w:szCs w:val="28"/>
        </w:rPr>
      </w:pPr>
      <w:r w:rsidRPr="00824E34">
        <w:rPr>
          <w:b/>
          <w:bCs/>
          <w:sz w:val="56"/>
          <w:szCs w:val="56"/>
        </w:rPr>
        <w:tab/>
      </w:r>
      <w:r w:rsidRPr="00824E34">
        <w:rPr>
          <w:noProof/>
        </w:rPr>
        <w:drawing>
          <wp:anchor distT="0" distB="0" distL="114300" distR="114300" simplePos="0" relativeHeight="251659264" behindDoc="1" locked="0" layoutInCell="1" allowOverlap="1" wp14:anchorId="31CFAC01" wp14:editId="07067550">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184FCD" w:rsidRPr="00824E34" w:rsidRDefault="00184FCD" w:rsidP="00184FCD">
      <w:pPr>
        <w:jc w:val="center"/>
        <w:rPr>
          <w:b/>
          <w:bCs/>
          <w:sz w:val="28"/>
          <w:szCs w:val="28"/>
        </w:rPr>
      </w:pPr>
    </w:p>
    <w:p w:rsidR="00184FCD" w:rsidRDefault="00184FCD" w:rsidP="00184FCD">
      <w:pPr>
        <w:jc w:val="center"/>
        <w:rPr>
          <w:b/>
          <w:bCs/>
          <w:sz w:val="28"/>
          <w:szCs w:val="28"/>
        </w:rPr>
      </w:pPr>
      <w:r w:rsidRPr="00824E34">
        <w:rPr>
          <w:b/>
          <w:bCs/>
          <w:sz w:val="28"/>
          <w:szCs w:val="28"/>
        </w:rPr>
        <w:t>20</w:t>
      </w:r>
      <w:r w:rsidR="00674B0A">
        <w:rPr>
          <w:b/>
          <w:bCs/>
          <w:sz w:val="28"/>
          <w:szCs w:val="28"/>
        </w:rPr>
        <w:t>20</w:t>
      </w:r>
      <w:r w:rsidRPr="00824E34">
        <w:rPr>
          <w:b/>
          <w:bCs/>
          <w:sz w:val="28"/>
          <w:szCs w:val="28"/>
        </w:rPr>
        <w:t xml:space="preserve"> год</w:t>
      </w:r>
    </w:p>
    <w:p w:rsidR="005005E7" w:rsidRPr="00824E34" w:rsidRDefault="005005E7" w:rsidP="00184FCD">
      <w:pPr>
        <w:jc w:val="center"/>
        <w:rPr>
          <w:b/>
          <w:bCs/>
          <w:sz w:val="28"/>
          <w:szCs w:val="28"/>
        </w:rPr>
      </w:pPr>
    </w:p>
    <w:p w:rsidR="00CB2B71" w:rsidRPr="00CE2045" w:rsidRDefault="007B02A9" w:rsidP="00CC06C7">
      <w:pPr>
        <w:tabs>
          <w:tab w:val="left" w:pos="7695"/>
        </w:tabs>
        <w:jc w:val="center"/>
        <w:rPr>
          <w:b/>
          <w:sz w:val="32"/>
          <w:szCs w:val="32"/>
        </w:rPr>
      </w:pPr>
      <w:r w:rsidRPr="00CE2045">
        <w:rPr>
          <w:b/>
          <w:sz w:val="32"/>
          <w:szCs w:val="32"/>
        </w:rPr>
        <w:lastRenderedPageBreak/>
        <w:t>Содержание</w:t>
      </w:r>
    </w:p>
    <w:p w:rsidR="005D3D13" w:rsidRPr="00CE2045" w:rsidRDefault="001959D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005D3D13" w:rsidRPr="00CE2045">
          <w:rPr>
            <w:rStyle w:val="aff1"/>
            <w:noProof/>
          </w:rPr>
          <w:t>Общие положения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_Toc438455218 \h </w:instrText>
        </w:r>
        <w:r w:rsidR="005D3D13" w:rsidRPr="00CE2045">
          <w:rPr>
            <w:noProof/>
            <w:webHidden/>
          </w:rPr>
        </w:r>
        <w:r w:rsidR="005D3D13" w:rsidRPr="00CE2045">
          <w:rPr>
            <w:noProof/>
            <w:webHidden/>
          </w:rPr>
          <w:fldChar w:fldCharType="separate"/>
        </w:r>
        <w:r w:rsidR="005E20A9">
          <w:rPr>
            <w:noProof/>
            <w:webHidden/>
          </w:rPr>
          <w:t>9</w:t>
        </w:r>
        <w:r w:rsidR="005D3D13" w:rsidRPr="00CE2045">
          <w:rPr>
            <w:noProof/>
            <w:webHidden/>
          </w:rPr>
          <w:fldChar w:fldCharType="end"/>
        </w:r>
      </w:hyperlink>
    </w:p>
    <w:p w:rsidR="005D3D13" w:rsidRPr="00CE2045" w:rsidRDefault="005005E7">
      <w:pPr>
        <w:pStyle w:val="16"/>
        <w:rPr>
          <w:rFonts w:asciiTheme="minorHAnsi" w:eastAsiaTheme="minorEastAsia" w:hAnsiTheme="minorHAnsi" w:cstheme="minorBidi"/>
          <w:b w:val="0"/>
          <w:bCs w:val="0"/>
          <w:noProof/>
          <w:sz w:val="22"/>
          <w:szCs w:val="22"/>
        </w:rPr>
      </w:pPr>
      <w:hyperlink w:anchor="_Toc438455219" w:history="1">
        <w:r w:rsidR="005D3D13" w:rsidRPr="00CE2045">
          <w:rPr>
            <w:rStyle w:val="aff1"/>
            <w:noProof/>
          </w:rPr>
          <w:t>Характеристика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_Toc438455219 \h </w:instrText>
        </w:r>
        <w:r w:rsidR="005D3D13" w:rsidRPr="00CE2045">
          <w:rPr>
            <w:noProof/>
            <w:webHidden/>
          </w:rPr>
        </w:r>
        <w:r w:rsidR="005D3D13" w:rsidRPr="00CE2045">
          <w:rPr>
            <w:noProof/>
            <w:webHidden/>
          </w:rPr>
          <w:fldChar w:fldCharType="separate"/>
        </w:r>
        <w:r w:rsidR="005E20A9">
          <w:rPr>
            <w:noProof/>
            <w:webHidden/>
          </w:rPr>
          <w:t>16</w:t>
        </w:r>
        <w:r w:rsidR="005D3D13" w:rsidRPr="00CE2045">
          <w:rPr>
            <w:noProof/>
            <w:webHidden/>
          </w:rPr>
          <w:fldChar w:fldCharType="end"/>
        </w:r>
      </w:hyperlink>
    </w:p>
    <w:p w:rsidR="005D3D13" w:rsidRPr="00CE2045" w:rsidRDefault="005005E7">
      <w:pPr>
        <w:pStyle w:val="16"/>
        <w:rPr>
          <w:rFonts w:asciiTheme="minorHAnsi" w:eastAsiaTheme="minorEastAsia" w:hAnsiTheme="minorHAnsi" w:cstheme="minorBidi"/>
          <w:b w:val="0"/>
          <w:bCs w:val="0"/>
          <w:noProof/>
          <w:sz w:val="22"/>
          <w:szCs w:val="22"/>
        </w:rPr>
      </w:pPr>
      <w:hyperlink w:anchor="_Toc438455220" w:history="1">
        <w:r w:rsidR="005D3D13" w:rsidRPr="00CE2045">
          <w:rPr>
            <w:rStyle w:val="aff1"/>
            <w:iCs/>
            <w:noProof/>
          </w:rPr>
          <w:t>Глава 1 Схема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_Toc438455220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5005E7">
      <w:pPr>
        <w:pStyle w:val="16"/>
        <w:rPr>
          <w:rFonts w:asciiTheme="minorHAnsi" w:eastAsiaTheme="minorEastAsia" w:hAnsiTheme="minorHAnsi" w:cstheme="minorBidi"/>
          <w:b w:val="0"/>
          <w:bCs w:val="0"/>
          <w:noProof/>
          <w:sz w:val="22"/>
          <w:szCs w:val="22"/>
        </w:rPr>
      </w:pPr>
      <w:hyperlink w:anchor="_Toc438455221" w:history="1">
        <w:r w:rsidR="005D3D13" w:rsidRPr="00CE2045">
          <w:rPr>
            <w:rStyle w:val="aff1"/>
            <w:iCs/>
            <w:noProof/>
          </w:rPr>
          <w:t>1.1</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Технико-экономическое состояние централизованных систем водоснабжения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_Toc438455221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2" w:history="1">
        <w:r w:rsidR="005D3D13" w:rsidRPr="00CE2045">
          <w:rPr>
            <w:rStyle w:val="aff1"/>
            <w:noProof/>
          </w:rPr>
          <w:t>1.1.1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системы и структуры водоснабжения поселения и деление территории поселения на эксплуатационные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_Toc438455222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3" w:history="1">
        <w:r w:rsidR="005D3D13" w:rsidRPr="00CE2045">
          <w:rPr>
            <w:rStyle w:val="aff1"/>
            <w:noProof/>
          </w:rPr>
          <w:t>1.1.2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территорий поселения, не охваченных централизованными системами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_Toc438455223 \h </w:instrText>
        </w:r>
        <w:r w:rsidR="005D3D13" w:rsidRPr="00CE2045">
          <w:rPr>
            <w:noProof/>
            <w:webHidden/>
          </w:rPr>
        </w:r>
        <w:r w:rsidR="005D3D13" w:rsidRPr="00CE2045">
          <w:rPr>
            <w:noProof/>
            <w:webHidden/>
          </w:rPr>
          <w:fldChar w:fldCharType="separate"/>
        </w:r>
        <w:r w:rsidR="005E20A9">
          <w:rPr>
            <w:noProof/>
            <w:webHidden/>
          </w:rPr>
          <w:t>18</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4" w:history="1">
        <w:r w:rsidR="005D3D13" w:rsidRPr="00CE2045">
          <w:rPr>
            <w:rStyle w:val="aff1"/>
            <w:noProof/>
          </w:rPr>
          <w:t>1.1.3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_Toc438455224 \h </w:instrText>
        </w:r>
        <w:r w:rsidR="005D3D13" w:rsidRPr="00CE2045">
          <w:rPr>
            <w:noProof/>
            <w:webHidden/>
          </w:rPr>
        </w:r>
        <w:r w:rsidR="005D3D13" w:rsidRPr="00CE2045">
          <w:rPr>
            <w:noProof/>
            <w:webHidden/>
          </w:rPr>
          <w:fldChar w:fldCharType="separate"/>
        </w:r>
        <w:r w:rsidR="005E20A9">
          <w:rPr>
            <w:noProof/>
            <w:webHidden/>
          </w:rPr>
          <w:t>19</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5" w:history="1">
        <w:r w:rsidR="005D3D13" w:rsidRPr="00CE2045">
          <w:rPr>
            <w:rStyle w:val="aff1"/>
            <w:noProof/>
          </w:rPr>
          <w:t>1.1.4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существующих источников водоснабжения и водозаборных сооружений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_Toc438455225 \h </w:instrText>
        </w:r>
        <w:r w:rsidR="005D3D13" w:rsidRPr="00CE2045">
          <w:rPr>
            <w:noProof/>
            <w:webHidden/>
          </w:rPr>
        </w:r>
        <w:r w:rsidR="005D3D13" w:rsidRPr="00CE2045">
          <w:rPr>
            <w:noProof/>
            <w:webHidden/>
          </w:rPr>
          <w:fldChar w:fldCharType="separate"/>
        </w:r>
        <w:r w:rsidR="005E20A9">
          <w:rPr>
            <w:noProof/>
            <w:webHidden/>
          </w:rPr>
          <w:t>19</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6" w:history="1">
        <w:r w:rsidR="005D3D13" w:rsidRPr="00CE2045">
          <w:rPr>
            <w:rStyle w:val="aff1"/>
            <w:noProof/>
          </w:rPr>
          <w:t>1.1.5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5D3D13" w:rsidRPr="00CE2045">
          <w:rPr>
            <w:noProof/>
            <w:webHidden/>
          </w:rPr>
          <w:tab/>
        </w:r>
        <w:r w:rsidR="00505C5D">
          <w:rPr>
            <w:noProof/>
            <w:webHidden/>
          </w:rPr>
          <w:t>20</w:t>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7" w:history="1">
        <w:r w:rsidR="005D3D13" w:rsidRPr="00CE2045">
          <w:rPr>
            <w:rStyle w:val="aff1"/>
            <w:noProof/>
          </w:rPr>
          <w:t>1.1.6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существующих насосных централизованных станций, в т.ч. оценка энергоэффективности подачи воды</w:t>
        </w:r>
        <w:r w:rsidR="005D3D13" w:rsidRPr="00CE2045">
          <w:rPr>
            <w:noProof/>
            <w:webHidden/>
          </w:rPr>
          <w:tab/>
        </w:r>
        <w:r w:rsidR="004A7238">
          <w:rPr>
            <w:noProof/>
            <w:webHidden/>
          </w:rPr>
          <w:t xml:space="preserve"> </w:t>
        </w:r>
        <w:r w:rsidR="005D3D13" w:rsidRPr="00CE2045">
          <w:rPr>
            <w:noProof/>
            <w:webHidden/>
          </w:rPr>
          <w:fldChar w:fldCharType="begin"/>
        </w:r>
        <w:r w:rsidR="005D3D13" w:rsidRPr="00CE2045">
          <w:rPr>
            <w:noProof/>
            <w:webHidden/>
          </w:rPr>
          <w:instrText xml:space="preserve"> PAGEREF _Toc438455227 \h </w:instrText>
        </w:r>
        <w:r w:rsidR="005D3D13" w:rsidRPr="00CE2045">
          <w:rPr>
            <w:noProof/>
            <w:webHidden/>
          </w:rPr>
        </w:r>
        <w:r w:rsidR="005D3D13" w:rsidRPr="00CE2045">
          <w:rPr>
            <w:noProof/>
            <w:webHidden/>
          </w:rPr>
          <w:fldChar w:fldCharType="separate"/>
        </w:r>
        <w:r w:rsidR="005E20A9">
          <w:rPr>
            <w:noProof/>
            <w:webHidden/>
          </w:rPr>
          <w:t>20</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8" w:history="1">
        <w:r w:rsidR="005D3D13" w:rsidRPr="00CE2045">
          <w:rPr>
            <w:rStyle w:val="aff1"/>
            <w:noProof/>
          </w:rPr>
          <w:t>1.1.7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5D3D13" w:rsidRPr="00CE2045">
          <w:rPr>
            <w:noProof/>
            <w:webHidden/>
          </w:rPr>
          <w:tab/>
        </w:r>
        <w:r w:rsidR="00EB0C8F">
          <w:rPr>
            <w:noProof/>
            <w:webHidden/>
          </w:rPr>
          <w:tab/>
        </w:r>
        <w:r w:rsidR="005D3D13" w:rsidRPr="00CE2045">
          <w:rPr>
            <w:noProof/>
            <w:webHidden/>
          </w:rPr>
          <w:fldChar w:fldCharType="begin"/>
        </w:r>
        <w:r w:rsidR="005D3D13" w:rsidRPr="00CE2045">
          <w:rPr>
            <w:noProof/>
            <w:webHidden/>
          </w:rPr>
          <w:instrText xml:space="preserve"> PAGEREF _Toc438455228 \h </w:instrText>
        </w:r>
        <w:r w:rsidR="005D3D13" w:rsidRPr="00CE2045">
          <w:rPr>
            <w:noProof/>
            <w:webHidden/>
          </w:rPr>
        </w:r>
        <w:r w:rsidR="005D3D13" w:rsidRPr="00CE2045">
          <w:rPr>
            <w:noProof/>
            <w:webHidden/>
          </w:rPr>
          <w:fldChar w:fldCharType="separate"/>
        </w:r>
        <w:r w:rsidR="005E20A9">
          <w:rPr>
            <w:noProof/>
            <w:webHidden/>
          </w:rPr>
          <w:t>21</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29" w:history="1">
        <w:r w:rsidR="005D3D13" w:rsidRPr="00CE2045">
          <w:rPr>
            <w:rStyle w:val="aff1"/>
            <w:noProof/>
          </w:rPr>
          <w:t>1.1.8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_Toc438455229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897856">
        <w:rPr>
          <w:noProof/>
        </w:rPr>
        <w:t>3</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0" w:history="1">
        <w:r w:rsidR="005D3D13" w:rsidRPr="00CE2045">
          <w:rPr>
            <w:rStyle w:val="aff1"/>
            <w:noProof/>
          </w:rPr>
          <w:t>1.1.9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_Toc438455230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A44351">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1" w:history="1">
        <w:r w:rsidR="005D3D13" w:rsidRPr="00CE2045">
          <w:rPr>
            <w:rStyle w:val="aff1"/>
            <w:noProof/>
          </w:rPr>
          <w:t>1.1.10</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5D3D13" w:rsidRPr="00CE2045">
          <w:rPr>
            <w:rStyle w:val="aff1"/>
            <w:noProof/>
          </w:rPr>
          <w:lastRenderedPageBreak/>
          <w:t>указанием принадлежащих этим лицам таких объектов (границ зон, в которых расположены такие объекты)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_Toc438455231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32" w:history="1">
        <w:r w:rsidR="005D3D13" w:rsidRPr="00CE2045">
          <w:rPr>
            <w:rStyle w:val="aff1"/>
            <w:iCs/>
            <w:noProof/>
          </w:rPr>
          <w:t>1.2</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Направления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_Toc438455232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3" w:history="1">
        <w:r w:rsidR="005D3D13" w:rsidRPr="00CE2045">
          <w:rPr>
            <w:rStyle w:val="aff1"/>
            <w:bCs/>
            <w:noProof/>
          </w:rPr>
          <w:t>1.2.1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Основные направления, принципы, задачи и целевые показатели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_Toc438455233 \h </w:instrText>
        </w:r>
        <w:r w:rsidR="005D3D13" w:rsidRPr="00CE2045">
          <w:rPr>
            <w:noProof/>
            <w:webHidden/>
          </w:rPr>
        </w:r>
        <w:r w:rsidR="005D3D13" w:rsidRPr="00CE2045">
          <w:rPr>
            <w:noProof/>
            <w:webHidden/>
          </w:rPr>
          <w:fldChar w:fldCharType="separate"/>
        </w:r>
        <w:r w:rsidR="005E20A9">
          <w:rPr>
            <w:noProof/>
            <w:webHidden/>
          </w:rPr>
          <w:t>2</w:t>
        </w:r>
        <w:r w:rsidR="005D3D13" w:rsidRPr="00CE2045">
          <w:rPr>
            <w:noProof/>
            <w:webHidden/>
          </w:rPr>
          <w:fldChar w:fldCharType="end"/>
        </w:r>
      </w:hyperlink>
      <w:r w:rsidR="0063631D">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4" w:history="1">
        <w:r w:rsidR="005D3D13" w:rsidRPr="00CE2045">
          <w:rPr>
            <w:rStyle w:val="aff1"/>
            <w:noProof/>
          </w:rPr>
          <w:t>1.2.2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Различные сценарии развития централизованных систем водоснабжения в зависимости от различных сценариев развития поселений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_Toc438455234 \h </w:instrText>
        </w:r>
        <w:r w:rsidR="005D3D13" w:rsidRPr="00CE2045">
          <w:rPr>
            <w:noProof/>
            <w:webHidden/>
          </w:rPr>
        </w:r>
        <w:r w:rsidR="005D3D13" w:rsidRPr="00CE2045">
          <w:rPr>
            <w:noProof/>
            <w:webHidden/>
          </w:rPr>
          <w:fldChar w:fldCharType="separate"/>
        </w:r>
        <w:r w:rsidR="005E20A9">
          <w:rPr>
            <w:noProof/>
            <w:webHidden/>
          </w:rPr>
          <w:t>28</w:t>
        </w:r>
        <w:r w:rsidR="005D3D13" w:rsidRPr="00CE2045">
          <w:rPr>
            <w:noProof/>
            <w:webHidden/>
          </w:rPr>
          <w:fldChar w:fldCharType="end"/>
        </w:r>
      </w:hyperlink>
    </w:p>
    <w:p w:rsidR="005D3D13" w:rsidRPr="00CE2045" w:rsidRDefault="005005E7">
      <w:pPr>
        <w:pStyle w:val="16"/>
        <w:rPr>
          <w:rFonts w:asciiTheme="minorHAnsi" w:eastAsiaTheme="minorEastAsia" w:hAnsiTheme="minorHAnsi" w:cstheme="minorBidi"/>
          <w:b w:val="0"/>
          <w:bCs w:val="0"/>
          <w:noProof/>
          <w:sz w:val="22"/>
          <w:szCs w:val="22"/>
        </w:rPr>
      </w:pPr>
      <w:hyperlink w:anchor="_Toc438455235" w:history="1">
        <w:r w:rsidR="005D3D13" w:rsidRPr="00CE2045">
          <w:rPr>
            <w:rStyle w:val="aff1"/>
            <w:iCs/>
            <w:noProof/>
          </w:rPr>
          <w:t>1.3</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Баланс водоснабжения и потребления горячей, питьевой, технической воды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_Toc438455235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6" w:history="1">
        <w:r w:rsidR="005D3D13" w:rsidRPr="00CE2045">
          <w:rPr>
            <w:rStyle w:val="aff1"/>
            <w:bCs/>
            <w:noProof/>
          </w:rPr>
          <w:t>1.3.1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_Toc438455236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7" w:history="1">
        <w:r w:rsidR="005D3D13" w:rsidRPr="00CE2045">
          <w:rPr>
            <w:rStyle w:val="aff1"/>
            <w:noProof/>
          </w:rPr>
          <w:t>1.3.2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_Toc438455237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1</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8" w:history="1">
        <w:r w:rsidR="005D3D13" w:rsidRPr="00CE2045">
          <w:rPr>
            <w:rStyle w:val="aff1"/>
            <w:noProof/>
          </w:rPr>
          <w:t>1.3.3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_Toc438455238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39" w:history="1">
        <w:r w:rsidR="005D3D13" w:rsidRPr="00CE2045">
          <w:rPr>
            <w:rStyle w:val="aff1"/>
            <w:bCs/>
            <w:noProof/>
          </w:rPr>
          <w:t>1.3.4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_Toc438455239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0" w:history="1">
        <w:r w:rsidR="005D3D13" w:rsidRPr="00CE2045">
          <w:rPr>
            <w:rStyle w:val="aff1"/>
            <w:noProof/>
          </w:rPr>
          <w:t>1.3.5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существующей системы коммерческого учета горячей, питьевой, технической воды и планов по установке приборов учета</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_Toc438455240 \h </w:instrText>
        </w:r>
        <w:r w:rsidR="005D3D13" w:rsidRPr="00CE2045">
          <w:rPr>
            <w:noProof/>
            <w:webHidden/>
          </w:rPr>
        </w:r>
        <w:r w:rsidR="005D3D13" w:rsidRPr="00CE2045">
          <w:rPr>
            <w:noProof/>
            <w:webHidden/>
          </w:rPr>
          <w:fldChar w:fldCharType="separate"/>
        </w:r>
        <w:r w:rsidR="005E20A9">
          <w:rPr>
            <w:noProof/>
            <w:webHidden/>
          </w:rPr>
          <w:t>38</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41" w:history="1">
        <w:r w:rsidR="005D3D13" w:rsidRPr="00CE2045">
          <w:rPr>
            <w:rStyle w:val="aff1"/>
            <w:bCs/>
            <w:noProof/>
          </w:rPr>
          <w:t>1.3.6</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Анализ резервов и дефицитов производственных мощностей системы водоснабжения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_Toc438455241 \h </w:instrText>
        </w:r>
        <w:r w:rsidR="005D3D13" w:rsidRPr="00CE2045">
          <w:rPr>
            <w:noProof/>
            <w:webHidden/>
          </w:rPr>
        </w:r>
        <w:r w:rsidR="005D3D13" w:rsidRPr="00CE2045">
          <w:rPr>
            <w:noProof/>
            <w:webHidden/>
          </w:rPr>
          <w:fldChar w:fldCharType="separate"/>
        </w:r>
        <w:r w:rsidR="005E20A9">
          <w:rPr>
            <w:noProof/>
            <w:webHidden/>
          </w:rPr>
          <w:t>38</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42" w:history="1">
        <w:r w:rsidR="005D3D13" w:rsidRPr="00CE2045">
          <w:rPr>
            <w:rStyle w:val="aff1"/>
            <w:noProof/>
          </w:rPr>
          <w:t>1.3.7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sidR="00741FCE">
          <w:rPr>
            <w:rStyle w:val="aff1"/>
            <w:noProof/>
          </w:rPr>
          <w:t>хнической воды в соответствии с</w:t>
        </w:r>
        <w:r w:rsidR="005D3D13" w:rsidRPr="00CE2045">
          <w:rPr>
            <w:rStyle w:val="aff1"/>
            <w:noProof/>
          </w:rPr>
          <w:t xml:space="preserve"> СП </w:t>
        </w:r>
        <w:r w:rsidR="00741FCE">
          <w:rPr>
            <w:rStyle w:val="aff1"/>
            <w:noProof/>
          </w:rPr>
          <w:t>31.13330.2012</w:t>
        </w:r>
        <w:r w:rsidR="005D3D13" w:rsidRPr="00CE2045">
          <w:rPr>
            <w:rStyle w:val="aff1"/>
            <w:noProof/>
          </w:rPr>
          <w:t xml:space="preserve"> и СП </w:t>
        </w:r>
        <w:r w:rsidR="00741FCE">
          <w:rPr>
            <w:rStyle w:val="aff1"/>
            <w:noProof/>
          </w:rPr>
          <w:t>30.13330.2016</w:t>
        </w:r>
        <w:r w:rsidR="005D3D13" w:rsidRPr="00CE2045">
          <w:rPr>
            <w:rStyle w:val="aff1"/>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_Toc438455242 \h </w:instrText>
        </w:r>
        <w:r w:rsidR="005D3D13" w:rsidRPr="00CE2045">
          <w:rPr>
            <w:noProof/>
            <w:webHidden/>
          </w:rPr>
        </w:r>
        <w:r w:rsidR="005D3D13" w:rsidRPr="00CE2045">
          <w:rPr>
            <w:noProof/>
            <w:webHidden/>
          </w:rPr>
          <w:fldChar w:fldCharType="separate"/>
        </w:r>
        <w:r w:rsidR="005E20A9">
          <w:rPr>
            <w:noProof/>
            <w:webHidden/>
          </w:rPr>
          <w:t>39</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43" w:history="1">
        <w:r w:rsidR="005D3D13" w:rsidRPr="00CE2045">
          <w:rPr>
            <w:rStyle w:val="aff1"/>
            <w:bCs/>
            <w:noProof/>
          </w:rPr>
          <w:t>1.3.8</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_Toc438455243 \h </w:instrText>
        </w:r>
        <w:r w:rsidR="005D3D13" w:rsidRPr="00CE2045">
          <w:rPr>
            <w:noProof/>
            <w:webHidden/>
          </w:rPr>
        </w:r>
        <w:r w:rsidR="005D3D13" w:rsidRPr="00CE2045">
          <w:rPr>
            <w:noProof/>
            <w:webHidden/>
          </w:rPr>
          <w:fldChar w:fldCharType="separate"/>
        </w:r>
        <w:r w:rsidR="005E20A9">
          <w:rPr>
            <w:noProof/>
            <w:webHidden/>
          </w:rPr>
          <w:t>3</w:t>
        </w:r>
        <w:r w:rsidR="005D3D13" w:rsidRPr="00CE2045">
          <w:rPr>
            <w:noProof/>
            <w:webHidden/>
          </w:rPr>
          <w:fldChar w:fldCharType="end"/>
        </w:r>
      </w:hyperlink>
      <w:r w:rsidR="0063631D">
        <w:rPr>
          <w:noProof/>
        </w:rPr>
        <w:t>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4" w:history="1">
        <w:r w:rsidR="005D3D13" w:rsidRPr="00CE2045">
          <w:rPr>
            <w:rStyle w:val="aff1"/>
            <w:noProof/>
          </w:rPr>
          <w:t>1.3.9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фактическом и ожидаемом потреблении горячей, питьевой, технической воды (годовое, среднесуточное, максимальное суточное)</w:t>
        </w:r>
        <w:r w:rsidR="005D3D13" w:rsidRPr="00CE2045">
          <w:rPr>
            <w:noProof/>
            <w:webHidden/>
          </w:rPr>
          <w:tab/>
        </w:r>
      </w:hyperlink>
      <w:r w:rsidR="0063631D">
        <w:rPr>
          <w:noProof/>
        </w:rPr>
        <w:t>39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5" w:history="1">
        <w:r w:rsidR="005D3D13" w:rsidRPr="00CE2045">
          <w:rPr>
            <w:rStyle w:val="aff1"/>
            <w:bCs/>
            <w:noProof/>
          </w:rPr>
          <w:t>1.3.10</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_Toc438455245 \h </w:instrText>
        </w:r>
        <w:r w:rsidR="005D3D13" w:rsidRPr="00CE2045">
          <w:rPr>
            <w:noProof/>
            <w:webHidden/>
          </w:rPr>
        </w:r>
        <w:r w:rsidR="005D3D13" w:rsidRPr="00CE2045">
          <w:rPr>
            <w:noProof/>
            <w:webHidden/>
          </w:rPr>
          <w:fldChar w:fldCharType="separate"/>
        </w:r>
        <w:r w:rsidR="005E20A9">
          <w:rPr>
            <w:noProof/>
            <w:webHidden/>
          </w:rPr>
          <w:t>40</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46" w:history="1">
        <w:r w:rsidR="005D3D13" w:rsidRPr="00CE2045">
          <w:rPr>
            <w:rStyle w:val="aff1"/>
            <w:noProof/>
          </w:rPr>
          <w:t>1.3.11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_Toc438455246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7" w:history="1">
        <w:r w:rsidR="005D3D13" w:rsidRPr="00CE2045">
          <w:rPr>
            <w:rStyle w:val="aff1"/>
            <w:bCs/>
            <w:noProof/>
          </w:rPr>
          <w:t>1.3.12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_Toc438455247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8" w:history="1">
        <w:r w:rsidR="005D3D13" w:rsidRPr="00CE2045">
          <w:rPr>
            <w:rStyle w:val="aff1"/>
            <w:noProof/>
          </w:rPr>
          <w:t>1.3.13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_Toc438455248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49" w:history="1">
        <w:r w:rsidR="005D3D13" w:rsidRPr="00CE2045">
          <w:rPr>
            <w:rStyle w:val="aff1"/>
            <w:bCs/>
            <w:noProof/>
          </w:rPr>
          <w:t>1.3.14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_Toc438455249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0" w:history="1">
        <w:r w:rsidR="005D3D13" w:rsidRPr="00CE2045">
          <w:rPr>
            <w:rStyle w:val="aff1"/>
            <w:noProof/>
          </w:rPr>
          <w:t>1.3.15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Наименование организации, которая наделена статусом гарантирующей организации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_Toc438455250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51" w:history="1">
        <w:r w:rsidR="005D3D13" w:rsidRPr="00CE2045">
          <w:rPr>
            <w:rStyle w:val="aff1"/>
            <w:iCs/>
            <w:noProof/>
          </w:rPr>
          <w:t>1.4</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Предложения по строительству, реконструкции и модернизации объектов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_Toc438455251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2" w:history="1">
        <w:r w:rsidR="005D3D13" w:rsidRPr="00CE2045">
          <w:rPr>
            <w:rStyle w:val="aff1"/>
            <w:bCs/>
            <w:noProof/>
          </w:rPr>
          <w:t>1.4.1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Перечень основных мероприятий по реализации схемы водоснабжения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_Toc438455252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3" w:history="1">
        <w:r w:rsidR="005D3D13" w:rsidRPr="00CE2045">
          <w:rPr>
            <w:rStyle w:val="aff1"/>
            <w:noProof/>
          </w:rPr>
          <w:t>1.4.2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_Toc438455253 \h </w:instrText>
        </w:r>
        <w:r w:rsidR="005D3D13" w:rsidRPr="00CE2045">
          <w:rPr>
            <w:noProof/>
            <w:webHidden/>
          </w:rPr>
        </w:r>
        <w:r w:rsidR="005D3D13" w:rsidRPr="00CE2045">
          <w:rPr>
            <w:noProof/>
            <w:webHidden/>
          </w:rPr>
          <w:fldChar w:fldCharType="separate"/>
        </w:r>
        <w:r w:rsidR="005E20A9">
          <w:rPr>
            <w:noProof/>
            <w:webHidden/>
          </w:rPr>
          <w:t>43</w:t>
        </w:r>
        <w:r w:rsidR="005D3D13" w:rsidRPr="00CE2045">
          <w:rPr>
            <w:noProof/>
            <w:webHidden/>
          </w:rPr>
          <w:fldChar w:fldCharType="end"/>
        </w:r>
      </w:hyperlink>
    </w:p>
    <w:p w:rsidR="005D3D13" w:rsidRPr="00CE2045" w:rsidRDefault="005005E7">
      <w:pPr>
        <w:pStyle w:val="29"/>
        <w:rPr>
          <w:rFonts w:asciiTheme="minorHAnsi" w:eastAsiaTheme="minorEastAsia" w:hAnsiTheme="minorHAnsi" w:cstheme="minorBidi"/>
          <w:b w:val="0"/>
          <w:iCs w:val="0"/>
          <w:noProof/>
          <w:sz w:val="22"/>
          <w:szCs w:val="22"/>
        </w:rPr>
      </w:pPr>
      <w:hyperlink w:anchor="_Toc438455254" w:history="1">
        <w:r w:rsidR="005D3D13" w:rsidRPr="00CE2045">
          <w:rPr>
            <w:rStyle w:val="aff1"/>
            <w:bCs/>
            <w:noProof/>
          </w:rPr>
          <w:t>1.4.3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вновь строящихся, реконструируемых и предлагаемых к выводу из эксплуатации объектах системы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_Toc438455254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5" w:history="1">
        <w:r w:rsidR="005D3D13" w:rsidRPr="00CE2045">
          <w:rPr>
            <w:rStyle w:val="aff1"/>
            <w:noProof/>
          </w:rPr>
          <w:t>1.4.4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_Toc438455255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6" w:history="1">
        <w:r w:rsidR="005D3D13" w:rsidRPr="00CE2045">
          <w:rPr>
            <w:rStyle w:val="aff1"/>
            <w:bCs/>
            <w:noProof/>
          </w:rPr>
          <w:t>1.4.5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A7238">
          <w:rPr>
            <w:rStyle w:val="aff1"/>
            <w:bCs/>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_Toc438455256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7" w:history="1">
        <w:r w:rsidR="005D3D13" w:rsidRPr="00CE2045">
          <w:rPr>
            <w:rStyle w:val="aff1"/>
            <w:noProof/>
          </w:rPr>
          <w:t>1.4.6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вариантов маршрутов прохождения трубопроводов (трасс) по территории муниципального образования и их обоснование</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_Toc438455257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8" w:history="1">
        <w:r w:rsidR="005D3D13" w:rsidRPr="00CE2045">
          <w:rPr>
            <w:rStyle w:val="aff1"/>
            <w:bCs/>
            <w:noProof/>
          </w:rPr>
          <w:t>1.4.7</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Рекомендации о месте размещения насосных станций, резервуаров, водонапорных башен</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_Toc438455258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59" w:history="1">
        <w:r w:rsidR="005D3D13" w:rsidRPr="00CE2045">
          <w:rPr>
            <w:rStyle w:val="aff1"/>
            <w:noProof/>
          </w:rPr>
          <w:t>1.4.8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Границы планируемых зон размещения объектов централизованных систем горячего водоснабжения, холодного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_Toc438455259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60" w:history="1">
        <w:r w:rsidR="005D3D13" w:rsidRPr="00CE2045">
          <w:rPr>
            <w:rStyle w:val="aff1"/>
            <w:bCs/>
            <w:noProof/>
          </w:rPr>
          <w:t>1.4.9</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4A7238">
          <w:rPr>
            <w:rStyle w:val="aff1"/>
            <w:bCs/>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_Toc438455260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61" w:history="1">
        <w:r w:rsidR="005D3D13" w:rsidRPr="00CE2045">
          <w:rPr>
            <w:rStyle w:val="aff1"/>
            <w:iCs/>
            <w:noProof/>
          </w:rPr>
          <w:t>1.5</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Экологические аспекты мероприятий по строительству, реконструкции и модернизации объектов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_Toc438455261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62" w:history="1">
        <w:r w:rsidR="005D3D13" w:rsidRPr="00CE2045">
          <w:rPr>
            <w:rStyle w:val="aff1"/>
            <w:noProof/>
          </w:rPr>
          <w:t>1.5.1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_Toc438455262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63631D">
        <w:rPr>
          <w:noProof/>
        </w:rPr>
        <w:t>7</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63" w:history="1">
        <w:r w:rsidR="005D3D13" w:rsidRPr="00CE2045">
          <w:rPr>
            <w:rStyle w:val="aff1"/>
            <w:bCs/>
            <w:noProof/>
          </w:rPr>
          <w:t>1.5.2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_Toc438455263 \h </w:instrText>
        </w:r>
        <w:r w:rsidR="005D3D13" w:rsidRPr="00CE2045">
          <w:rPr>
            <w:noProof/>
            <w:webHidden/>
          </w:rPr>
        </w:r>
        <w:r w:rsidR="005D3D13" w:rsidRPr="00CE2045">
          <w:rPr>
            <w:noProof/>
            <w:webHidden/>
          </w:rPr>
          <w:fldChar w:fldCharType="separate"/>
        </w:r>
        <w:r w:rsidR="005E20A9">
          <w:rPr>
            <w:noProof/>
            <w:webHidden/>
          </w:rPr>
          <w:t>4</w:t>
        </w:r>
        <w:r w:rsidR="005D3D13" w:rsidRPr="00CE2045">
          <w:rPr>
            <w:noProof/>
            <w:webHidden/>
          </w:rPr>
          <w:fldChar w:fldCharType="end"/>
        </w:r>
      </w:hyperlink>
      <w:r w:rsidR="00316513">
        <w:rPr>
          <w:noProof/>
        </w:rPr>
        <w:t>8</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64" w:history="1">
        <w:r w:rsidR="005D3D13" w:rsidRPr="00CE2045">
          <w:rPr>
            <w:rStyle w:val="aff1"/>
            <w:iCs/>
            <w:noProof/>
          </w:rPr>
          <w:t>1.6</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Оценка объемов капитальных вложений в строительство, реконструкцию и модернизацию объектов централизованных систем водоснабжения</w:t>
        </w:r>
        <w:r w:rsidR="005D3D13" w:rsidRPr="00CE2045">
          <w:rPr>
            <w:noProof/>
            <w:webHidden/>
          </w:rPr>
          <w:tab/>
        </w:r>
      </w:hyperlink>
      <w:r w:rsidR="0063631D">
        <w:rPr>
          <w:noProof/>
        </w:rPr>
        <w:t>48</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65" w:history="1">
        <w:r w:rsidR="005D3D13" w:rsidRPr="00CE2045">
          <w:rPr>
            <w:rStyle w:val="aff1"/>
            <w:noProof/>
          </w:rPr>
          <w:t>1.6.1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стоимости основных мероприятий по реализации схем водоснабжения</w:t>
        </w:r>
        <w:r w:rsidR="005D3D13" w:rsidRPr="00CE2045">
          <w:rPr>
            <w:noProof/>
            <w:webHidden/>
          </w:rPr>
          <w:tab/>
        </w:r>
      </w:hyperlink>
      <w:r w:rsidR="0063631D">
        <w:rPr>
          <w:noProof/>
        </w:rPr>
        <w:t>4</w:t>
      </w:r>
      <w:r w:rsidR="00316513">
        <w:rPr>
          <w:noProof/>
        </w:rPr>
        <w:t>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66" w:history="1">
        <w:r w:rsidR="005D3D13" w:rsidRPr="00CE2045">
          <w:rPr>
            <w:rStyle w:val="aff1"/>
            <w:bCs/>
            <w:noProof/>
          </w:rPr>
          <w:t>1.6.2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Оценка величины необходимых капитальных вложений в строительство и реконструкцию объектов централизованных систем водоснабжения</w:t>
        </w:r>
        <w:r w:rsidR="005D3D13" w:rsidRPr="00CE2045">
          <w:rPr>
            <w:noProof/>
            <w:webHidden/>
          </w:rPr>
          <w:tab/>
        </w:r>
      </w:hyperlink>
      <w:r w:rsidR="00316513">
        <w:rPr>
          <w:noProof/>
        </w:rPr>
        <w:t>49</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67" w:history="1">
        <w:r w:rsidR="005D3D13" w:rsidRPr="00CE2045">
          <w:rPr>
            <w:rStyle w:val="aff1"/>
            <w:iCs/>
            <w:noProof/>
          </w:rPr>
          <w:t>1.7</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Целевые показатели развития централизованных систем водоснабжения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_Toc438455267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0</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68" w:history="1">
        <w:r w:rsidR="005D3D13" w:rsidRPr="00CE2045">
          <w:rPr>
            <w:rStyle w:val="aff1"/>
            <w:iCs/>
            <w:noProof/>
          </w:rPr>
          <w:t>1.8</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_Toc438455268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316513">
        <w:rPr>
          <w:noProof/>
        </w:rPr>
        <w:t>1</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69" w:history="1">
        <w:r w:rsidR="005D3D13" w:rsidRPr="00CE2045">
          <w:rPr>
            <w:rStyle w:val="aff1"/>
            <w:noProof/>
          </w:rPr>
          <w:t>Глава 2 Схема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_Toc438455269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70" w:history="1">
        <w:r w:rsidR="005D3D13" w:rsidRPr="00CE2045">
          <w:rPr>
            <w:rStyle w:val="aff1"/>
            <w:noProof/>
          </w:rPr>
          <w:t>2.1</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Существующее положение в сфере водоотведения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_Toc438455270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1" w:history="1">
        <w:r w:rsidR="005D3D13" w:rsidRPr="00CE2045">
          <w:rPr>
            <w:rStyle w:val="aff1"/>
            <w:noProof/>
          </w:rPr>
          <w:t>2.1.1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_Toc438455271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5</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2" w:history="1">
        <w:r w:rsidR="005D3D13" w:rsidRPr="00CE2045">
          <w:rPr>
            <w:rStyle w:val="aff1"/>
            <w:noProof/>
          </w:rPr>
          <w:t>2.1.2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_Toc438455272 \h </w:instrText>
        </w:r>
        <w:r w:rsidR="005D3D13" w:rsidRPr="00CE2045">
          <w:rPr>
            <w:noProof/>
            <w:webHidden/>
          </w:rPr>
        </w:r>
        <w:r w:rsidR="005D3D13" w:rsidRPr="00CE2045">
          <w:rPr>
            <w:noProof/>
            <w:webHidden/>
          </w:rPr>
          <w:fldChar w:fldCharType="separate"/>
        </w:r>
        <w:r w:rsidR="005E20A9">
          <w:rPr>
            <w:noProof/>
            <w:webHidden/>
          </w:rPr>
          <w:t>5</w:t>
        </w:r>
        <w:r w:rsidR="005D3D13" w:rsidRPr="00CE2045">
          <w:rPr>
            <w:noProof/>
            <w:webHidden/>
          </w:rPr>
          <w:fldChar w:fldCharType="end"/>
        </w:r>
      </w:hyperlink>
      <w:r w:rsidR="0063631D">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3" w:history="1">
        <w:r w:rsidR="005D3D13" w:rsidRPr="00CE2045">
          <w:rPr>
            <w:rStyle w:val="aff1"/>
            <w:noProof/>
          </w:rPr>
          <w:t>2.1.3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_Toc438455273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1</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4" w:history="1">
        <w:r w:rsidR="005D3D13" w:rsidRPr="00CE2045">
          <w:rPr>
            <w:rStyle w:val="aff1"/>
            <w:bCs/>
            <w:noProof/>
          </w:rPr>
          <w:t>2.1.4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_Toc438455274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4D02C1">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5" w:history="1">
        <w:r w:rsidR="005D3D13" w:rsidRPr="00CE2045">
          <w:rPr>
            <w:rStyle w:val="aff1"/>
            <w:noProof/>
          </w:rPr>
          <w:t>2.1.5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_Toc438455275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6" w:history="1">
        <w:r w:rsidR="005D3D13" w:rsidRPr="00CE2045">
          <w:rPr>
            <w:rStyle w:val="aff1"/>
            <w:bCs/>
            <w:noProof/>
          </w:rPr>
          <w:t>2.1.6</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Оценка безопасности и надежности объектов централизованной системы водоотведения и их управляемости</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_Toc438455276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7" w:history="1">
        <w:r w:rsidR="005D3D13" w:rsidRPr="00CE2045">
          <w:rPr>
            <w:rStyle w:val="aff1"/>
            <w:noProof/>
          </w:rPr>
          <w:t>2.1.7</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воздействия сбросов сточных вод через централизованную систему водоотведения на окружающую среду</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_Toc438455277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5</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8" w:history="1">
        <w:r w:rsidR="005D3D13" w:rsidRPr="00CE2045">
          <w:rPr>
            <w:rStyle w:val="aff1"/>
            <w:noProof/>
          </w:rPr>
          <w:t>2.1.8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территорий муниципального образования, не охваченных централизованной системой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_Toc438455278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7</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79" w:history="1">
        <w:r w:rsidR="005D3D13" w:rsidRPr="00CE2045">
          <w:rPr>
            <w:rStyle w:val="aff1"/>
            <w:noProof/>
          </w:rPr>
          <w:t>2.1.9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существующих технических и технологических проблем системы водоотведения поселения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_Toc438455279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316513">
        <w:rPr>
          <w:noProof/>
        </w:rPr>
        <w:t>7</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80" w:history="1">
        <w:r w:rsidR="005D3D13" w:rsidRPr="00CE2045">
          <w:rPr>
            <w:rStyle w:val="aff1"/>
            <w:iCs/>
            <w:noProof/>
          </w:rPr>
          <w:t>2.2</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Балансы сточных вод в системе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_Toc438455280 \h </w:instrText>
        </w:r>
        <w:r w:rsidR="005D3D13" w:rsidRPr="00CE2045">
          <w:rPr>
            <w:noProof/>
            <w:webHidden/>
          </w:rPr>
        </w:r>
        <w:r w:rsidR="005D3D13" w:rsidRPr="00CE2045">
          <w:rPr>
            <w:noProof/>
            <w:webHidden/>
          </w:rPr>
          <w:fldChar w:fldCharType="separate"/>
        </w:r>
        <w:r w:rsidR="005E20A9">
          <w:rPr>
            <w:noProof/>
            <w:webHidden/>
          </w:rPr>
          <w:t>6</w:t>
        </w:r>
        <w:r w:rsidR="005D3D13" w:rsidRPr="00CE2045">
          <w:rPr>
            <w:noProof/>
            <w:webHidden/>
          </w:rPr>
          <w:fldChar w:fldCharType="end"/>
        </w:r>
      </w:hyperlink>
      <w:r w:rsidR="0063631D">
        <w:rPr>
          <w:noProof/>
        </w:rPr>
        <w:t>8</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1" w:history="1">
        <w:r w:rsidR="005D3D13" w:rsidRPr="00CE2045">
          <w:rPr>
            <w:rStyle w:val="aff1"/>
            <w:bCs/>
            <w:noProof/>
          </w:rPr>
          <w:t>2.2.1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5D3D13" w:rsidRPr="00CE2045">
          <w:rPr>
            <w:noProof/>
            <w:webHidden/>
          </w:rPr>
          <w:tab/>
        </w:r>
        <w:r w:rsidR="004A7238">
          <w:rPr>
            <w:noProof/>
            <w:webHidden/>
          </w:rPr>
          <w:t xml:space="preserve"> </w:t>
        </w:r>
      </w:hyperlink>
      <w:r w:rsidR="0063631D">
        <w:rPr>
          <w:noProof/>
        </w:rPr>
        <w:t>68</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2" w:history="1">
        <w:r w:rsidR="005D3D13" w:rsidRPr="00CE2045">
          <w:rPr>
            <w:rStyle w:val="aff1"/>
            <w:noProof/>
          </w:rPr>
          <w:t>2.2.2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D3D13" w:rsidRPr="00CE2045">
          <w:rPr>
            <w:noProof/>
            <w:webHidden/>
          </w:rPr>
          <w:tab/>
        </w:r>
      </w:hyperlink>
      <w:r w:rsidR="0063631D">
        <w:rPr>
          <w:noProof/>
        </w:rPr>
        <w:t>6</w:t>
      </w:r>
      <w:r w:rsidR="00316513">
        <w:rPr>
          <w:noProof/>
        </w:rPr>
        <w:t>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3" w:history="1">
        <w:r w:rsidR="005D3D13" w:rsidRPr="00CE2045">
          <w:rPr>
            <w:rStyle w:val="aff1"/>
            <w:bCs/>
            <w:noProof/>
          </w:rPr>
          <w:t>2.2.3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D3D13" w:rsidRPr="00CE2045">
          <w:rPr>
            <w:noProof/>
            <w:webHidden/>
          </w:rPr>
          <w:tab/>
        </w:r>
      </w:hyperlink>
      <w:r w:rsidR="0063631D">
        <w:rPr>
          <w:noProof/>
        </w:rPr>
        <w:t>69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4" w:history="1">
        <w:r w:rsidR="005D3D13" w:rsidRPr="00CE2045">
          <w:rPr>
            <w:rStyle w:val="aff1"/>
            <w:noProof/>
          </w:rPr>
          <w:t>2.2.4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5D3D13" w:rsidRPr="00CE2045">
          <w:rPr>
            <w:noProof/>
            <w:webHidden/>
          </w:rPr>
          <w:tab/>
        </w:r>
      </w:hyperlink>
      <w:r w:rsidR="00316513">
        <w:rPr>
          <w:noProof/>
        </w:rPr>
        <w:t>70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5" w:history="1">
        <w:r w:rsidR="005D3D13" w:rsidRPr="00CE2045">
          <w:rPr>
            <w:rStyle w:val="aff1"/>
            <w:bCs/>
            <w:noProof/>
          </w:rPr>
          <w:t>2.2.5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_Toc438455285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86" w:history="1">
        <w:r w:rsidR="005D3D13" w:rsidRPr="00CE2045">
          <w:rPr>
            <w:rStyle w:val="aff1"/>
            <w:noProof/>
          </w:rPr>
          <w:t>2.3</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Прогноз объема сточных вод</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_Toc438455286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7" w:history="1">
        <w:r w:rsidR="005D3D13" w:rsidRPr="00CE2045">
          <w:rPr>
            <w:rStyle w:val="aff1"/>
            <w:noProof/>
          </w:rPr>
          <w:t>2.3.1</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фактическом и ожидаемом поступлении сточных вод в централизованную систему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_Toc438455287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2</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8" w:history="1">
        <w:r w:rsidR="005D3D13" w:rsidRPr="00CE2045">
          <w:rPr>
            <w:rStyle w:val="aff1"/>
            <w:bCs/>
            <w:noProof/>
          </w:rPr>
          <w:t>2.3.2</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Описание структуры централизованной системы водоотведения (эксплуатационные и технологические зоны)</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_Toc438455288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89" w:history="1">
        <w:r w:rsidR="005D3D13" w:rsidRPr="00CE2045">
          <w:rPr>
            <w:rStyle w:val="aff1"/>
            <w:noProof/>
          </w:rPr>
          <w:t>2.3.3</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_Toc438455289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0" w:history="1">
        <w:r w:rsidR="005D3D13" w:rsidRPr="00CE2045">
          <w:rPr>
            <w:rStyle w:val="aff1"/>
            <w:bCs/>
            <w:noProof/>
          </w:rPr>
          <w:t>2.3.4</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Результаты анализа гидравлических режимов и режимов работы элементов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_Toc438455290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4</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1" w:history="1">
        <w:r w:rsidR="005D3D13" w:rsidRPr="00CE2045">
          <w:rPr>
            <w:rStyle w:val="aff1"/>
            <w:noProof/>
          </w:rPr>
          <w:t>2.3.5</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Анализ резервов производственных мощностей очистных сооружений системы водоотведения и возможности расширения зоны их действия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_Toc438455291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292" w:history="1">
        <w:r w:rsidR="005D3D13" w:rsidRPr="00CE2045">
          <w:rPr>
            <w:rStyle w:val="aff1"/>
            <w:iCs/>
            <w:noProof/>
          </w:rPr>
          <w:t>2.4</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_Toc438455292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3" w:history="1">
        <w:r w:rsidR="005D3D13" w:rsidRPr="00CE2045">
          <w:rPr>
            <w:rStyle w:val="aff1"/>
            <w:bCs/>
            <w:noProof/>
          </w:rPr>
          <w:t>2.4.1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Основные направления, принципы, задачи и целевые показатели развития централизованной системы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_Toc438455293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6</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4" w:history="1">
        <w:r w:rsidR="005D3D13" w:rsidRPr="00CE2045">
          <w:rPr>
            <w:rStyle w:val="aff1"/>
            <w:noProof/>
          </w:rPr>
          <w:t>2.4.2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_Toc438455294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7</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5" w:history="1">
        <w:r w:rsidR="005D3D13" w:rsidRPr="00CE2045">
          <w:rPr>
            <w:rStyle w:val="aff1"/>
            <w:bCs/>
            <w:noProof/>
          </w:rPr>
          <w:t>2.4.3</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Технические обоснования основных мероприятий по реализации схем водоотведения</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_Toc438455295 \h </w:instrText>
        </w:r>
        <w:r w:rsidR="005D3D13" w:rsidRPr="00CE2045">
          <w:rPr>
            <w:noProof/>
            <w:webHidden/>
          </w:rPr>
        </w:r>
        <w:r w:rsidR="005D3D13" w:rsidRPr="00CE2045">
          <w:rPr>
            <w:noProof/>
            <w:webHidden/>
          </w:rPr>
          <w:fldChar w:fldCharType="separate"/>
        </w:r>
        <w:r w:rsidR="005E20A9">
          <w:rPr>
            <w:noProof/>
            <w:webHidden/>
          </w:rPr>
          <w:t>7</w:t>
        </w:r>
        <w:r w:rsidR="005D3D13" w:rsidRPr="00CE2045">
          <w:rPr>
            <w:noProof/>
            <w:webHidden/>
          </w:rPr>
          <w:fldChar w:fldCharType="end"/>
        </w:r>
      </w:hyperlink>
      <w:r w:rsidR="00316513">
        <w:rPr>
          <w:noProof/>
        </w:rPr>
        <w:t>8</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6" w:history="1">
        <w:r w:rsidR="005D3D13" w:rsidRPr="00CE2045">
          <w:rPr>
            <w:rStyle w:val="aff1"/>
            <w:noProof/>
          </w:rPr>
          <w:t>2.4.4</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4A7238">
          <w:rPr>
            <w:rStyle w:val="aff1"/>
            <w:noProof/>
          </w:rPr>
          <w:t xml:space="preserve"> </w:t>
        </w:r>
        <w:r w:rsidR="005D3D13" w:rsidRPr="00CE2045">
          <w:rPr>
            <w:noProof/>
            <w:webHidden/>
          </w:rPr>
          <w:tab/>
        </w:r>
      </w:hyperlink>
      <w:r w:rsidR="00316513">
        <w:rPr>
          <w:noProof/>
        </w:rPr>
        <w:t>79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7" w:history="1">
        <w:r w:rsidR="005D3D13" w:rsidRPr="00CE2045">
          <w:rPr>
            <w:rStyle w:val="aff1"/>
            <w:bCs/>
            <w:noProof/>
          </w:rPr>
          <w:t>2.4.5</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D3D13" w:rsidRPr="00CE2045">
          <w:rPr>
            <w:noProof/>
            <w:webHidden/>
          </w:rPr>
          <w:tab/>
        </w:r>
      </w:hyperlink>
      <w:r w:rsidR="00316513">
        <w:rPr>
          <w:noProof/>
        </w:rPr>
        <w:t>79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8" w:history="1">
        <w:r w:rsidR="005D3D13" w:rsidRPr="00CE2045">
          <w:rPr>
            <w:rStyle w:val="aff1"/>
            <w:noProof/>
          </w:rPr>
          <w:t>2.4.6</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5D3D13" w:rsidRPr="00CE2045">
          <w:rPr>
            <w:noProof/>
            <w:webHidden/>
          </w:rPr>
          <w:tab/>
        </w:r>
      </w:hyperlink>
      <w:r w:rsidR="00316513">
        <w:rPr>
          <w:noProof/>
        </w:rPr>
        <w:t>79</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299" w:history="1">
        <w:r w:rsidR="005D3D13" w:rsidRPr="00CE2045">
          <w:rPr>
            <w:rStyle w:val="aff1"/>
            <w:bCs/>
            <w:noProof/>
          </w:rPr>
          <w:t>2.4.7</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Границы и характеристики охранных зон сетей и сооружений централизованной системы водоотведения</w:t>
        </w:r>
        <w:r w:rsidR="005D3D13" w:rsidRPr="00CE2045">
          <w:rPr>
            <w:noProof/>
            <w:webHidden/>
          </w:rPr>
          <w:tab/>
        </w:r>
      </w:hyperlink>
      <w:r w:rsidR="00316513">
        <w:rPr>
          <w:noProof/>
        </w:rPr>
        <w:t>80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300" w:history="1">
        <w:r w:rsidR="005D3D13" w:rsidRPr="00CE2045">
          <w:rPr>
            <w:rStyle w:val="aff1"/>
            <w:noProof/>
          </w:rPr>
          <w:t>2.4.8</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Границы планируемых зон размещения объектов централизованной системы водоотведения</w:t>
        </w:r>
        <w:r w:rsidR="005D3D13" w:rsidRPr="00CE2045">
          <w:rPr>
            <w:noProof/>
            <w:webHidden/>
          </w:rPr>
          <w:tab/>
        </w:r>
      </w:hyperlink>
      <w:r w:rsidR="00316513">
        <w:rPr>
          <w:noProof/>
        </w:rPr>
        <w:t>80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301" w:history="1">
        <w:r w:rsidR="005D3D13" w:rsidRPr="00CE2045">
          <w:rPr>
            <w:rStyle w:val="aff1"/>
            <w:noProof/>
          </w:rPr>
          <w:t>2.4.9</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Карты (схемы) существующего и планируемого размещения объектов системы водоотведения</w:t>
        </w:r>
        <w:r w:rsidR="005D3D13" w:rsidRPr="00CE2045">
          <w:rPr>
            <w:noProof/>
            <w:webHidden/>
          </w:rPr>
          <w:tab/>
        </w:r>
      </w:hyperlink>
      <w:r w:rsidR="00316513">
        <w:rPr>
          <w:noProof/>
        </w:rPr>
        <w:t>80</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302" w:history="1">
        <w:r w:rsidR="005D3D13" w:rsidRPr="00CE2045">
          <w:rPr>
            <w:rStyle w:val="aff1"/>
            <w:noProof/>
          </w:rPr>
          <w:t>2.5</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Экологические аспекты мероприятий по строительству и реконструкции объектов централизованной системы водоотведения</w:t>
        </w:r>
        <w:r w:rsidR="005D3D13" w:rsidRPr="00CE2045">
          <w:rPr>
            <w:noProof/>
            <w:webHidden/>
          </w:rPr>
          <w:tab/>
        </w:r>
      </w:hyperlink>
      <w:r w:rsidR="00316513">
        <w:rPr>
          <w:noProof/>
        </w:rPr>
        <w:t>80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303" w:history="1">
        <w:r w:rsidR="005D3D13" w:rsidRPr="00CE2045">
          <w:rPr>
            <w:rStyle w:val="aff1"/>
            <w:bCs/>
            <w:noProof/>
          </w:rPr>
          <w:t>2.5.1</w:t>
        </w:r>
        <w:r w:rsidR="005D3D13" w:rsidRPr="00CE2045">
          <w:rPr>
            <w:rFonts w:asciiTheme="minorHAnsi" w:eastAsiaTheme="minorEastAsia" w:hAnsiTheme="minorHAnsi" w:cstheme="minorBidi"/>
            <w:b w:val="0"/>
            <w:iCs w:val="0"/>
            <w:noProof/>
            <w:sz w:val="22"/>
            <w:szCs w:val="22"/>
          </w:rPr>
          <w:tab/>
        </w:r>
        <w:r w:rsidR="005D3D13" w:rsidRPr="00CE2045">
          <w:rPr>
            <w:rStyle w:val="aff1"/>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5D3D13" w:rsidRPr="00CE2045">
          <w:rPr>
            <w:noProof/>
            <w:webHidden/>
          </w:rPr>
          <w:tab/>
        </w:r>
      </w:hyperlink>
      <w:r w:rsidR="00316513">
        <w:rPr>
          <w:noProof/>
        </w:rPr>
        <w:t>80</w:t>
      </w:r>
    </w:p>
    <w:p w:rsidR="005D3D13" w:rsidRPr="00CE2045" w:rsidRDefault="005005E7">
      <w:pPr>
        <w:pStyle w:val="29"/>
        <w:rPr>
          <w:rFonts w:asciiTheme="minorHAnsi" w:eastAsiaTheme="minorEastAsia" w:hAnsiTheme="minorHAnsi" w:cstheme="minorBidi"/>
          <w:b w:val="0"/>
          <w:iCs w:val="0"/>
          <w:noProof/>
          <w:sz w:val="22"/>
          <w:szCs w:val="22"/>
        </w:rPr>
      </w:pPr>
      <w:hyperlink w:anchor="_Toc438455304" w:history="1">
        <w:r w:rsidR="005D3D13" w:rsidRPr="00CE2045">
          <w:rPr>
            <w:rStyle w:val="aff1"/>
            <w:noProof/>
          </w:rPr>
          <w:t>2.5.2</w:t>
        </w:r>
        <w:r w:rsidR="005D3D13" w:rsidRPr="00CE2045">
          <w:rPr>
            <w:rFonts w:asciiTheme="minorHAnsi" w:eastAsiaTheme="minorEastAsia" w:hAnsiTheme="minorHAnsi" w:cstheme="minorBidi"/>
            <w:b w:val="0"/>
            <w:iCs w:val="0"/>
            <w:noProof/>
            <w:sz w:val="22"/>
            <w:szCs w:val="22"/>
          </w:rPr>
          <w:tab/>
        </w:r>
        <w:r w:rsidR="005D3D13" w:rsidRPr="00CE2045">
          <w:rPr>
            <w:rStyle w:val="aff1"/>
            <w:noProof/>
          </w:rPr>
          <w:t>Сведения о применении методов, безопасных для окружающей среды, при утилизации осадков сточных вод</w:t>
        </w:r>
        <w:r w:rsidR="005D3D13" w:rsidRPr="00CE2045">
          <w:rPr>
            <w:noProof/>
            <w:webHidden/>
          </w:rPr>
          <w:tab/>
        </w:r>
      </w:hyperlink>
      <w:r w:rsidR="00316513">
        <w:rPr>
          <w:noProof/>
        </w:rPr>
        <w:t>81</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305" w:history="1">
        <w:r w:rsidR="005D3D13" w:rsidRPr="00CE2045">
          <w:rPr>
            <w:rStyle w:val="aff1"/>
            <w:iCs/>
            <w:noProof/>
          </w:rPr>
          <w:t>2.6</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5D3D13" w:rsidRPr="00CE2045">
          <w:rPr>
            <w:noProof/>
            <w:webHidden/>
          </w:rPr>
          <w:tab/>
        </w:r>
      </w:hyperlink>
      <w:r w:rsidR="00316513">
        <w:rPr>
          <w:noProof/>
        </w:rPr>
        <w:t>81</w:t>
      </w:r>
    </w:p>
    <w:p w:rsidR="005D3D13" w:rsidRPr="00CE2045" w:rsidRDefault="005005E7">
      <w:pPr>
        <w:pStyle w:val="16"/>
        <w:rPr>
          <w:rFonts w:asciiTheme="minorHAnsi" w:eastAsiaTheme="minorEastAsia" w:hAnsiTheme="minorHAnsi" w:cstheme="minorBidi"/>
          <w:b w:val="0"/>
          <w:bCs w:val="0"/>
          <w:noProof/>
          <w:sz w:val="22"/>
          <w:szCs w:val="22"/>
        </w:rPr>
      </w:pPr>
      <w:hyperlink w:anchor="_Toc438455306" w:history="1">
        <w:r w:rsidR="005D3D13" w:rsidRPr="00CE2045">
          <w:rPr>
            <w:rStyle w:val="aff1"/>
            <w:noProof/>
          </w:rPr>
          <w:t>2.7</w:t>
        </w:r>
        <w:r w:rsidR="005D3D13" w:rsidRPr="00CE2045">
          <w:rPr>
            <w:rFonts w:asciiTheme="minorHAnsi" w:eastAsiaTheme="minorEastAsia" w:hAnsiTheme="minorHAnsi" w:cstheme="minorBidi"/>
            <w:b w:val="0"/>
            <w:bCs w:val="0"/>
            <w:noProof/>
            <w:sz w:val="22"/>
            <w:szCs w:val="22"/>
          </w:rPr>
          <w:tab/>
        </w:r>
        <w:r w:rsidR="005D3D13" w:rsidRPr="00CE2045">
          <w:rPr>
            <w:rStyle w:val="aff1"/>
            <w:noProof/>
          </w:rPr>
          <w:t>Целевые показатели развития централизованной системы водоотведения</w:t>
        </w:r>
        <w:r w:rsidR="004A7238">
          <w:rPr>
            <w:rStyle w:val="aff1"/>
            <w:noProof/>
          </w:rPr>
          <w:t>….</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_Toc438455306 \h </w:instrText>
        </w:r>
        <w:r w:rsidR="005D3D13" w:rsidRPr="00CE2045">
          <w:rPr>
            <w:noProof/>
            <w:webHidden/>
          </w:rPr>
        </w:r>
        <w:r w:rsidR="005D3D13" w:rsidRPr="00CE2045">
          <w:rPr>
            <w:noProof/>
            <w:webHidden/>
          </w:rPr>
          <w:fldChar w:fldCharType="separate"/>
        </w:r>
        <w:r w:rsidR="005E20A9">
          <w:rPr>
            <w:noProof/>
            <w:webHidden/>
          </w:rPr>
          <w:t>8</w:t>
        </w:r>
        <w:r w:rsidR="005D3D13" w:rsidRPr="00CE2045">
          <w:rPr>
            <w:noProof/>
            <w:webHidden/>
          </w:rPr>
          <w:fldChar w:fldCharType="end"/>
        </w:r>
      </w:hyperlink>
      <w:r w:rsidR="00316513">
        <w:rPr>
          <w:noProof/>
        </w:rPr>
        <w:t>3</w:t>
      </w:r>
    </w:p>
    <w:p w:rsidR="005D3D13" w:rsidRDefault="005005E7">
      <w:pPr>
        <w:pStyle w:val="16"/>
        <w:rPr>
          <w:noProof/>
        </w:rPr>
      </w:pPr>
      <w:hyperlink w:anchor="_Toc438455307" w:history="1">
        <w:r w:rsidR="005D3D13" w:rsidRPr="00CE2045">
          <w:rPr>
            <w:rStyle w:val="aff1"/>
            <w:iCs/>
            <w:noProof/>
          </w:rPr>
          <w:t>2.8</w:t>
        </w:r>
        <w:r w:rsidR="005D3D13" w:rsidRPr="00CE2045">
          <w:rPr>
            <w:rFonts w:asciiTheme="minorHAnsi" w:eastAsiaTheme="minorEastAsia" w:hAnsiTheme="minorHAnsi" w:cstheme="minorBidi"/>
            <w:b w:val="0"/>
            <w:bCs w:val="0"/>
            <w:noProof/>
            <w:sz w:val="22"/>
            <w:szCs w:val="22"/>
          </w:rPr>
          <w:tab/>
        </w:r>
        <w:r w:rsidR="005D3D13" w:rsidRPr="00CE2045">
          <w:rPr>
            <w:rStyle w:val="aff1"/>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D3D13" w:rsidRPr="00CE2045">
          <w:rPr>
            <w:noProof/>
            <w:webHidden/>
          </w:rPr>
          <w:tab/>
        </w:r>
        <w:r w:rsidR="005D3D13" w:rsidRPr="00CE2045">
          <w:rPr>
            <w:noProof/>
            <w:webHidden/>
          </w:rPr>
          <w:fldChar w:fldCharType="begin"/>
        </w:r>
        <w:r w:rsidR="005D3D13" w:rsidRPr="00CE2045">
          <w:rPr>
            <w:noProof/>
            <w:webHidden/>
          </w:rPr>
          <w:instrText xml:space="preserve"> PAGEREF _Toc438455307 \h </w:instrText>
        </w:r>
        <w:r w:rsidR="005D3D13" w:rsidRPr="00CE2045">
          <w:rPr>
            <w:noProof/>
            <w:webHidden/>
          </w:rPr>
        </w:r>
        <w:r w:rsidR="005D3D13" w:rsidRPr="00CE2045">
          <w:rPr>
            <w:noProof/>
            <w:webHidden/>
          </w:rPr>
          <w:fldChar w:fldCharType="separate"/>
        </w:r>
        <w:r w:rsidR="005E20A9">
          <w:rPr>
            <w:noProof/>
            <w:webHidden/>
          </w:rPr>
          <w:t>8</w:t>
        </w:r>
        <w:r w:rsidR="005D3D13" w:rsidRPr="00CE2045">
          <w:rPr>
            <w:noProof/>
            <w:webHidden/>
          </w:rPr>
          <w:fldChar w:fldCharType="end"/>
        </w:r>
      </w:hyperlink>
      <w:r w:rsidR="00316513">
        <w:rPr>
          <w:noProof/>
        </w:rPr>
        <w:t>3</w:t>
      </w:r>
    </w:p>
    <w:p w:rsidR="0035017F" w:rsidRPr="0035017F" w:rsidRDefault="005005E7" w:rsidP="0035017F">
      <w:pPr>
        <w:widowControl w:val="0"/>
        <w:tabs>
          <w:tab w:val="left" w:leader="dot" w:pos="10061"/>
        </w:tabs>
        <w:autoSpaceDE w:val="0"/>
        <w:autoSpaceDN w:val="0"/>
        <w:spacing w:before="239"/>
        <w:ind w:right="248"/>
        <w:jc w:val="both"/>
        <w:rPr>
          <w:b/>
          <w:bCs/>
          <w:sz w:val="28"/>
          <w:szCs w:val="28"/>
          <w:lang w:bidi="ru-RU"/>
        </w:rPr>
      </w:pPr>
      <w:hyperlink w:anchor="_bookmark88" w:history="1">
        <w:r w:rsidR="0035017F" w:rsidRPr="0035017F">
          <w:rPr>
            <w:b/>
            <w:bCs/>
            <w:sz w:val="28"/>
            <w:szCs w:val="28"/>
            <w:lang w:bidi="ru-RU"/>
          </w:rPr>
          <w:t>Приложение 1</w:t>
        </w:r>
        <w:r w:rsidR="0035017F" w:rsidRPr="0035017F">
          <w:rPr>
            <w:b/>
            <w:bCs/>
            <w:sz w:val="28"/>
            <w:szCs w:val="28"/>
            <w:lang w:bidi="ru-RU"/>
          </w:rPr>
          <w:tab/>
        </w:r>
      </w:hyperlink>
      <w:r w:rsidR="0035017F">
        <w:rPr>
          <w:b/>
          <w:bCs/>
          <w:sz w:val="28"/>
          <w:szCs w:val="28"/>
          <w:lang w:bidi="ru-RU"/>
        </w:rPr>
        <w:t>8</w:t>
      </w:r>
      <w:r w:rsidR="00BD0075">
        <w:rPr>
          <w:b/>
          <w:bCs/>
          <w:sz w:val="28"/>
          <w:szCs w:val="28"/>
          <w:lang w:bidi="ru-RU"/>
        </w:rPr>
        <w:t>6</w:t>
      </w:r>
    </w:p>
    <w:p w:rsidR="0035017F" w:rsidRPr="0035017F" w:rsidRDefault="0035017F" w:rsidP="0035017F">
      <w:pPr>
        <w:rPr>
          <w:rFonts w:eastAsiaTheme="minorEastAsia"/>
        </w:rPr>
      </w:pPr>
    </w:p>
    <w:p w:rsidR="002163BA" w:rsidRPr="00CE2045" w:rsidRDefault="001959DF" w:rsidP="00CC06C7">
      <w:pPr>
        <w:pStyle w:val="51"/>
        <w:tabs>
          <w:tab w:val="right" w:leader="dot" w:pos="9923"/>
        </w:tabs>
        <w:rPr>
          <w:sz w:val="28"/>
          <w:szCs w:val="28"/>
        </w:rPr>
      </w:pPr>
      <w:r w:rsidRPr="00CE2045">
        <w:rPr>
          <w:rFonts w:ascii="Times New Roman" w:hAnsi="Times New Roman"/>
          <w:b/>
          <w:bCs/>
          <w:sz w:val="28"/>
          <w:szCs w:val="28"/>
        </w:rPr>
        <w:fldChar w:fldCharType="end"/>
      </w:r>
    </w:p>
    <w:p w:rsidR="003B6517" w:rsidRPr="00CE2045" w:rsidRDefault="008670FB" w:rsidP="00CC06C7">
      <w:pPr>
        <w:rPr>
          <w:sz w:val="28"/>
          <w:szCs w:val="28"/>
        </w:rPr>
      </w:pPr>
      <w:bookmarkStart w:id="0" w:name="_Toc295907696"/>
      <w:bookmarkStart w:id="1" w:name="_Toc295907721"/>
      <w:r w:rsidRPr="00CE2045">
        <w:br w:type="page"/>
      </w:r>
      <w:bookmarkStart w:id="2" w:name="_Toc295907697"/>
      <w:bookmarkStart w:id="3" w:name="_Toc295907722"/>
      <w:bookmarkEnd w:id="0"/>
      <w:bookmarkEnd w:id="1"/>
    </w:p>
    <w:p w:rsidR="003B6517" w:rsidRPr="00CE2045" w:rsidRDefault="003B6517" w:rsidP="00CC06C7">
      <w:pPr>
        <w:pStyle w:val="14"/>
        <w:numPr>
          <w:ilvl w:val="0"/>
          <w:numId w:val="0"/>
        </w:numPr>
        <w:tabs>
          <w:tab w:val="clear" w:pos="567"/>
          <w:tab w:val="left" w:pos="1134"/>
        </w:tabs>
        <w:spacing w:before="0" w:after="0"/>
        <w:ind w:firstLine="709"/>
        <w:rPr>
          <w:sz w:val="28"/>
          <w:szCs w:val="28"/>
        </w:rPr>
      </w:pPr>
      <w:bookmarkStart w:id="4" w:name="_Toc433187046"/>
      <w:bookmarkStart w:id="5" w:name="_Toc438455218"/>
      <w:r w:rsidRPr="00CE2045">
        <w:rPr>
          <w:sz w:val="28"/>
          <w:szCs w:val="28"/>
        </w:rPr>
        <w:lastRenderedPageBreak/>
        <w:t>Общие положения</w:t>
      </w:r>
      <w:bookmarkEnd w:id="4"/>
      <w:bookmarkEnd w:id="5"/>
    </w:p>
    <w:p w:rsidR="007E3BAC" w:rsidRPr="007E3BAC" w:rsidRDefault="007E3BAC" w:rsidP="007E3BAC">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 xml:space="preserve">на период 2016–2025 годы разработана ООО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7E3BAC" w:rsidRPr="007E3BAC" w:rsidRDefault="007E3BAC" w:rsidP="007E3BAC">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поселок Боровский Тюменского района Тюменской области на 2016–2025гг. актуализирована ООО «Тюмень Водоканал» (г. Тюмень) на основании </w:t>
      </w:r>
      <w:r w:rsidR="000F39C5">
        <w:rPr>
          <w:color w:val="000000" w:themeColor="text1"/>
          <w:sz w:val="28"/>
          <w:szCs w:val="28"/>
        </w:rPr>
        <w:t>контракта</w:t>
      </w:r>
      <w:r w:rsidRPr="007E3BAC">
        <w:rPr>
          <w:color w:val="000000" w:themeColor="text1"/>
          <w:sz w:val="28"/>
          <w:szCs w:val="28"/>
        </w:rPr>
        <w:t>.</w:t>
      </w:r>
    </w:p>
    <w:p w:rsidR="007E3BAC" w:rsidRDefault="007E3BAC" w:rsidP="007E3BAC">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sidR="00897856">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583CE4"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04.09.2013 № 776 </w:t>
      </w:r>
      <w:r w:rsidR="00583CE4" w:rsidRPr="00CE2045">
        <w:rPr>
          <w:color w:val="000000" w:themeColor="text1"/>
          <w:spacing w:val="-3"/>
          <w:sz w:val="28"/>
          <w:szCs w:val="28"/>
        </w:rPr>
        <w:t>«</w:t>
      </w:r>
      <w:r w:rsidRPr="00CE2045">
        <w:rPr>
          <w:color w:val="000000" w:themeColor="text1"/>
          <w:spacing w:val="-3"/>
          <w:sz w:val="28"/>
          <w:szCs w:val="28"/>
        </w:rPr>
        <w:t>Об утверждении правил организации коммерческого учета воды, сточных вод»</w:t>
      </w:r>
      <w:r w:rsidR="00583CE4" w:rsidRPr="00CE2045">
        <w:rPr>
          <w:color w:val="000000" w:themeColor="text1"/>
          <w:spacing w:val="-3"/>
          <w:sz w:val="28"/>
          <w:szCs w:val="28"/>
        </w:rPr>
        <w:t>;</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w:t>
      </w:r>
      <w:r w:rsidR="009876D9" w:rsidRPr="00CE2045">
        <w:rPr>
          <w:color w:val="000000" w:themeColor="text1"/>
          <w:spacing w:val="-3"/>
          <w:sz w:val="28"/>
          <w:szCs w:val="28"/>
        </w:rPr>
        <w:t>абжение и (или) водоотведение»)</w:t>
      </w:r>
      <w:r w:rsidRPr="00CE2045">
        <w:rPr>
          <w:color w:val="000000" w:themeColor="text1"/>
          <w:spacing w:val="-3"/>
          <w:sz w:val="28"/>
          <w:szCs w:val="28"/>
        </w:rPr>
        <w:t>;</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свойств сточных вод»;</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Изменение </w:t>
      </w:r>
      <w:r w:rsidR="00724613" w:rsidRPr="00CE2045">
        <w:rPr>
          <w:color w:val="000000" w:themeColor="text1"/>
          <w:spacing w:val="-3"/>
          <w:sz w:val="28"/>
          <w:szCs w:val="28"/>
        </w:rPr>
        <w:t>к СанПиНу</w:t>
      </w:r>
      <w:r w:rsidRPr="00CE2045">
        <w:rPr>
          <w:color w:val="000000" w:themeColor="text1"/>
          <w:spacing w:val="-3"/>
          <w:sz w:val="28"/>
          <w:szCs w:val="28"/>
        </w:rPr>
        <w:t xml:space="preserve"> 2.1.4.1074-01 «Санитарно-эпидемиологические правила и нормы» (зарегистрировано в Минюсте Российской Федерации 05.05.2009 № 13891);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Постановление Главного государственного санитарного врача РФ от 26.09.2001 № 24 «О введение в действие Санитарных правил» (вместе с СанПиН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(Зарегистрирована в Минюсте России 31.10.2001 № 3011);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Приказ Минжилкомхоза РСФСР от </w:t>
      </w:r>
      <w:r w:rsidR="005A1FF2" w:rsidRPr="00CE2045">
        <w:rPr>
          <w:color w:val="000000" w:themeColor="text1"/>
          <w:spacing w:val="-3"/>
          <w:sz w:val="28"/>
          <w:szCs w:val="28"/>
        </w:rPr>
        <w:t>0</w:t>
      </w:r>
      <w:r w:rsidRPr="00CE2045">
        <w:rPr>
          <w:color w:val="000000" w:themeColor="text1"/>
          <w:spacing w:val="-3"/>
          <w:sz w:val="28"/>
          <w:szCs w:val="28"/>
        </w:rPr>
        <w:t>9</w:t>
      </w:r>
      <w:r w:rsidR="005A1FF2" w:rsidRPr="00CE2045">
        <w:rPr>
          <w:color w:val="000000" w:themeColor="text1"/>
          <w:spacing w:val="-3"/>
          <w:sz w:val="28"/>
          <w:szCs w:val="28"/>
        </w:rPr>
        <w:t>.09.1</w:t>
      </w:r>
      <w:r w:rsidRPr="00CE2045">
        <w:rPr>
          <w:color w:val="000000" w:themeColor="text1"/>
          <w:spacing w:val="-3"/>
          <w:sz w:val="28"/>
          <w:szCs w:val="28"/>
        </w:rPr>
        <w:t xml:space="preserve">975 г. </w:t>
      </w:r>
      <w:r w:rsidR="005A1FF2" w:rsidRPr="00CE2045">
        <w:rPr>
          <w:color w:val="000000" w:themeColor="text1"/>
          <w:spacing w:val="-3"/>
          <w:sz w:val="28"/>
          <w:szCs w:val="28"/>
        </w:rPr>
        <w:t>№</w:t>
      </w:r>
      <w:r w:rsidRPr="00CE2045">
        <w:rPr>
          <w:color w:val="000000" w:themeColor="text1"/>
          <w:spacing w:val="-3"/>
          <w:sz w:val="28"/>
          <w:szCs w:val="28"/>
        </w:rPr>
        <w:t> 378 «Об утверждении «Инструкции по технической инвентаризации основных фондов коммунальных водопроводно-канализационных предприятий»;</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РФ от 18.04.2001 № 81 «Об утверждении Методических указаний по проведению энергоресурсоаудита в жилищно-коммунальном хозяйстве» (вместе с «МДК 1-01.2002. Методические указания по проведению энергоаудита в жилищно-коммунальном хозяйстве»;</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w:t>
      </w:r>
      <w:r w:rsidR="005A1FF2" w:rsidRPr="00CE2045">
        <w:rPr>
          <w:color w:val="000000" w:themeColor="text1"/>
          <w:spacing w:val="-3"/>
          <w:sz w:val="28"/>
          <w:szCs w:val="28"/>
        </w:rPr>
        <w:t xml:space="preserve"> </w:t>
      </w:r>
      <w:r w:rsidRPr="00CE2045">
        <w:rPr>
          <w:color w:val="000000" w:themeColor="text1"/>
          <w:spacing w:val="-3"/>
          <w:sz w:val="28"/>
          <w:szCs w:val="28"/>
        </w:rPr>
        <w:t>168 «Об утверждении «Правил технической эксплуатации систем и сооружений коммунального водоснабжения и канализации»;</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3B6517" w:rsidRPr="00CE2045" w:rsidRDefault="00EE1C60"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w:t>
      </w:r>
      <w:r w:rsidR="003B6517" w:rsidRPr="00CE2045">
        <w:rPr>
          <w:color w:val="000000" w:themeColor="text1"/>
          <w:spacing w:val="-3"/>
          <w:sz w:val="28"/>
          <w:szCs w:val="28"/>
        </w:rPr>
        <w:t>«СП 32.13330.2012. Свод правил. Канализация. Наружные сети и сооружения. Актуализированная редакция СНиП 2.04.03-85»;</w:t>
      </w:r>
    </w:p>
    <w:p w:rsidR="003B6517" w:rsidRPr="00CE2045" w:rsidRDefault="003B6517" w:rsidP="00297682">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3B6517" w:rsidRPr="00CE2045" w:rsidRDefault="00EE1C60"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w:t>
      </w:r>
      <w:r w:rsidR="003B6517" w:rsidRPr="00CE2045">
        <w:rPr>
          <w:color w:val="000000" w:themeColor="text1"/>
          <w:sz w:val="28"/>
          <w:szCs w:val="28"/>
        </w:rPr>
        <w:t>«МДК 1-01.2002. Методические указания по проведению энергоресурсоаудита в жилищно-коммунальном хозяйстве» (утв. Приказом Госстроя РФ от 18.04.2001 № 81);</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5A1FF2" w:rsidRPr="001B0A7A" w:rsidRDefault="005A1FF2"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w:t>
      </w:r>
      <w:r w:rsidR="00051129" w:rsidRPr="00CE2045">
        <w:rPr>
          <w:color w:val="000000" w:themeColor="text1"/>
          <w:sz w:val="28"/>
          <w:szCs w:val="28"/>
        </w:rPr>
        <w:t>Боровский</w:t>
      </w:r>
      <w:r w:rsidRPr="00CE2045">
        <w:rPr>
          <w:color w:val="000000" w:themeColor="text1"/>
          <w:sz w:val="28"/>
          <w:szCs w:val="28"/>
        </w:rPr>
        <w:t xml:space="preserve">, утв. решением </w:t>
      </w:r>
      <w:r w:rsidRPr="001B0A7A">
        <w:rPr>
          <w:color w:val="000000" w:themeColor="text1"/>
          <w:sz w:val="28"/>
          <w:szCs w:val="28"/>
        </w:rPr>
        <w:t xml:space="preserve">Думы муниципального образования </w:t>
      </w:r>
      <w:r w:rsidR="006D7562" w:rsidRPr="001B0A7A">
        <w:rPr>
          <w:color w:val="000000" w:themeColor="text1"/>
          <w:sz w:val="28"/>
          <w:szCs w:val="28"/>
        </w:rPr>
        <w:t>поселок Боровский</w:t>
      </w:r>
      <w:r w:rsidRPr="001B0A7A">
        <w:rPr>
          <w:color w:val="000000" w:themeColor="text1"/>
          <w:sz w:val="28"/>
          <w:szCs w:val="28"/>
        </w:rPr>
        <w:t xml:space="preserve"> от </w:t>
      </w:r>
      <w:r w:rsidR="001B0A7A" w:rsidRPr="001B0A7A">
        <w:rPr>
          <w:color w:val="000000" w:themeColor="text1"/>
          <w:sz w:val="28"/>
          <w:szCs w:val="28"/>
        </w:rPr>
        <w:t>28.11.2012 №</w:t>
      </w:r>
      <w:r w:rsidR="006D7562" w:rsidRPr="001B0A7A">
        <w:rPr>
          <w:color w:val="000000" w:themeColor="text1"/>
          <w:sz w:val="28"/>
          <w:szCs w:val="28"/>
        </w:rPr>
        <w:t xml:space="preserve"> 287</w:t>
      </w:r>
      <w:r w:rsidRPr="001B0A7A">
        <w:rPr>
          <w:color w:val="000000" w:themeColor="text1"/>
          <w:sz w:val="28"/>
          <w:szCs w:val="28"/>
        </w:rPr>
        <w:t>;</w:t>
      </w:r>
    </w:p>
    <w:p w:rsidR="00D25F1E" w:rsidRPr="001B0A7A" w:rsidRDefault="001B0A7A" w:rsidP="00297682">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8C53DA" w:rsidRPr="00CE2045" w:rsidRDefault="008C53DA" w:rsidP="00297682">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 xml:space="preserve">Программа комплексного развития систем коммунальной инфраструктуры муниципального образования </w:t>
      </w:r>
      <w:r w:rsidR="003314C8" w:rsidRPr="001B0A7A">
        <w:rPr>
          <w:color w:val="000000" w:themeColor="text1"/>
          <w:sz w:val="28"/>
          <w:szCs w:val="28"/>
        </w:rPr>
        <w:t>поселок</w:t>
      </w:r>
      <w:r w:rsidR="003314C8" w:rsidRPr="00CE2045">
        <w:rPr>
          <w:color w:val="000000" w:themeColor="text1"/>
          <w:sz w:val="28"/>
          <w:szCs w:val="28"/>
        </w:rPr>
        <w:t xml:space="preserve"> Боровский</w:t>
      </w:r>
      <w:r w:rsidR="007316FC" w:rsidRPr="00CE2045">
        <w:rPr>
          <w:color w:val="000000" w:themeColor="text1"/>
          <w:sz w:val="28"/>
          <w:szCs w:val="28"/>
        </w:rPr>
        <w:t xml:space="preserve"> на 2015</w:t>
      </w:r>
      <w:r w:rsidRPr="00CE2045">
        <w:rPr>
          <w:color w:val="000000" w:themeColor="text1"/>
          <w:sz w:val="28"/>
          <w:szCs w:val="28"/>
        </w:rPr>
        <w:t xml:space="preserve"> – </w:t>
      </w:r>
      <w:r w:rsidR="00051129" w:rsidRPr="00CE2045">
        <w:rPr>
          <w:color w:val="000000" w:themeColor="text1"/>
          <w:sz w:val="28"/>
          <w:szCs w:val="28"/>
        </w:rPr>
        <w:t>2025</w:t>
      </w:r>
      <w:r w:rsidRPr="00CE2045">
        <w:rPr>
          <w:color w:val="000000" w:themeColor="text1"/>
          <w:sz w:val="28"/>
          <w:szCs w:val="28"/>
        </w:rPr>
        <w:t xml:space="preserve"> гг., утв. </w:t>
      </w:r>
      <w:r w:rsidR="003A2F84" w:rsidRPr="00CE2045">
        <w:rPr>
          <w:color w:val="000000" w:themeColor="text1"/>
          <w:sz w:val="28"/>
          <w:szCs w:val="28"/>
        </w:rPr>
        <w:t>р</w:t>
      </w:r>
      <w:r w:rsidR="007316FC" w:rsidRPr="00CE2045">
        <w:rPr>
          <w:color w:val="000000" w:themeColor="text1"/>
          <w:sz w:val="28"/>
          <w:szCs w:val="28"/>
        </w:rPr>
        <w:t>ешением Боровской поселковой Думы от 15.07.2015 № 648</w:t>
      </w:r>
      <w:r w:rsidRPr="00CE2045">
        <w:rPr>
          <w:color w:val="000000" w:themeColor="text1"/>
          <w:sz w:val="28"/>
          <w:szCs w:val="28"/>
        </w:rPr>
        <w:t>;</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w:t>
      </w:r>
      <w:r w:rsidR="009876D9" w:rsidRPr="00CE2045">
        <w:rPr>
          <w:color w:val="000000" w:themeColor="text1"/>
          <w:sz w:val="28"/>
          <w:szCs w:val="28"/>
        </w:rPr>
        <w:t xml:space="preserve">ые </w:t>
      </w:r>
      <w:r w:rsidRPr="00CE2045">
        <w:rPr>
          <w:color w:val="000000" w:themeColor="text1"/>
          <w:sz w:val="28"/>
          <w:szCs w:val="28"/>
        </w:rPr>
        <w:t>правовые акты Российской Федерации, действующие на момент выполнения работ;</w:t>
      </w:r>
    </w:p>
    <w:p w:rsidR="003B6517" w:rsidRPr="00CE2045" w:rsidRDefault="003B6517"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w:t>
      </w:r>
      <w:r w:rsidR="009876D9" w:rsidRPr="00CE2045">
        <w:rPr>
          <w:color w:val="000000" w:themeColor="text1"/>
          <w:sz w:val="28"/>
          <w:szCs w:val="28"/>
        </w:rPr>
        <w:t>нормативные правовые акты Тюменской области и Тюменского района</w:t>
      </w:r>
      <w:r w:rsidRPr="00CE2045">
        <w:rPr>
          <w:color w:val="000000" w:themeColor="text1"/>
          <w:sz w:val="28"/>
          <w:szCs w:val="28"/>
        </w:rPr>
        <w:t xml:space="preserve">, действующие на момент выполнения работ; </w:t>
      </w:r>
    </w:p>
    <w:p w:rsidR="009876D9" w:rsidRPr="00CE2045" w:rsidRDefault="009876D9" w:rsidP="00297682">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w:t>
      </w:r>
      <w:r w:rsidR="005E52EE" w:rsidRPr="00CE2045">
        <w:rPr>
          <w:color w:val="000000" w:themeColor="text1"/>
          <w:sz w:val="28"/>
          <w:szCs w:val="28"/>
        </w:rPr>
        <w:t xml:space="preserve"> </w:t>
      </w:r>
      <w:r w:rsidR="003314C8" w:rsidRPr="00CE2045">
        <w:rPr>
          <w:color w:val="000000" w:themeColor="text1"/>
          <w:sz w:val="28"/>
          <w:szCs w:val="28"/>
        </w:rPr>
        <w:t>поселок Боровский</w:t>
      </w:r>
      <w:r w:rsidRPr="00CE2045">
        <w:rPr>
          <w:color w:val="000000" w:themeColor="text1"/>
          <w:sz w:val="28"/>
          <w:szCs w:val="28"/>
        </w:rPr>
        <w:t>, действующие на момент выполнения работ.</w:t>
      </w:r>
    </w:p>
    <w:p w:rsidR="003B6517" w:rsidRPr="00CE2045" w:rsidRDefault="009876D9" w:rsidP="00CC06C7">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на 201</w:t>
      </w:r>
      <w:r w:rsidR="00916ED3">
        <w:rPr>
          <w:color w:val="000000" w:themeColor="text1"/>
          <w:sz w:val="28"/>
          <w:szCs w:val="28"/>
        </w:rPr>
        <w:t>8</w:t>
      </w:r>
      <w:r w:rsidR="006933FE" w:rsidRPr="00CE2045">
        <w:rPr>
          <w:color w:val="000000" w:themeColor="text1"/>
          <w:sz w:val="28"/>
          <w:szCs w:val="28"/>
        </w:rPr>
        <w:t xml:space="preserve"> – 20</w:t>
      </w:r>
      <w:r w:rsidR="005E52EE" w:rsidRPr="00CE2045">
        <w:rPr>
          <w:color w:val="000000" w:themeColor="text1"/>
          <w:sz w:val="28"/>
          <w:szCs w:val="28"/>
        </w:rPr>
        <w:t>25</w:t>
      </w:r>
      <w:r w:rsidRPr="00CE2045">
        <w:rPr>
          <w:color w:val="000000" w:themeColor="text1"/>
          <w:sz w:val="28"/>
          <w:szCs w:val="28"/>
        </w:rPr>
        <w:t xml:space="preserve"> гг. </w:t>
      </w:r>
      <w:r w:rsidR="00EE1C60" w:rsidRPr="00CE2045">
        <w:rPr>
          <w:color w:val="000000" w:themeColor="text1"/>
          <w:sz w:val="28"/>
          <w:szCs w:val="28"/>
        </w:rPr>
        <w:t xml:space="preserve">(далее – Схема водоснабжения и водоотведения) </w:t>
      </w:r>
      <w:r w:rsidR="003B6517" w:rsidRPr="00CE2045">
        <w:rPr>
          <w:color w:val="000000" w:themeColor="text1"/>
          <w:sz w:val="28"/>
          <w:szCs w:val="28"/>
        </w:rPr>
        <w:t>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w:t>
      </w:r>
      <w:r w:rsidR="003568B8" w:rsidRPr="00CE2045">
        <w:rPr>
          <w:color w:val="000000" w:themeColor="text1"/>
          <w:sz w:val="28"/>
          <w:szCs w:val="28"/>
        </w:rPr>
        <w:t>я</w:t>
      </w:r>
      <w:r w:rsidR="003B6517" w:rsidRPr="00CE2045">
        <w:rPr>
          <w:color w:val="000000" w:themeColor="text1"/>
          <w:sz w:val="28"/>
          <w:szCs w:val="28"/>
        </w:rPr>
        <w:t xml:space="preserve"> централизованных систем водоснабжения и </w:t>
      </w:r>
      <w:r w:rsidR="003568B8" w:rsidRPr="00CE2045">
        <w:rPr>
          <w:color w:val="000000" w:themeColor="text1"/>
          <w:sz w:val="28"/>
          <w:szCs w:val="28"/>
        </w:rPr>
        <w:t xml:space="preserve">(или) </w:t>
      </w:r>
      <w:r w:rsidR="003B6517" w:rsidRPr="00CE2045">
        <w:rPr>
          <w:color w:val="000000" w:themeColor="text1"/>
          <w:sz w:val="28"/>
          <w:szCs w:val="28"/>
        </w:rPr>
        <w:t>водоотведения на основе наилучших доступных технологий и внедрения энергосберегающих технологий.</w:t>
      </w:r>
    </w:p>
    <w:p w:rsidR="003B6517" w:rsidRPr="00CE2045" w:rsidRDefault="003B6517" w:rsidP="00CC06C7">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предпроектным документом, определяющим направления развития водоснабжения и водоотведения </w:t>
      </w:r>
      <w:r w:rsidR="003568B8" w:rsidRPr="00CE2045">
        <w:rPr>
          <w:color w:val="000000" w:themeColor="text1"/>
          <w:sz w:val="28"/>
          <w:szCs w:val="28"/>
        </w:rPr>
        <w:t>муниципального образования</w:t>
      </w:r>
      <w:r w:rsidRPr="00CE2045">
        <w:rPr>
          <w:color w:val="000000" w:themeColor="text1"/>
          <w:sz w:val="28"/>
          <w:szCs w:val="28"/>
        </w:rPr>
        <w:t xml:space="preserve">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Pr="00CE2045">
        <w:rPr>
          <w:color w:val="000000" w:themeColor="text1"/>
          <w:sz w:val="28"/>
          <w:szCs w:val="28"/>
        </w:rPr>
        <w:t xml:space="preserve">на длительную перспективу </w:t>
      </w:r>
      <w:r w:rsidR="003568B8" w:rsidRPr="00CE2045">
        <w:rPr>
          <w:color w:val="000000" w:themeColor="text1"/>
          <w:sz w:val="28"/>
          <w:szCs w:val="28"/>
        </w:rPr>
        <w:t>д</w:t>
      </w:r>
      <w:r w:rsidR="006933FE" w:rsidRPr="00CE2045">
        <w:rPr>
          <w:color w:val="000000" w:themeColor="text1"/>
          <w:sz w:val="28"/>
          <w:szCs w:val="28"/>
        </w:rPr>
        <w:t>о 20</w:t>
      </w:r>
      <w:r w:rsidR="003314C8" w:rsidRPr="00CE2045">
        <w:rPr>
          <w:color w:val="000000" w:themeColor="text1"/>
          <w:sz w:val="28"/>
          <w:szCs w:val="28"/>
        </w:rPr>
        <w:t>25</w:t>
      </w:r>
      <w:r w:rsidRPr="00CE2045">
        <w:rPr>
          <w:color w:val="000000" w:themeColor="text1"/>
          <w:sz w:val="28"/>
          <w:szCs w:val="28"/>
        </w:rPr>
        <w:t xml:space="preserve">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3B6517" w:rsidRPr="00CE2045" w:rsidRDefault="003B6517" w:rsidP="00CC06C7">
      <w:pPr>
        <w:suppressAutoHyphens/>
        <w:ind w:firstLine="709"/>
        <w:jc w:val="both"/>
        <w:rPr>
          <w:color w:val="000000" w:themeColor="text1"/>
          <w:sz w:val="28"/>
          <w:szCs w:val="28"/>
        </w:rPr>
      </w:pPr>
      <w:r w:rsidRPr="00CE2045">
        <w:rPr>
          <w:color w:val="000000" w:themeColor="text1"/>
          <w:sz w:val="28"/>
          <w:szCs w:val="28"/>
        </w:rPr>
        <w:lastRenderedPageBreak/>
        <w:t xml:space="preserve">Границы разработки – административные границы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Pr="00CE2045">
        <w:rPr>
          <w:color w:val="000000" w:themeColor="text1"/>
          <w:sz w:val="28"/>
          <w:szCs w:val="28"/>
        </w:rPr>
        <w:t>с учетом фактического размещения отдельных элементов систем водоснабжения и водоотведения поселения.</w:t>
      </w:r>
    </w:p>
    <w:p w:rsidR="005A1FF2" w:rsidRPr="00CE2045" w:rsidRDefault="003B6517" w:rsidP="00CC06C7">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w:t>
      </w:r>
      <w:r w:rsidR="003A2F84" w:rsidRPr="00CE2045">
        <w:rPr>
          <w:color w:val="000000" w:themeColor="text1"/>
          <w:sz w:val="28"/>
          <w:szCs w:val="28"/>
        </w:rPr>
        <w:t>ленно</w:t>
      </w:r>
      <w:r w:rsidRPr="00CE2045">
        <w:rPr>
          <w:color w:val="000000" w:themeColor="text1"/>
          <w:sz w:val="28"/>
          <w:szCs w:val="28"/>
        </w:rPr>
        <w:t>й информации, определенной действующими нормативными актами как обязательн</w:t>
      </w:r>
      <w:r w:rsidR="003568B8" w:rsidRPr="00CE2045">
        <w:rPr>
          <w:color w:val="000000" w:themeColor="text1"/>
          <w:sz w:val="28"/>
          <w:szCs w:val="28"/>
        </w:rPr>
        <w:t>ой</w:t>
      </w:r>
      <w:r w:rsidRPr="00CE2045">
        <w:rPr>
          <w:color w:val="000000" w:themeColor="text1"/>
          <w:sz w:val="28"/>
          <w:szCs w:val="28"/>
        </w:rPr>
        <w:t xml:space="preserve"> к учету в процессе разработки схемы водоснабжения и водоотведения</w:t>
      </w:r>
      <w:r w:rsidR="005A1FF2" w:rsidRPr="00CE2045">
        <w:rPr>
          <w:color w:val="000000" w:themeColor="text1"/>
          <w:sz w:val="28"/>
          <w:szCs w:val="28"/>
        </w:rPr>
        <w:t>.</w:t>
      </w:r>
    </w:p>
    <w:p w:rsidR="003B6517" w:rsidRPr="00CE2045" w:rsidRDefault="003B6517" w:rsidP="00CC06C7">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3B6517" w:rsidRPr="00CE2045" w:rsidRDefault="003B6517" w:rsidP="005005E7">
      <w:pPr>
        <w:pStyle w:val="aff8"/>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3B6517" w:rsidRPr="00CE2045" w:rsidRDefault="003B6517" w:rsidP="005005E7">
      <w:pPr>
        <w:pStyle w:val="aff8"/>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r w:rsidR="00915ACB" w:rsidRPr="00CE2045">
        <w:rPr>
          <w:color w:val="000000" w:themeColor="text1"/>
          <w:sz w:val="28"/>
          <w:szCs w:val="28"/>
        </w:rPr>
        <w:t>.</w:t>
      </w:r>
    </w:p>
    <w:p w:rsidR="003568B8" w:rsidRPr="00CE2045" w:rsidRDefault="003B6517" w:rsidP="00CC06C7">
      <w:pPr>
        <w:pStyle w:val="aff8"/>
        <w:tabs>
          <w:tab w:val="left" w:pos="993"/>
        </w:tabs>
        <w:suppressAutoHyphens/>
        <w:ind w:left="0" w:firstLine="709"/>
        <w:jc w:val="both"/>
        <w:rPr>
          <w:color w:val="000000" w:themeColor="text1"/>
          <w:sz w:val="28"/>
          <w:szCs w:val="28"/>
        </w:rPr>
      </w:pPr>
      <w:r w:rsidRPr="00CE2045">
        <w:rPr>
          <w:color w:val="000000" w:themeColor="text1"/>
          <w:sz w:val="28"/>
          <w:szCs w:val="28"/>
        </w:rPr>
        <w:t xml:space="preserve">Электронная модель </w:t>
      </w:r>
      <w:r w:rsidR="003568B8" w:rsidRPr="00CE2045">
        <w:rPr>
          <w:color w:val="000000" w:themeColor="text1"/>
          <w:sz w:val="28"/>
          <w:szCs w:val="28"/>
        </w:rPr>
        <w:t>систем</w:t>
      </w:r>
      <w:r w:rsidRPr="00CE2045">
        <w:rPr>
          <w:color w:val="000000" w:themeColor="text1"/>
          <w:sz w:val="28"/>
          <w:szCs w:val="28"/>
        </w:rPr>
        <w:t xml:space="preserve"> водоснабжения и водоотведения </w:t>
      </w:r>
      <w:r w:rsidR="003568B8" w:rsidRPr="00CE2045">
        <w:rPr>
          <w:color w:val="000000" w:themeColor="text1"/>
          <w:sz w:val="28"/>
          <w:szCs w:val="28"/>
        </w:rPr>
        <w:t xml:space="preserve">разрабатывается </w:t>
      </w:r>
      <w:r w:rsidRPr="00CE2045">
        <w:rPr>
          <w:color w:val="000000" w:themeColor="text1"/>
          <w:sz w:val="28"/>
          <w:szCs w:val="28"/>
        </w:rPr>
        <w:t xml:space="preserve">для </w:t>
      </w:r>
      <w:r w:rsidR="003568B8" w:rsidRPr="00CE2045">
        <w:rPr>
          <w:color w:val="000000" w:themeColor="text1"/>
          <w:sz w:val="28"/>
          <w:szCs w:val="28"/>
        </w:rPr>
        <w:t>поселений, городских округов с населением 150 тыс. чел. и более.</w:t>
      </w:r>
      <w:r w:rsidR="00320218" w:rsidRPr="00CE2045">
        <w:rPr>
          <w:color w:val="000000" w:themeColor="text1"/>
          <w:sz w:val="28"/>
          <w:szCs w:val="28"/>
        </w:rPr>
        <w:t xml:space="preserve"> В связи с этим для муниципального образования </w:t>
      </w:r>
      <w:r w:rsidR="003314C8" w:rsidRPr="00CE2045">
        <w:rPr>
          <w:color w:val="000000" w:themeColor="text1"/>
          <w:sz w:val="28"/>
          <w:szCs w:val="28"/>
        </w:rPr>
        <w:t>поселок Боровский</w:t>
      </w:r>
      <w:r w:rsidR="006933FE" w:rsidRPr="00CE2045">
        <w:rPr>
          <w:color w:val="000000" w:themeColor="text1"/>
          <w:sz w:val="28"/>
          <w:szCs w:val="28"/>
        </w:rPr>
        <w:t xml:space="preserve"> </w:t>
      </w:r>
      <w:r w:rsidR="00320218" w:rsidRPr="00CE2045">
        <w:rPr>
          <w:color w:val="000000" w:themeColor="text1"/>
          <w:sz w:val="28"/>
          <w:szCs w:val="28"/>
        </w:rPr>
        <w:t>электронная модель систем водоснабжения и водоотведения не разрабатывается.</w:t>
      </w:r>
    </w:p>
    <w:p w:rsidR="00A068EF" w:rsidRPr="00CE2045" w:rsidRDefault="00A068EF" w:rsidP="00CC06C7">
      <w:pPr>
        <w:ind w:firstLine="708"/>
        <w:rPr>
          <w:b/>
          <w:color w:val="000000" w:themeColor="text1"/>
          <w:sz w:val="28"/>
          <w:szCs w:val="28"/>
        </w:rPr>
      </w:pPr>
    </w:p>
    <w:p w:rsidR="003B6517" w:rsidRPr="00CE2045" w:rsidRDefault="003B6517" w:rsidP="00CC06C7">
      <w:pPr>
        <w:ind w:firstLine="708"/>
        <w:rPr>
          <w:b/>
          <w:color w:val="000000" w:themeColor="text1"/>
          <w:sz w:val="28"/>
          <w:szCs w:val="28"/>
        </w:rPr>
      </w:pPr>
      <w:r w:rsidRPr="00CE2045">
        <w:rPr>
          <w:b/>
          <w:color w:val="000000" w:themeColor="text1"/>
          <w:sz w:val="28"/>
          <w:szCs w:val="28"/>
        </w:rPr>
        <w:t>Термины и определения</w:t>
      </w:r>
    </w:p>
    <w:p w:rsidR="003B6517" w:rsidRPr="00CE2045" w:rsidRDefault="003B6517" w:rsidP="00CC06C7">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ее температуру;</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 xml:space="preserve">. </w:t>
      </w:r>
      <w:r w:rsidRPr="00CE2045">
        <w:rPr>
          <w:color w:val="000000" w:themeColor="text1"/>
          <w:sz w:val="28"/>
          <w:szCs w:val="28"/>
        </w:rPr>
        <w:t>индивидуальные тепловые пункты, с использованием которых приготовление горячей воды осуществляется абонентом самостоятельно;</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w:t>
      </w:r>
      <w:r w:rsidR="00B12DEE" w:rsidRPr="00CE2045">
        <w:rPr>
          <w:color w:val="000000" w:themeColor="text1"/>
          <w:sz w:val="28"/>
          <w:szCs w:val="28"/>
        </w:rPr>
        <w:t>од</w:t>
      </w:r>
      <w:r w:rsidRPr="00CE2045">
        <w:rPr>
          <w:color w:val="000000" w:themeColor="text1"/>
          <w:sz w:val="28"/>
          <w:szCs w:val="28"/>
        </w:rPr>
        <w:t>,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т</w:t>
      </w:r>
      <w:r w:rsidR="00915ACB" w:rsidRPr="00CE2045">
        <w:rPr>
          <w:color w:val="000000" w:themeColor="text1"/>
          <w:sz w:val="28"/>
          <w:szCs w:val="28"/>
        </w:rPr>
        <w:t>.</w:t>
      </w:r>
      <w:r w:rsidRPr="00CE2045">
        <w:rPr>
          <w:color w:val="000000" w:themeColor="text1"/>
          <w:sz w:val="28"/>
          <w:szCs w:val="28"/>
        </w:rPr>
        <w:t>ч</w:t>
      </w:r>
      <w:r w:rsidR="00915ACB" w:rsidRPr="00CE2045">
        <w:rPr>
          <w:color w:val="000000" w:themeColor="text1"/>
          <w:sz w:val="28"/>
          <w:szCs w:val="28"/>
        </w:rPr>
        <w:t>.</w:t>
      </w:r>
      <w:r w:rsidRPr="00CE2045">
        <w:rPr>
          <w:color w:val="000000" w:themeColor="text1"/>
          <w:sz w:val="28"/>
          <w:szCs w:val="28"/>
        </w:rPr>
        <w:t xml:space="preserve"> концентрацию загрязняющих веществ, иных веществ и микроорганизмов в сточных водах;</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3B6517" w:rsidRPr="00CE2045" w:rsidRDefault="003B6517" w:rsidP="00CC06C7">
      <w:pPr>
        <w:pStyle w:val="93"/>
        <w:shd w:val="clear" w:color="auto" w:fill="auto"/>
        <w:spacing w:line="240" w:lineRule="auto"/>
        <w:ind w:left="23" w:right="20" w:firstLine="709"/>
        <w:jc w:val="both"/>
        <w:rPr>
          <w:snapToGrid w:val="0"/>
          <w:color w:val="000000" w:themeColor="text1"/>
          <w:sz w:val="28"/>
        </w:rPr>
      </w:pPr>
      <w:r w:rsidRPr="00CE2045">
        <w:rPr>
          <w:rFonts w:eastAsiaTheme="minorHAnsi"/>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3B6517" w:rsidRPr="00CE2045" w:rsidRDefault="003B6517" w:rsidP="00CC06C7">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технологически связанных между собой инженерных сооружений, предназначенных </w:t>
      </w:r>
      <w:r w:rsidRPr="00CE2045">
        <w:rPr>
          <w:color w:val="000000" w:themeColor="text1"/>
          <w:sz w:val="28"/>
          <w:szCs w:val="28"/>
        </w:rPr>
        <w:lastRenderedPageBreak/>
        <w:t>для водоотведения;</w:t>
      </w:r>
    </w:p>
    <w:p w:rsidR="003B6517" w:rsidRPr="00CE2045" w:rsidRDefault="003B6517" w:rsidP="00CC06C7">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6" w:name="_Toc351377239"/>
      <w:bookmarkStart w:id="7" w:name="_Toc356219225"/>
    </w:p>
    <w:p w:rsidR="003B6517" w:rsidRPr="00CE2045" w:rsidRDefault="003B6517" w:rsidP="00CC06C7">
      <w:pPr>
        <w:rPr>
          <w:rStyle w:val="afffffc"/>
          <w:rFonts w:eastAsiaTheme="majorEastAsia"/>
          <w:i w:val="0"/>
          <w:iCs w:val="0"/>
          <w:color w:val="000000" w:themeColor="text1"/>
          <w:sz w:val="28"/>
          <w:szCs w:val="28"/>
        </w:rPr>
      </w:pPr>
    </w:p>
    <w:p w:rsidR="006A568D" w:rsidRPr="00CE2045" w:rsidRDefault="006A568D" w:rsidP="006A568D">
      <w:pPr>
        <w:pStyle w:val="14"/>
        <w:numPr>
          <w:ilvl w:val="0"/>
          <w:numId w:val="0"/>
        </w:numPr>
        <w:tabs>
          <w:tab w:val="clear" w:pos="567"/>
          <w:tab w:val="left" w:pos="1134"/>
        </w:tabs>
        <w:spacing w:before="0" w:after="0"/>
        <w:ind w:firstLine="709"/>
        <w:rPr>
          <w:sz w:val="28"/>
          <w:szCs w:val="28"/>
        </w:rPr>
      </w:pPr>
      <w:bookmarkStart w:id="8" w:name="_Toc438455219"/>
      <w:bookmarkStart w:id="9" w:name="_Toc433187047"/>
      <w:r w:rsidRPr="00CE2045">
        <w:rPr>
          <w:sz w:val="28"/>
          <w:szCs w:val="28"/>
        </w:rPr>
        <w:t>Характеристика поселения</w:t>
      </w:r>
      <w:bookmarkEnd w:id="8"/>
    </w:p>
    <w:p w:rsidR="00400645" w:rsidRPr="00CE2045" w:rsidRDefault="00400645" w:rsidP="00400645">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sidR="00C13422">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Ялуторовскому тракту. Ведущая роль в экономике муниципального образования принадлежит </w:t>
      </w:r>
      <w:r w:rsidR="00EB0C8F">
        <w:rPr>
          <w:rFonts w:eastAsia="TimesNewRomanPSMT"/>
          <w:sz w:val="28"/>
          <w:szCs w:val="28"/>
        </w:rPr>
        <w:t>ПАО «Птицефабрика «Боровская»</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w:t>
      </w:r>
      <w:r w:rsidR="003A2F84" w:rsidRPr="00CE2045">
        <w:rPr>
          <w:rFonts w:eastAsia="TimesNewRomanPSMT"/>
          <w:sz w:val="28"/>
          <w:szCs w:val="28"/>
        </w:rPr>
        <w:t>е</w:t>
      </w:r>
      <w:r w:rsidRPr="00CE2045">
        <w:rPr>
          <w:rFonts w:eastAsia="TimesNewRomanPSMT"/>
          <w:sz w:val="28"/>
          <w:szCs w:val="28"/>
        </w:rPr>
        <w:t>, снабжающи</w:t>
      </w:r>
      <w:r w:rsidR="003A2F84" w:rsidRPr="00CE2045">
        <w:rPr>
          <w:rFonts w:eastAsia="TimesNewRomanPSMT"/>
          <w:sz w:val="28"/>
          <w:szCs w:val="28"/>
        </w:rPr>
        <w:t>е</w:t>
      </w:r>
      <w:r w:rsidRPr="00CE2045">
        <w:rPr>
          <w:rFonts w:eastAsia="TimesNewRomanPSMT"/>
          <w:sz w:val="28"/>
          <w:szCs w:val="28"/>
        </w:rPr>
        <w:t xml:space="preserve"> теплом основную часть поселка.</w:t>
      </w:r>
      <w:r w:rsidRPr="00CE2045">
        <w:rPr>
          <w:sz w:val="28"/>
          <w:szCs w:val="28"/>
        </w:rPr>
        <w:t xml:space="preserve"> </w:t>
      </w:r>
    </w:p>
    <w:p w:rsidR="00400645" w:rsidRPr="00CE2045" w:rsidRDefault="00400645" w:rsidP="00400645">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400645" w:rsidRPr="00CE2045" w:rsidRDefault="00400645" w:rsidP="00400645">
      <w:pPr>
        <w:ind w:left="1" w:firstLine="566"/>
        <w:jc w:val="both"/>
        <w:rPr>
          <w:sz w:val="28"/>
          <w:szCs w:val="28"/>
        </w:rPr>
      </w:pPr>
      <w:r w:rsidRPr="00CE2045">
        <w:rPr>
          <w:sz w:val="28"/>
          <w:szCs w:val="28"/>
        </w:rPr>
        <w:t>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Боровски</w:t>
      </w:r>
      <w:r w:rsidRPr="00CE2045">
        <w:rPr>
          <w:sz w:val="28"/>
          <w:szCs w:val="28"/>
        </w:rPr>
        <w:tab/>
        <w:t xml:space="preserve">й </w:t>
      </w:r>
      <w:r w:rsidR="007B2AFE" w:rsidRPr="00CE2045">
        <w:rPr>
          <w:sz w:val="28"/>
          <w:szCs w:val="28"/>
        </w:rPr>
        <w:t>на 201</w:t>
      </w:r>
      <w:r w:rsidR="004007DE" w:rsidRPr="004007DE">
        <w:rPr>
          <w:sz w:val="28"/>
          <w:szCs w:val="28"/>
        </w:rPr>
        <w:t>8</w:t>
      </w:r>
      <w:r w:rsidRPr="00CE2045">
        <w:rPr>
          <w:sz w:val="28"/>
          <w:szCs w:val="28"/>
        </w:rPr>
        <w:t> – 2025 годы:</w:t>
      </w:r>
    </w:p>
    <w:p w:rsidR="00400645" w:rsidRPr="001B0A7A" w:rsidRDefault="00400645" w:rsidP="005005E7">
      <w:pPr>
        <w:pStyle w:val="aff8"/>
        <w:numPr>
          <w:ilvl w:val="0"/>
          <w:numId w:val="68"/>
        </w:numPr>
        <w:jc w:val="both"/>
        <w:rPr>
          <w:sz w:val="28"/>
          <w:szCs w:val="28"/>
        </w:rPr>
      </w:pPr>
      <w:r w:rsidRPr="00CE2045">
        <w:rPr>
          <w:sz w:val="28"/>
          <w:szCs w:val="28"/>
        </w:rPr>
        <w:t xml:space="preserve">Территория </w:t>
      </w:r>
      <w:r w:rsidRPr="001B0A7A">
        <w:rPr>
          <w:sz w:val="28"/>
          <w:szCs w:val="28"/>
        </w:rPr>
        <w:t>муниципального образования – 12,</w:t>
      </w:r>
      <w:r w:rsidR="001B0A7A" w:rsidRPr="001B0A7A">
        <w:rPr>
          <w:sz w:val="28"/>
          <w:szCs w:val="28"/>
        </w:rPr>
        <w:t>309</w:t>
      </w:r>
      <w:r w:rsidRPr="001B0A7A">
        <w:rPr>
          <w:sz w:val="28"/>
          <w:szCs w:val="28"/>
        </w:rPr>
        <w:t xml:space="preserve"> тыс. га, в т.ч.:</w:t>
      </w:r>
    </w:p>
    <w:p w:rsidR="00400645" w:rsidRPr="001B0A7A" w:rsidRDefault="00400645" w:rsidP="005005E7">
      <w:pPr>
        <w:pStyle w:val="aff8"/>
        <w:numPr>
          <w:ilvl w:val="1"/>
          <w:numId w:val="68"/>
        </w:numPr>
        <w:tabs>
          <w:tab w:val="left" w:pos="1701"/>
        </w:tabs>
        <w:ind w:left="284" w:firstLine="992"/>
        <w:jc w:val="both"/>
        <w:rPr>
          <w:sz w:val="28"/>
          <w:szCs w:val="28"/>
        </w:rPr>
      </w:pPr>
      <w:r w:rsidRPr="001B0A7A">
        <w:rPr>
          <w:sz w:val="28"/>
          <w:szCs w:val="28"/>
        </w:rPr>
        <w:t>площадь населенного пункта –  3,0</w:t>
      </w:r>
      <w:r w:rsidR="001B0A7A" w:rsidRPr="001B0A7A">
        <w:rPr>
          <w:sz w:val="28"/>
          <w:szCs w:val="28"/>
        </w:rPr>
        <w:t>77</w:t>
      </w:r>
      <w:r w:rsidRPr="001B0A7A">
        <w:rPr>
          <w:sz w:val="28"/>
          <w:szCs w:val="28"/>
        </w:rPr>
        <w:t xml:space="preserve"> тыс. га;</w:t>
      </w:r>
    </w:p>
    <w:p w:rsidR="00400645" w:rsidRPr="001B0A7A" w:rsidRDefault="00400645" w:rsidP="005005E7">
      <w:pPr>
        <w:pStyle w:val="aff8"/>
        <w:numPr>
          <w:ilvl w:val="1"/>
          <w:numId w:val="6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400645" w:rsidRPr="001B0A7A" w:rsidRDefault="00400645" w:rsidP="005005E7">
      <w:pPr>
        <w:pStyle w:val="aff8"/>
        <w:numPr>
          <w:ilvl w:val="1"/>
          <w:numId w:val="6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400645" w:rsidRPr="001B0A7A" w:rsidRDefault="00400645" w:rsidP="005005E7">
      <w:pPr>
        <w:pStyle w:val="aff8"/>
        <w:numPr>
          <w:ilvl w:val="1"/>
          <w:numId w:val="68"/>
        </w:numPr>
        <w:tabs>
          <w:tab w:val="left" w:pos="1701"/>
        </w:tabs>
        <w:ind w:left="284" w:firstLine="992"/>
        <w:jc w:val="both"/>
        <w:rPr>
          <w:sz w:val="28"/>
          <w:szCs w:val="28"/>
        </w:rPr>
      </w:pPr>
      <w:r w:rsidRPr="001B0A7A">
        <w:rPr>
          <w:sz w:val="28"/>
          <w:szCs w:val="28"/>
        </w:rPr>
        <w:t>площадь земель рекреации – 0,022 тыс. га;</w:t>
      </w:r>
    </w:p>
    <w:p w:rsidR="00400645" w:rsidRPr="001B0A7A" w:rsidRDefault="00400645" w:rsidP="005005E7">
      <w:pPr>
        <w:pStyle w:val="aff8"/>
        <w:numPr>
          <w:ilvl w:val="1"/>
          <w:numId w:val="68"/>
        </w:numPr>
        <w:tabs>
          <w:tab w:val="left" w:pos="1701"/>
        </w:tabs>
        <w:ind w:left="284" w:firstLine="992"/>
        <w:jc w:val="both"/>
        <w:rPr>
          <w:sz w:val="28"/>
          <w:szCs w:val="28"/>
        </w:rPr>
      </w:pPr>
      <w:r w:rsidRPr="001B0A7A">
        <w:rPr>
          <w:sz w:val="28"/>
          <w:szCs w:val="28"/>
        </w:rPr>
        <w:t>площадь земель лесного фонда – 5,406 тыс. га.</w:t>
      </w:r>
    </w:p>
    <w:p w:rsidR="00400645" w:rsidRPr="001B0A7A" w:rsidRDefault="00400645" w:rsidP="005005E7">
      <w:pPr>
        <w:pStyle w:val="aff8"/>
        <w:numPr>
          <w:ilvl w:val="0"/>
          <w:numId w:val="68"/>
        </w:numPr>
        <w:jc w:val="both"/>
        <w:rPr>
          <w:sz w:val="28"/>
          <w:szCs w:val="28"/>
        </w:rPr>
      </w:pPr>
      <w:r w:rsidRPr="001B0A7A">
        <w:rPr>
          <w:sz w:val="28"/>
          <w:szCs w:val="28"/>
        </w:rPr>
        <w:t>Численность населения на 01.01.20</w:t>
      </w:r>
      <w:r w:rsidR="001B0A7A" w:rsidRPr="001B0A7A">
        <w:rPr>
          <w:sz w:val="28"/>
          <w:szCs w:val="28"/>
        </w:rPr>
        <w:t>18</w:t>
      </w:r>
      <w:r w:rsidRPr="001B0A7A">
        <w:rPr>
          <w:sz w:val="28"/>
          <w:szCs w:val="28"/>
        </w:rPr>
        <w:t xml:space="preserve"> года - 18</w:t>
      </w:r>
      <w:r w:rsidR="001B0A7A" w:rsidRPr="001B0A7A">
        <w:rPr>
          <w:sz w:val="28"/>
          <w:szCs w:val="28"/>
        </w:rPr>
        <w:t>343</w:t>
      </w:r>
      <w:r w:rsidRPr="001B0A7A">
        <w:rPr>
          <w:sz w:val="28"/>
          <w:szCs w:val="28"/>
        </w:rPr>
        <w:t xml:space="preserve"> чел.</w:t>
      </w:r>
    </w:p>
    <w:p w:rsidR="004D048C" w:rsidRPr="00CE2045" w:rsidRDefault="004D048C" w:rsidP="004D048C">
      <w:pPr>
        <w:ind w:firstLine="709"/>
        <w:jc w:val="both"/>
        <w:rPr>
          <w:sz w:val="28"/>
          <w:szCs w:val="28"/>
        </w:rPr>
      </w:pPr>
    </w:p>
    <w:p w:rsidR="004D048C" w:rsidRPr="00CE2045" w:rsidRDefault="004D048C" w:rsidP="004D048C">
      <w:pPr>
        <w:ind w:firstLine="709"/>
        <w:jc w:val="both"/>
        <w:rPr>
          <w:b/>
          <w:sz w:val="28"/>
          <w:szCs w:val="28"/>
        </w:rPr>
      </w:pPr>
      <w:bookmarkStart w:id="10" w:name="_Toc433639911"/>
      <w:bookmarkStart w:id="11" w:name="_Toc433640167"/>
      <w:r w:rsidRPr="00CE2045">
        <w:rPr>
          <w:b/>
          <w:sz w:val="28"/>
          <w:szCs w:val="28"/>
        </w:rPr>
        <w:t>Территория</w:t>
      </w:r>
      <w:bookmarkEnd w:id="10"/>
      <w:bookmarkEnd w:id="11"/>
    </w:p>
    <w:p w:rsidR="00400645" w:rsidRPr="00CE2045" w:rsidRDefault="00400645" w:rsidP="00400645">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400645" w:rsidRPr="00CE2045" w:rsidRDefault="00400645" w:rsidP="00400645">
      <w:pPr>
        <w:ind w:firstLine="709"/>
        <w:jc w:val="both"/>
        <w:rPr>
          <w:sz w:val="28"/>
          <w:szCs w:val="28"/>
        </w:rPr>
      </w:pPr>
      <w:r w:rsidRPr="00CE2045">
        <w:rPr>
          <w:sz w:val="28"/>
          <w:szCs w:val="28"/>
        </w:rPr>
        <w:t>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w:t>
      </w:r>
      <w:r w:rsidR="003A2F84" w:rsidRPr="00CE2045">
        <w:rPr>
          <w:sz w:val="28"/>
          <w:szCs w:val="28"/>
        </w:rPr>
        <w:t>и</w:t>
      </w:r>
      <w:r w:rsidRPr="00CE2045">
        <w:rPr>
          <w:sz w:val="28"/>
          <w:szCs w:val="28"/>
        </w:rPr>
        <w:t xml:space="preserve"> – 19 км.</w:t>
      </w:r>
    </w:p>
    <w:p w:rsidR="00400645" w:rsidRPr="00CE2045" w:rsidRDefault="00400645" w:rsidP="00400645">
      <w:pPr>
        <w:ind w:firstLine="709"/>
        <w:jc w:val="both"/>
        <w:rPr>
          <w:sz w:val="28"/>
          <w:szCs w:val="28"/>
        </w:rPr>
      </w:pPr>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rsidR="00400645" w:rsidRPr="00CE2045" w:rsidRDefault="00400645" w:rsidP="00400645">
      <w:pPr>
        <w:ind w:firstLine="709"/>
        <w:jc w:val="both"/>
        <w:rPr>
          <w:sz w:val="28"/>
          <w:szCs w:val="28"/>
        </w:rPr>
      </w:pPr>
    </w:p>
    <w:p w:rsidR="00400645" w:rsidRPr="00CE2045" w:rsidRDefault="00400645" w:rsidP="00400645">
      <w:pPr>
        <w:pStyle w:val="af8"/>
        <w:jc w:val="left"/>
        <w:rPr>
          <w:b/>
          <w:sz w:val="24"/>
          <w:szCs w:val="24"/>
        </w:rPr>
      </w:pPr>
      <w:r w:rsidRPr="00CE2045">
        <w:rPr>
          <w:noProof/>
        </w:rPr>
        <w:lastRenderedPageBreak/>
        <w:drawing>
          <wp:inline distT="0" distB="0" distL="0" distR="0" wp14:anchorId="056B7209" wp14:editId="06026C69">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400645" w:rsidRPr="00CE2045" w:rsidRDefault="00400645" w:rsidP="00400645">
      <w:pPr>
        <w:pStyle w:val="af8"/>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5E20A9">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400645" w:rsidRPr="00CE2045" w:rsidRDefault="00400645" w:rsidP="00400645">
      <w:pPr>
        <w:rPr>
          <w:sz w:val="28"/>
          <w:szCs w:val="28"/>
        </w:rPr>
      </w:pPr>
      <w:r w:rsidRPr="00CE2045">
        <w:t xml:space="preserve">Источник: </w:t>
      </w:r>
      <w:hyperlink r:id="rId15" w:history="1">
        <w:r w:rsidR="004A7238" w:rsidRPr="004B3FE2">
          <w:rPr>
            <w:rStyle w:val="aff1"/>
          </w:rPr>
          <w:t>http://maps.yandex.ru/</w:t>
        </w:r>
      </w:hyperlink>
      <w:r w:rsidR="004A7238">
        <w:t xml:space="preserve"> </w:t>
      </w:r>
    </w:p>
    <w:p w:rsidR="00400645" w:rsidRPr="00CE2045" w:rsidRDefault="00400645" w:rsidP="00400645">
      <w:pPr>
        <w:ind w:firstLine="709"/>
        <w:jc w:val="both"/>
        <w:rPr>
          <w:b/>
          <w:sz w:val="28"/>
          <w:szCs w:val="28"/>
        </w:rPr>
      </w:pPr>
    </w:p>
    <w:p w:rsidR="00400645" w:rsidRPr="00CE2045" w:rsidRDefault="00400645" w:rsidP="004D048C">
      <w:pPr>
        <w:ind w:firstLine="709"/>
        <w:jc w:val="both"/>
        <w:rPr>
          <w:b/>
          <w:sz w:val="28"/>
          <w:szCs w:val="28"/>
        </w:rPr>
      </w:pPr>
    </w:p>
    <w:p w:rsidR="00400645" w:rsidRPr="00CE2045" w:rsidRDefault="00400645" w:rsidP="004D048C">
      <w:pPr>
        <w:ind w:firstLine="709"/>
        <w:jc w:val="both"/>
        <w:rPr>
          <w:b/>
          <w:sz w:val="28"/>
          <w:szCs w:val="28"/>
        </w:rPr>
      </w:pPr>
    </w:p>
    <w:p w:rsidR="006A568D" w:rsidRPr="00CE2045" w:rsidRDefault="006A568D">
      <w:pPr>
        <w:rPr>
          <w:b/>
          <w:iCs/>
          <w:kern w:val="28"/>
          <w:sz w:val="32"/>
        </w:rPr>
      </w:pPr>
      <w:r w:rsidRPr="00CE2045">
        <w:rPr>
          <w:iCs/>
        </w:rPr>
        <w:br w:type="page"/>
      </w:r>
    </w:p>
    <w:p w:rsidR="003B6517" w:rsidRPr="00CE2045" w:rsidRDefault="003B6517" w:rsidP="00CC06C7">
      <w:pPr>
        <w:pStyle w:val="14"/>
        <w:numPr>
          <w:ilvl w:val="0"/>
          <w:numId w:val="0"/>
        </w:numPr>
        <w:tabs>
          <w:tab w:val="clear" w:pos="567"/>
          <w:tab w:val="left" w:pos="1134"/>
        </w:tabs>
        <w:spacing w:before="0" w:after="0"/>
        <w:ind w:firstLine="709"/>
      </w:pPr>
      <w:bookmarkStart w:id="12" w:name="_Toc438455220"/>
      <w:r w:rsidRPr="00CE2045">
        <w:rPr>
          <w:iCs/>
        </w:rPr>
        <w:lastRenderedPageBreak/>
        <w:t xml:space="preserve">Глава 1 </w:t>
      </w:r>
      <w:r w:rsidRPr="00CE2045">
        <w:rPr>
          <w:bCs/>
          <w:iCs/>
        </w:rPr>
        <w:t>Схема водоснабжения</w:t>
      </w:r>
      <w:bookmarkEnd w:id="12"/>
      <w:r w:rsidRPr="00CE2045">
        <w:rPr>
          <w:bCs/>
          <w:iCs/>
        </w:rPr>
        <w:t xml:space="preserve"> </w:t>
      </w:r>
      <w:bookmarkEnd w:id="9"/>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3" w:name="_Toc433187050"/>
      <w:bookmarkStart w:id="14" w:name="_Toc438455221"/>
      <w:bookmarkStart w:id="15" w:name="_Toc354121629"/>
      <w:bookmarkStart w:id="16" w:name="_Toc356219227"/>
      <w:bookmarkStart w:id="17" w:name="_Toc356802389"/>
      <w:bookmarkEnd w:id="6"/>
      <w:bookmarkEnd w:id="7"/>
      <w:r w:rsidRPr="00CE2045">
        <w:rPr>
          <w:iCs/>
          <w:sz w:val="28"/>
          <w:szCs w:val="28"/>
        </w:rPr>
        <w:t>Технико-экономическое состояние централизованных систем водоснабжения</w:t>
      </w:r>
      <w:bookmarkEnd w:id="13"/>
      <w:r w:rsidR="00915ACB" w:rsidRPr="00CE2045">
        <w:rPr>
          <w:iCs/>
          <w:sz w:val="28"/>
          <w:szCs w:val="28"/>
        </w:rPr>
        <w:t xml:space="preserve"> поселения</w:t>
      </w:r>
      <w:bookmarkEnd w:id="14"/>
    </w:p>
    <w:p w:rsidR="00897856" w:rsidRDefault="00897856" w:rsidP="00897856">
      <w:pPr>
        <w:pStyle w:val="22"/>
        <w:numPr>
          <w:ilvl w:val="0"/>
          <w:numId w:val="0"/>
        </w:numPr>
        <w:tabs>
          <w:tab w:val="clear" w:pos="1134"/>
          <w:tab w:val="left" w:pos="1418"/>
        </w:tabs>
        <w:spacing w:before="0" w:after="0"/>
        <w:ind w:left="1418"/>
      </w:pPr>
      <w:bookmarkStart w:id="18" w:name="_Toc433187051"/>
      <w:bookmarkStart w:id="19" w:name="_Toc438455222"/>
    </w:p>
    <w:p w:rsidR="003B6517" w:rsidRPr="00CE2045" w:rsidRDefault="003B6517" w:rsidP="005005E7">
      <w:pPr>
        <w:pStyle w:val="22"/>
        <w:numPr>
          <w:ilvl w:val="2"/>
          <w:numId w:val="56"/>
        </w:numPr>
        <w:tabs>
          <w:tab w:val="clear" w:pos="1134"/>
          <w:tab w:val="left" w:pos="1418"/>
        </w:tabs>
        <w:spacing w:before="0" w:after="0"/>
        <w:ind w:left="1418" w:hanging="709"/>
      </w:pPr>
      <w:r w:rsidRPr="00CE2045">
        <w:t xml:space="preserve">Описание системы и структуры водоснабжения </w:t>
      </w:r>
      <w:r w:rsidR="00915ACB" w:rsidRPr="00CE2045">
        <w:t>поселения</w:t>
      </w:r>
      <w:r w:rsidRPr="00CE2045">
        <w:t xml:space="preserve"> и деление территории </w:t>
      </w:r>
      <w:r w:rsidR="00915ACB" w:rsidRPr="00CE2045">
        <w:t>поселения</w:t>
      </w:r>
      <w:r w:rsidRPr="00CE2045">
        <w:t xml:space="preserve"> на эксплуатационные зоны</w:t>
      </w:r>
      <w:bookmarkEnd w:id="18"/>
      <w:bookmarkEnd w:id="19"/>
    </w:p>
    <w:p w:rsidR="00897856" w:rsidRDefault="00897856" w:rsidP="00400645">
      <w:pPr>
        <w:tabs>
          <w:tab w:val="left" w:pos="993"/>
        </w:tabs>
        <w:ind w:right="-1" w:firstLine="567"/>
        <w:jc w:val="both"/>
        <w:rPr>
          <w:sz w:val="28"/>
          <w:szCs w:val="28"/>
          <w:lang w:eastAsia="x-none"/>
        </w:rPr>
      </w:pP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Водоснабжение </w:t>
      </w:r>
      <w:r w:rsidR="003314C8" w:rsidRPr="00CE2045">
        <w:rPr>
          <w:sz w:val="28"/>
          <w:szCs w:val="28"/>
          <w:lang w:eastAsia="x-none"/>
        </w:rPr>
        <w:t>поселк</w:t>
      </w:r>
      <w:r w:rsidR="003A2F84" w:rsidRPr="00CE2045">
        <w:rPr>
          <w:sz w:val="28"/>
          <w:szCs w:val="28"/>
          <w:lang w:eastAsia="x-none"/>
        </w:rPr>
        <w:t>а</w:t>
      </w:r>
      <w:r w:rsidR="003314C8" w:rsidRPr="00CE2045">
        <w:rPr>
          <w:sz w:val="28"/>
          <w:szCs w:val="28"/>
          <w:lang w:eastAsia="x-none"/>
        </w:rPr>
        <w:t xml:space="preserve"> Боровский</w:t>
      </w:r>
      <w:r w:rsidRPr="00CE2045">
        <w:rPr>
          <w:sz w:val="28"/>
          <w:szCs w:val="28"/>
          <w:lang w:eastAsia="x-none"/>
        </w:rPr>
        <w:t xml:space="preserve">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На территории </w:t>
      </w:r>
      <w:r w:rsidR="003314C8" w:rsidRPr="00CE2045">
        <w:rPr>
          <w:sz w:val="28"/>
          <w:szCs w:val="28"/>
          <w:lang w:eastAsia="x-none"/>
        </w:rPr>
        <w:t>муниципального образования</w:t>
      </w:r>
      <w:r w:rsidRPr="00CE2045">
        <w:rPr>
          <w:sz w:val="28"/>
          <w:szCs w:val="28"/>
          <w:lang w:eastAsia="x-none"/>
        </w:rPr>
        <w:t xml:space="preserve"> </w:t>
      </w:r>
      <w:r w:rsidR="003314C8" w:rsidRPr="00CE2045">
        <w:rPr>
          <w:sz w:val="28"/>
          <w:szCs w:val="28"/>
          <w:lang w:eastAsia="x-none"/>
        </w:rPr>
        <w:t>поселок Боровский</w:t>
      </w:r>
      <w:r w:rsidRPr="00CE2045">
        <w:rPr>
          <w:sz w:val="28"/>
          <w:szCs w:val="28"/>
          <w:lang w:eastAsia="x-none"/>
        </w:rPr>
        <w:t xml:space="preserve"> выделены следующие эксплуатационные зоны:</w:t>
      </w:r>
    </w:p>
    <w:p w:rsidR="00400645" w:rsidRPr="00CE2045" w:rsidRDefault="00EB0C8F" w:rsidP="005005E7">
      <w:pPr>
        <w:numPr>
          <w:ilvl w:val="0"/>
          <w:numId w:val="69"/>
        </w:numPr>
        <w:tabs>
          <w:tab w:val="left" w:pos="851"/>
          <w:tab w:val="left" w:pos="993"/>
        </w:tabs>
        <w:ind w:left="0" w:right="-1" w:firstLine="567"/>
        <w:jc w:val="both"/>
        <w:rPr>
          <w:sz w:val="28"/>
          <w:szCs w:val="28"/>
          <w:lang w:eastAsia="x-none"/>
        </w:rPr>
      </w:pPr>
      <w:r>
        <w:rPr>
          <w:sz w:val="28"/>
          <w:szCs w:val="28"/>
          <w:lang w:eastAsia="x-none"/>
        </w:rPr>
        <w:t>ПАО «Птицефабрика «Боровская»</w:t>
      </w:r>
      <w:r w:rsidR="00400645" w:rsidRPr="00CE2045">
        <w:rPr>
          <w:sz w:val="28"/>
          <w:szCs w:val="28"/>
          <w:lang w:eastAsia="x-none"/>
        </w:rPr>
        <w:t>;</w:t>
      </w:r>
    </w:p>
    <w:p w:rsidR="00400645" w:rsidRPr="00CE2045" w:rsidRDefault="00400645" w:rsidP="005005E7">
      <w:pPr>
        <w:numPr>
          <w:ilvl w:val="0"/>
          <w:numId w:val="69"/>
        </w:numPr>
        <w:tabs>
          <w:tab w:val="left" w:pos="851"/>
          <w:tab w:val="left" w:pos="993"/>
        </w:tabs>
        <w:ind w:left="0" w:right="-1" w:firstLine="567"/>
        <w:jc w:val="both"/>
        <w:rPr>
          <w:sz w:val="28"/>
          <w:szCs w:val="28"/>
          <w:lang w:eastAsia="x-none"/>
        </w:rPr>
      </w:pPr>
      <w:r w:rsidRPr="00CE2045">
        <w:rPr>
          <w:sz w:val="28"/>
          <w:szCs w:val="28"/>
          <w:lang w:eastAsia="x-none"/>
        </w:rPr>
        <w:t xml:space="preserve">МУП </w:t>
      </w:r>
      <w:r w:rsidR="0038053D" w:rsidRPr="00CE2045">
        <w:rPr>
          <w:sz w:val="28"/>
          <w:szCs w:val="28"/>
          <w:lang w:eastAsia="x-none"/>
        </w:rPr>
        <w:t>«</w:t>
      </w:r>
      <w:r w:rsidRPr="00CE2045">
        <w:rPr>
          <w:sz w:val="28"/>
          <w:szCs w:val="28"/>
          <w:lang w:eastAsia="x-none"/>
        </w:rPr>
        <w:t xml:space="preserve">ЖКХ </w:t>
      </w:r>
      <w:r w:rsidR="003314C8" w:rsidRPr="00CE2045">
        <w:rPr>
          <w:sz w:val="28"/>
          <w:szCs w:val="28"/>
          <w:lang w:eastAsia="x-none"/>
        </w:rPr>
        <w:t>п</w:t>
      </w:r>
      <w:r w:rsidR="0038053D" w:rsidRPr="00CE2045">
        <w:rPr>
          <w:sz w:val="28"/>
          <w:szCs w:val="28"/>
          <w:lang w:eastAsia="x-none"/>
        </w:rPr>
        <w:t>.</w:t>
      </w:r>
      <w:r w:rsidR="003314C8" w:rsidRPr="00CE2045">
        <w:rPr>
          <w:sz w:val="28"/>
          <w:szCs w:val="28"/>
          <w:lang w:eastAsia="x-none"/>
        </w:rPr>
        <w:t xml:space="preserve"> Боровский</w:t>
      </w:r>
      <w:r w:rsidR="0038053D" w:rsidRPr="00CE2045">
        <w:rPr>
          <w:sz w:val="28"/>
          <w:szCs w:val="28"/>
          <w:lang w:eastAsia="x-none"/>
        </w:rPr>
        <w:t>»</w:t>
      </w:r>
      <w:r w:rsidRPr="00CE2045">
        <w:rPr>
          <w:sz w:val="28"/>
          <w:szCs w:val="28"/>
          <w:lang w:eastAsia="x-none"/>
        </w:rPr>
        <w:t>.</w:t>
      </w:r>
    </w:p>
    <w:p w:rsidR="00400645" w:rsidRPr="00CE2045" w:rsidRDefault="00EB0C8F" w:rsidP="00400645">
      <w:pPr>
        <w:tabs>
          <w:tab w:val="left" w:pos="993"/>
        </w:tabs>
        <w:ind w:right="-1" w:firstLine="567"/>
        <w:jc w:val="both"/>
        <w:rPr>
          <w:sz w:val="28"/>
          <w:szCs w:val="28"/>
          <w:lang w:eastAsia="x-none"/>
        </w:rPr>
      </w:pPr>
      <w:r>
        <w:rPr>
          <w:sz w:val="28"/>
          <w:szCs w:val="28"/>
          <w:lang w:eastAsia="x-none"/>
        </w:rPr>
        <w:t>ПАО «Птицефабрика «Боровская»</w:t>
      </w:r>
      <w:r w:rsidR="00400645" w:rsidRPr="00CE2045">
        <w:rPr>
          <w:sz w:val="28"/>
          <w:szCs w:val="28"/>
          <w:lang w:eastAsia="x-none"/>
        </w:rPr>
        <w:t xml:space="preserve"> обеспечивает подъем, </w:t>
      </w:r>
      <w:r w:rsidR="00400645" w:rsidRPr="0089678B">
        <w:rPr>
          <w:sz w:val="28"/>
          <w:szCs w:val="28"/>
          <w:lang w:eastAsia="x-none"/>
        </w:rPr>
        <w:t>очистку</w:t>
      </w:r>
      <w:r w:rsidR="00400645" w:rsidRPr="00CE2045">
        <w:rPr>
          <w:sz w:val="28"/>
          <w:szCs w:val="28"/>
          <w:lang w:eastAsia="x-none"/>
        </w:rPr>
        <w:t xml:space="preserve"> и подачу в распределительную сеть подземных вод для собственных нужд и нужд потребителей поселка Боровский. </w:t>
      </w:r>
      <w:r w:rsidR="0038053D" w:rsidRPr="00CE2045">
        <w:rPr>
          <w:sz w:val="28"/>
          <w:szCs w:val="28"/>
          <w:lang w:eastAsia="x-none"/>
        </w:rPr>
        <w:t xml:space="preserve">МУП «ЖКХ п. Боровский» </w:t>
      </w:r>
      <w:r w:rsidR="00CF22D4">
        <w:rPr>
          <w:sz w:val="28"/>
          <w:szCs w:val="28"/>
          <w:lang w:eastAsia="x-none"/>
        </w:rPr>
        <w:t>осуществляет распределение воды потребителям посредством эксплуатации сетей</w:t>
      </w:r>
      <w:r w:rsidR="00400645" w:rsidRPr="00CE2045">
        <w:rPr>
          <w:sz w:val="28"/>
          <w:szCs w:val="28"/>
          <w:lang w:eastAsia="x-none"/>
        </w:rPr>
        <w:t xml:space="preserve">. </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По договору</w:t>
      </w:r>
      <w:r w:rsidR="009F0499" w:rsidRPr="00CE2045">
        <w:rPr>
          <w:sz w:val="28"/>
          <w:szCs w:val="28"/>
          <w:lang w:eastAsia="x-none"/>
        </w:rPr>
        <w:t> </w:t>
      </w:r>
      <w:r w:rsidR="00EB0C8F">
        <w:rPr>
          <w:sz w:val="28"/>
          <w:szCs w:val="28"/>
          <w:lang w:eastAsia="x-none"/>
        </w:rPr>
        <w:t>ПАО «Птицефабрика «Боровская»</w:t>
      </w:r>
      <w:r w:rsidRPr="00CE2045">
        <w:rPr>
          <w:sz w:val="28"/>
          <w:szCs w:val="28"/>
          <w:lang w:eastAsia="x-none"/>
        </w:rPr>
        <w:t xml:space="preserve"> поставляет воду МУП </w:t>
      </w:r>
      <w:r w:rsidR="00897856">
        <w:rPr>
          <w:sz w:val="28"/>
          <w:szCs w:val="28"/>
          <w:lang w:eastAsia="x-none"/>
        </w:rPr>
        <w:t>«</w:t>
      </w:r>
      <w:r w:rsidRPr="00CE2045">
        <w:rPr>
          <w:sz w:val="28"/>
          <w:szCs w:val="28"/>
          <w:lang w:eastAsia="x-none"/>
        </w:rPr>
        <w:t xml:space="preserve">ЖКХ </w:t>
      </w:r>
      <w:r w:rsidR="003314C8" w:rsidRPr="00CE2045">
        <w:rPr>
          <w:sz w:val="28"/>
          <w:szCs w:val="28"/>
          <w:lang w:eastAsia="x-none"/>
        </w:rPr>
        <w:t>поселок Боровский</w:t>
      </w:r>
      <w:r w:rsidR="00897856">
        <w:rPr>
          <w:sz w:val="28"/>
          <w:szCs w:val="28"/>
          <w:lang w:eastAsia="x-none"/>
        </w:rPr>
        <w:t>»</w:t>
      </w:r>
      <w:r w:rsidRPr="00CE2045">
        <w:rPr>
          <w:sz w:val="28"/>
          <w:szCs w:val="28"/>
          <w:lang w:eastAsia="x-none"/>
        </w:rPr>
        <w:t xml:space="preserve">, которое на основании договоров хозяйственно-питьевого водоснабжения обеспечивает водой абонентов. </w:t>
      </w:r>
      <w:r w:rsidR="007E5255">
        <w:rPr>
          <w:sz w:val="28"/>
          <w:szCs w:val="28"/>
          <w:lang w:eastAsia="x-none"/>
        </w:rPr>
        <w:t>На конец 2018г. о</w:t>
      </w:r>
      <w:r w:rsidRPr="00CE2045">
        <w:rPr>
          <w:sz w:val="28"/>
          <w:szCs w:val="28"/>
          <w:lang w:eastAsia="x-none"/>
        </w:rPr>
        <w:t xml:space="preserve">бъем </w:t>
      </w:r>
      <w:r w:rsidR="0005332B">
        <w:rPr>
          <w:sz w:val="28"/>
          <w:szCs w:val="28"/>
          <w:lang w:eastAsia="x-none"/>
        </w:rPr>
        <w:t>воды</w:t>
      </w:r>
      <w:r w:rsidR="007E5255">
        <w:rPr>
          <w:sz w:val="28"/>
          <w:szCs w:val="28"/>
          <w:lang w:eastAsia="x-none"/>
        </w:rPr>
        <w:t xml:space="preserve">, поданной в сеть </w:t>
      </w:r>
      <w:r w:rsidR="007E5255" w:rsidRPr="00CE2045">
        <w:rPr>
          <w:sz w:val="28"/>
          <w:szCs w:val="28"/>
          <w:lang w:eastAsia="x-none"/>
        </w:rPr>
        <w:t>поселка Боровский</w:t>
      </w:r>
      <w:r w:rsidR="007E5255">
        <w:rPr>
          <w:sz w:val="28"/>
          <w:szCs w:val="28"/>
          <w:lang w:eastAsia="x-none"/>
        </w:rPr>
        <w:t>, составил 870,03</w:t>
      </w:r>
      <w:r w:rsidR="007E5255" w:rsidRPr="007E5255">
        <w:rPr>
          <w:sz w:val="28"/>
          <w:szCs w:val="28"/>
          <w:lang w:eastAsia="x-none"/>
        </w:rPr>
        <w:t xml:space="preserve"> </w:t>
      </w:r>
      <w:r w:rsidR="007E5255">
        <w:rPr>
          <w:sz w:val="28"/>
          <w:szCs w:val="28"/>
          <w:lang w:eastAsia="x-none"/>
        </w:rPr>
        <w:t xml:space="preserve">тыс. м³; объем воды, отпущенной абонентам, </w:t>
      </w:r>
      <w:r w:rsidRPr="00CE2045">
        <w:rPr>
          <w:sz w:val="28"/>
          <w:szCs w:val="28"/>
          <w:lang w:eastAsia="x-none"/>
        </w:rPr>
        <w:t>состав</w:t>
      </w:r>
      <w:r w:rsidR="00E778F8">
        <w:rPr>
          <w:sz w:val="28"/>
          <w:szCs w:val="28"/>
          <w:lang w:eastAsia="x-none"/>
        </w:rPr>
        <w:t>ил</w:t>
      </w:r>
      <w:r w:rsidRPr="00CE2045">
        <w:rPr>
          <w:sz w:val="28"/>
          <w:szCs w:val="28"/>
          <w:lang w:eastAsia="x-none"/>
        </w:rPr>
        <w:t xml:space="preserve"> </w:t>
      </w:r>
      <w:r w:rsidR="007E5255">
        <w:rPr>
          <w:sz w:val="28"/>
          <w:szCs w:val="28"/>
          <w:lang w:eastAsia="x-none"/>
        </w:rPr>
        <w:t>643,75</w:t>
      </w:r>
      <w:r w:rsidRPr="00CE2045">
        <w:rPr>
          <w:sz w:val="28"/>
          <w:szCs w:val="28"/>
          <w:lang w:eastAsia="x-none"/>
        </w:rPr>
        <w:t xml:space="preserve"> тыс. м³.</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 xml:space="preserve">Основные сооружения, используемые при подъеме и </w:t>
      </w:r>
      <w:r w:rsidRPr="0089678B">
        <w:rPr>
          <w:sz w:val="28"/>
          <w:szCs w:val="28"/>
          <w:lang w:eastAsia="x-none"/>
        </w:rPr>
        <w:t>очистке</w:t>
      </w:r>
      <w:r w:rsidRPr="00CE2045">
        <w:rPr>
          <w:sz w:val="28"/>
          <w:szCs w:val="28"/>
          <w:lang w:eastAsia="x-none"/>
        </w:rPr>
        <w:t xml:space="preserve"> подземных вод, а также сети водоснабжения на территории </w:t>
      </w:r>
      <w:r w:rsidR="00EB0C8F">
        <w:rPr>
          <w:sz w:val="28"/>
          <w:szCs w:val="28"/>
          <w:lang w:eastAsia="x-none"/>
        </w:rPr>
        <w:t>ПАО «Птицефабрика «Боровская»</w:t>
      </w:r>
      <w:r w:rsidRPr="00CE2045">
        <w:rPr>
          <w:sz w:val="28"/>
          <w:szCs w:val="28"/>
          <w:lang w:eastAsia="x-none"/>
        </w:rPr>
        <w:t xml:space="preserve"> находятся в собственности </w:t>
      </w:r>
      <w:r w:rsidR="00EB0C8F">
        <w:rPr>
          <w:sz w:val="28"/>
          <w:szCs w:val="28"/>
          <w:lang w:eastAsia="x-none"/>
        </w:rPr>
        <w:t>ПАО «Птицефабрика «Боровская»</w:t>
      </w:r>
      <w:r w:rsidRPr="00CE2045">
        <w:rPr>
          <w:sz w:val="28"/>
          <w:szCs w:val="28"/>
          <w:lang w:eastAsia="x-none"/>
        </w:rPr>
        <w:t>.</w:t>
      </w:r>
    </w:p>
    <w:p w:rsidR="00400645" w:rsidRPr="00CE2045" w:rsidRDefault="00400645" w:rsidP="00400645">
      <w:pPr>
        <w:tabs>
          <w:tab w:val="left" w:pos="993"/>
        </w:tabs>
        <w:ind w:right="-1" w:firstLine="567"/>
        <w:jc w:val="both"/>
        <w:rPr>
          <w:sz w:val="28"/>
          <w:szCs w:val="28"/>
          <w:lang w:eastAsia="x-none"/>
        </w:rPr>
      </w:pPr>
      <w:r w:rsidRPr="00CE2045">
        <w:rPr>
          <w:sz w:val="28"/>
          <w:szCs w:val="28"/>
          <w:lang w:eastAsia="x-none"/>
        </w:rPr>
        <w:t>Сети водоснабжения, по которым осуществляется водоснабжение потребителей, находятся в муниципальной собственности</w:t>
      </w:r>
      <w:r w:rsidR="00C95534">
        <w:rPr>
          <w:sz w:val="28"/>
          <w:szCs w:val="28"/>
          <w:lang w:eastAsia="x-none"/>
        </w:rPr>
        <w:t>, бесхозяйственном</w:t>
      </w:r>
      <w:r w:rsidRPr="00CE2045">
        <w:rPr>
          <w:sz w:val="28"/>
          <w:szCs w:val="28"/>
          <w:lang w:eastAsia="x-none"/>
        </w:rPr>
        <w:t xml:space="preserve"> и хозяйственном ведении МУП </w:t>
      </w:r>
      <w:r w:rsidR="00897856">
        <w:rPr>
          <w:sz w:val="28"/>
          <w:szCs w:val="28"/>
          <w:lang w:eastAsia="x-none"/>
        </w:rPr>
        <w:t>«</w:t>
      </w:r>
      <w:r w:rsidRPr="00CE2045">
        <w:rPr>
          <w:sz w:val="28"/>
          <w:szCs w:val="28"/>
          <w:lang w:eastAsia="x-none"/>
        </w:rPr>
        <w:t xml:space="preserve">ЖКХ </w:t>
      </w:r>
      <w:r w:rsidR="003314C8" w:rsidRPr="00CE2045">
        <w:rPr>
          <w:sz w:val="28"/>
          <w:szCs w:val="28"/>
          <w:lang w:eastAsia="x-none"/>
        </w:rPr>
        <w:t>поселок Боровский</w:t>
      </w:r>
      <w:r w:rsidR="00897856">
        <w:rPr>
          <w:sz w:val="28"/>
          <w:szCs w:val="28"/>
          <w:lang w:eastAsia="x-none"/>
        </w:rPr>
        <w:t>»</w:t>
      </w:r>
      <w:r w:rsidRPr="00CE2045">
        <w:rPr>
          <w:sz w:val="28"/>
          <w:szCs w:val="28"/>
          <w:lang w:eastAsia="x-none"/>
        </w:rPr>
        <w:t>.</w:t>
      </w:r>
    </w:p>
    <w:p w:rsidR="00613D8F" w:rsidRPr="00CE2045" w:rsidRDefault="00613D8F" w:rsidP="00C7491A">
      <w:pPr>
        <w:ind w:firstLine="709"/>
        <w:jc w:val="both"/>
        <w:rPr>
          <w:sz w:val="28"/>
          <w:szCs w:val="28"/>
        </w:rPr>
      </w:pPr>
      <w:bookmarkStart w:id="20" w:name="bookmark6"/>
      <w:bookmarkStart w:id="21" w:name="bookmark7"/>
    </w:p>
    <w:p w:rsidR="003B6517" w:rsidRPr="00CE2045" w:rsidRDefault="003B6517" w:rsidP="005005E7">
      <w:pPr>
        <w:pStyle w:val="22"/>
        <w:numPr>
          <w:ilvl w:val="2"/>
          <w:numId w:val="56"/>
        </w:numPr>
        <w:tabs>
          <w:tab w:val="clear" w:pos="1134"/>
          <w:tab w:val="left" w:pos="1418"/>
        </w:tabs>
        <w:spacing w:before="0" w:after="0"/>
        <w:ind w:left="1418" w:hanging="709"/>
      </w:pPr>
      <w:bookmarkStart w:id="22" w:name="_Toc433187052"/>
      <w:bookmarkStart w:id="23" w:name="_Toc438455223"/>
      <w:bookmarkEnd w:id="20"/>
      <w:bookmarkEnd w:id="21"/>
      <w:r w:rsidRPr="00CE2045">
        <w:t xml:space="preserve">Описание территорий </w:t>
      </w:r>
      <w:r w:rsidR="00F87C33" w:rsidRPr="00CE2045">
        <w:t>поселения</w:t>
      </w:r>
      <w:r w:rsidRPr="00CE2045">
        <w:t>, не охваченных централизованными системами водоснабжения</w:t>
      </w:r>
      <w:bookmarkEnd w:id="22"/>
      <w:bookmarkEnd w:id="23"/>
      <w:r w:rsidRPr="00CE2045">
        <w:t xml:space="preserve"> </w:t>
      </w:r>
    </w:p>
    <w:p w:rsidR="00897856" w:rsidRDefault="00897856" w:rsidP="00B226BF">
      <w:pPr>
        <w:ind w:right="-1" w:firstLine="709"/>
        <w:jc w:val="both"/>
        <w:rPr>
          <w:sz w:val="28"/>
          <w:szCs w:val="28"/>
        </w:rPr>
      </w:pPr>
      <w:bookmarkStart w:id="24" w:name="bookmark17"/>
    </w:p>
    <w:p w:rsidR="00B226BF" w:rsidRDefault="00B226BF" w:rsidP="00B226BF">
      <w:pPr>
        <w:ind w:right="-1" w:firstLine="709"/>
        <w:jc w:val="both"/>
        <w:rPr>
          <w:sz w:val="28"/>
          <w:szCs w:val="28"/>
        </w:rPr>
      </w:pPr>
      <w:r w:rsidRPr="00CE2045">
        <w:rPr>
          <w:sz w:val="28"/>
          <w:szCs w:val="28"/>
        </w:rPr>
        <w:t xml:space="preserve">По данным производственной программы </w:t>
      </w:r>
      <w:r w:rsidR="00912C47" w:rsidRPr="00CE2045">
        <w:rPr>
          <w:sz w:val="28"/>
          <w:szCs w:val="28"/>
        </w:rPr>
        <w:t xml:space="preserve">МУП «ЖКХ п. </w:t>
      </w:r>
      <w:r w:rsidR="00161BAD" w:rsidRPr="00CE2045">
        <w:rPr>
          <w:sz w:val="28"/>
          <w:szCs w:val="28"/>
        </w:rPr>
        <w:t>Боровский» по</w:t>
      </w:r>
      <w:r w:rsidRPr="00CE2045">
        <w:rPr>
          <w:sz w:val="28"/>
          <w:szCs w:val="28"/>
        </w:rPr>
        <w:t xml:space="preserve"> оказанию услуг холодного водоснабжения и водоотведения на 201</w:t>
      </w:r>
      <w:r w:rsidR="005A5084">
        <w:rPr>
          <w:sz w:val="28"/>
          <w:szCs w:val="28"/>
        </w:rPr>
        <w:t>8</w:t>
      </w:r>
      <w:r w:rsidRPr="00CE2045">
        <w:rPr>
          <w:sz w:val="28"/>
          <w:szCs w:val="28"/>
        </w:rPr>
        <w:t>-20</w:t>
      </w:r>
      <w:r w:rsidR="005A5084">
        <w:rPr>
          <w:sz w:val="28"/>
          <w:szCs w:val="28"/>
        </w:rPr>
        <w:t>22</w:t>
      </w:r>
      <w:r w:rsidRPr="00CE2045">
        <w:rPr>
          <w:sz w:val="28"/>
          <w:szCs w:val="28"/>
        </w:rPr>
        <w:t xml:space="preserve"> гг., при общей численности населения </w:t>
      </w:r>
      <w:r w:rsidR="00161BAD" w:rsidRPr="00CE2045">
        <w:rPr>
          <w:sz w:val="28"/>
          <w:szCs w:val="28"/>
        </w:rPr>
        <w:t>18</w:t>
      </w:r>
      <w:r w:rsidR="00C21DE4">
        <w:rPr>
          <w:sz w:val="28"/>
          <w:szCs w:val="28"/>
        </w:rPr>
        <w:t xml:space="preserve">343 </w:t>
      </w:r>
      <w:r w:rsidRPr="00CE2045">
        <w:rPr>
          <w:sz w:val="28"/>
          <w:szCs w:val="28"/>
        </w:rPr>
        <w:t xml:space="preserve">чел., услугой централизованного водоснабжения охвачено </w:t>
      </w:r>
      <w:r w:rsidR="005A5084">
        <w:rPr>
          <w:sz w:val="28"/>
          <w:szCs w:val="28"/>
        </w:rPr>
        <w:t>74,78</w:t>
      </w:r>
      <w:r w:rsidRPr="00CE2045">
        <w:rPr>
          <w:sz w:val="28"/>
          <w:szCs w:val="28"/>
        </w:rPr>
        <w:t xml:space="preserve"> % населения п. Боровский. При этом </w:t>
      </w:r>
      <w:r w:rsidR="009F0499" w:rsidRPr="00CE2045">
        <w:rPr>
          <w:sz w:val="28"/>
          <w:szCs w:val="28"/>
        </w:rPr>
        <w:t>жители,</w:t>
      </w:r>
      <w:r w:rsidRPr="00CE2045">
        <w:rPr>
          <w:sz w:val="28"/>
          <w:szCs w:val="28"/>
        </w:rPr>
        <w:t xml:space="preserve"> проживающие в многоквартирных домах</w:t>
      </w:r>
      <w:r w:rsidR="003A2F84" w:rsidRPr="00CE2045">
        <w:rPr>
          <w:sz w:val="28"/>
          <w:szCs w:val="28"/>
        </w:rPr>
        <w:t>,</w:t>
      </w:r>
      <w:r w:rsidRPr="00CE2045">
        <w:rPr>
          <w:sz w:val="28"/>
          <w:szCs w:val="28"/>
        </w:rPr>
        <w:t xml:space="preserve"> охвачены услугой централизованного водоснабжения на 100 %. Из 8082 чел.</w:t>
      </w:r>
      <w:r w:rsidR="003A2F84" w:rsidRPr="00CE2045">
        <w:rPr>
          <w:sz w:val="28"/>
          <w:szCs w:val="28"/>
        </w:rPr>
        <w:t>,</w:t>
      </w:r>
      <w:r w:rsidRPr="00CE2045">
        <w:rPr>
          <w:sz w:val="28"/>
          <w:szCs w:val="28"/>
        </w:rPr>
        <w:t xml:space="preserve"> проживающих в частном секторе</w:t>
      </w:r>
      <w:r w:rsidR="003A2F84" w:rsidRPr="00CE2045">
        <w:rPr>
          <w:sz w:val="28"/>
          <w:szCs w:val="28"/>
        </w:rPr>
        <w:t>,</w:t>
      </w:r>
      <w:r w:rsidRPr="00CE2045">
        <w:rPr>
          <w:sz w:val="28"/>
          <w:szCs w:val="28"/>
        </w:rPr>
        <w:t xml:space="preserve"> 44 % охвачены услугой централизованного водоснабжения и 28 % населения получают воду из колодцев и скважин.</w:t>
      </w:r>
    </w:p>
    <w:p w:rsidR="004A7238" w:rsidRDefault="004A7238" w:rsidP="004A7238">
      <w:pPr>
        <w:ind w:right="-1"/>
        <w:jc w:val="both"/>
        <w:rPr>
          <w:sz w:val="28"/>
          <w:szCs w:val="28"/>
        </w:rPr>
      </w:pPr>
    </w:p>
    <w:p w:rsidR="004A7238" w:rsidRDefault="004A7238" w:rsidP="004A7238">
      <w:pPr>
        <w:ind w:right="-1"/>
        <w:jc w:val="both"/>
        <w:rPr>
          <w:sz w:val="28"/>
          <w:szCs w:val="28"/>
        </w:rPr>
      </w:pPr>
    </w:p>
    <w:p w:rsidR="00D04384" w:rsidRDefault="00D04384" w:rsidP="004A7238">
      <w:pPr>
        <w:ind w:right="-1"/>
        <w:jc w:val="both"/>
        <w:rPr>
          <w:sz w:val="28"/>
          <w:szCs w:val="28"/>
        </w:rPr>
      </w:pPr>
    </w:p>
    <w:p w:rsidR="00D04384" w:rsidRPr="00CE2045" w:rsidRDefault="00D04384" w:rsidP="004A7238">
      <w:pPr>
        <w:ind w:right="-1"/>
        <w:jc w:val="both"/>
        <w:rPr>
          <w:sz w:val="28"/>
          <w:szCs w:val="28"/>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25" w:name="_Toc433187053"/>
      <w:bookmarkStart w:id="26" w:name="_Toc438455224"/>
      <w:bookmarkEnd w:id="24"/>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5"/>
      <w:bookmarkEnd w:id="26"/>
    </w:p>
    <w:p w:rsidR="00897856" w:rsidRDefault="00897856" w:rsidP="00316473">
      <w:pPr>
        <w:tabs>
          <w:tab w:val="left" w:pos="993"/>
        </w:tabs>
        <w:ind w:right="-1" w:firstLine="567"/>
        <w:jc w:val="both"/>
        <w:rPr>
          <w:sz w:val="28"/>
          <w:szCs w:val="28"/>
          <w:lang w:eastAsia="x-none"/>
        </w:rPr>
      </w:pPr>
    </w:p>
    <w:p w:rsidR="00601F6D" w:rsidRPr="00CE2045" w:rsidRDefault="00601F6D" w:rsidP="00316473">
      <w:pPr>
        <w:tabs>
          <w:tab w:val="left" w:pos="993"/>
        </w:tabs>
        <w:ind w:right="-1" w:firstLine="567"/>
        <w:jc w:val="both"/>
        <w:rPr>
          <w:sz w:val="28"/>
          <w:szCs w:val="28"/>
          <w:lang w:eastAsia="x-none"/>
        </w:rPr>
      </w:pPr>
      <w:r w:rsidRPr="00CE2045">
        <w:rPr>
          <w:sz w:val="28"/>
          <w:szCs w:val="28"/>
          <w:lang w:eastAsia="x-none"/>
        </w:rPr>
        <w:t xml:space="preserve">В муниципальном образовании поселок Боровский можно выделить </w:t>
      </w:r>
      <w:r w:rsidRPr="00CE2045">
        <w:rPr>
          <w:sz w:val="28"/>
          <w:szCs w:val="28"/>
          <w:lang w:eastAsia="x-none"/>
        </w:rPr>
        <w:br/>
        <w:t>2 технологичес</w:t>
      </w:r>
      <w:r w:rsidR="003A2F84" w:rsidRPr="00CE2045">
        <w:rPr>
          <w:sz w:val="28"/>
          <w:szCs w:val="28"/>
          <w:lang w:eastAsia="x-none"/>
        </w:rPr>
        <w:t>кие зоны системы водоснабжения:</w:t>
      </w:r>
    </w:p>
    <w:p w:rsidR="00316473" w:rsidRPr="00CE2045" w:rsidRDefault="00EB0C8F" w:rsidP="005005E7">
      <w:pPr>
        <w:numPr>
          <w:ilvl w:val="0"/>
          <w:numId w:val="87"/>
        </w:numPr>
        <w:tabs>
          <w:tab w:val="left" w:pos="851"/>
          <w:tab w:val="left" w:pos="993"/>
        </w:tabs>
        <w:ind w:left="0" w:right="-1" w:firstLine="567"/>
        <w:jc w:val="both"/>
        <w:rPr>
          <w:sz w:val="28"/>
          <w:szCs w:val="28"/>
          <w:lang w:eastAsia="x-none"/>
        </w:rPr>
      </w:pPr>
      <w:r>
        <w:rPr>
          <w:sz w:val="28"/>
          <w:szCs w:val="28"/>
          <w:lang w:eastAsia="x-none"/>
        </w:rPr>
        <w:t>ПАО «Птицефабрика «Боровская»</w:t>
      </w:r>
      <w:r w:rsidR="00316473" w:rsidRPr="00CE2045">
        <w:rPr>
          <w:sz w:val="28"/>
          <w:szCs w:val="28"/>
          <w:lang w:eastAsia="x-none"/>
        </w:rPr>
        <w:t>;</w:t>
      </w:r>
    </w:p>
    <w:p w:rsidR="00316473" w:rsidRPr="00CE2045" w:rsidRDefault="00316473" w:rsidP="005005E7">
      <w:pPr>
        <w:numPr>
          <w:ilvl w:val="0"/>
          <w:numId w:val="87"/>
        </w:numPr>
        <w:tabs>
          <w:tab w:val="left" w:pos="851"/>
          <w:tab w:val="left" w:pos="993"/>
        </w:tabs>
        <w:ind w:left="0" w:right="-1" w:firstLine="567"/>
        <w:jc w:val="both"/>
        <w:rPr>
          <w:sz w:val="28"/>
          <w:szCs w:val="28"/>
          <w:lang w:eastAsia="x-none"/>
        </w:rPr>
      </w:pPr>
      <w:r w:rsidRPr="00CE2045">
        <w:rPr>
          <w:sz w:val="28"/>
          <w:szCs w:val="28"/>
          <w:lang w:eastAsia="x-none"/>
        </w:rPr>
        <w:t>МУП «ЖКХ п. Боровский».</w:t>
      </w:r>
    </w:p>
    <w:p w:rsidR="0038053D" w:rsidRPr="00CE2045" w:rsidRDefault="0038053D" w:rsidP="00102ABE">
      <w:pPr>
        <w:ind w:right="-1" w:firstLine="851"/>
        <w:jc w:val="both"/>
        <w:rPr>
          <w:sz w:val="28"/>
          <w:szCs w:val="28"/>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27" w:name="_Toc433187055"/>
      <w:bookmarkStart w:id="28" w:name="_Toc438455225"/>
      <w:r w:rsidRPr="00CE2045">
        <w:t>Описание состояния существующих источников водоснабжения и водозаборных сооружений</w:t>
      </w:r>
      <w:bookmarkEnd w:id="27"/>
      <w:bookmarkEnd w:id="28"/>
    </w:p>
    <w:p w:rsidR="00897856" w:rsidRDefault="00897856" w:rsidP="00316473">
      <w:pPr>
        <w:tabs>
          <w:tab w:val="left" w:pos="993"/>
        </w:tabs>
        <w:ind w:right="-1" w:firstLine="567"/>
        <w:jc w:val="both"/>
        <w:rPr>
          <w:sz w:val="28"/>
          <w:szCs w:val="28"/>
          <w:lang w:eastAsia="x-none"/>
        </w:rPr>
      </w:pPr>
      <w:bookmarkStart w:id="29" w:name="_Toc351734624"/>
    </w:p>
    <w:p w:rsidR="00D85059" w:rsidRPr="00CE2045" w:rsidRDefault="00D85059" w:rsidP="00316473">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w:t>
      </w:r>
      <w:r w:rsidR="003314C8" w:rsidRPr="00CE2045">
        <w:rPr>
          <w:sz w:val="28"/>
          <w:szCs w:val="28"/>
          <w:lang w:eastAsia="x-none"/>
        </w:rPr>
        <w:t xml:space="preserve"> поселок Боровский</w:t>
      </w:r>
      <w:r w:rsidRPr="00CE2045">
        <w:rPr>
          <w:sz w:val="28"/>
          <w:szCs w:val="28"/>
          <w:lang w:eastAsia="x-none"/>
        </w:rPr>
        <w:t>.</w:t>
      </w:r>
    </w:p>
    <w:p w:rsidR="003314C8" w:rsidRPr="00CE2045" w:rsidRDefault="003314C8" w:rsidP="00316473">
      <w:pPr>
        <w:tabs>
          <w:tab w:val="left" w:pos="993"/>
        </w:tabs>
        <w:ind w:right="-1" w:firstLine="567"/>
        <w:jc w:val="both"/>
        <w:rPr>
          <w:sz w:val="28"/>
          <w:szCs w:val="28"/>
          <w:lang w:eastAsia="x-none"/>
        </w:rPr>
      </w:pPr>
      <w:r w:rsidRPr="00CE2045">
        <w:rPr>
          <w:sz w:val="28"/>
          <w:szCs w:val="28"/>
          <w:lang w:eastAsia="x-none"/>
        </w:rPr>
        <w:t>Источником водоснабжения п. Боровский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3314C8" w:rsidRPr="00505C5D" w:rsidRDefault="003314C8" w:rsidP="005005E7">
      <w:pPr>
        <w:numPr>
          <w:ilvl w:val="0"/>
          <w:numId w:val="70"/>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sidR="00C95534">
        <w:rPr>
          <w:sz w:val="28"/>
          <w:szCs w:val="28"/>
          <w:lang w:eastAsia="x-none"/>
        </w:rPr>
        <w:t>4</w:t>
      </w:r>
      <w:r w:rsidRPr="00505C5D">
        <w:rPr>
          <w:sz w:val="28"/>
          <w:szCs w:val="28"/>
          <w:lang w:eastAsia="x-none"/>
        </w:rPr>
        <w:t xml:space="preserve"> скважин для забора воды (насосных станций 1-го подъема)</w:t>
      </w:r>
      <w:r w:rsidR="003A2F84" w:rsidRPr="00505C5D">
        <w:rPr>
          <w:sz w:val="28"/>
          <w:szCs w:val="28"/>
          <w:lang w:eastAsia="x-none"/>
        </w:rPr>
        <w:t>,</w:t>
      </w:r>
      <w:r w:rsidRPr="00505C5D">
        <w:rPr>
          <w:sz w:val="28"/>
          <w:szCs w:val="28"/>
          <w:lang w:eastAsia="x-none"/>
        </w:rPr>
        <w:t xml:space="preserve">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/сут.;</w:t>
      </w:r>
      <w:r w:rsidR="00C95534">
        <w:t xml:space="preserve"> </w:t>
      </w:r>
      <w:r w:rsidR="00C95534" w:rsidRPr="00C95534">
        <w:rPr>
          <w:sz w:val="28"/>
          <w:szCs w:val="28"/>
        </w:rPr>
        <w:t>подтвержденные запасы в количестве 8,2 тыс.м3/сут</w:t>
      </w:r>
      <w:r w:rsidR="00335839">
        <w:rPr>
          <w:sz w:val="28"/>
          <w:szCs w:val="28"/>
        </w:rPr>
        <w:t>;</w:t>
      </w:r>
    </w:p>
    <w:p w:rsidR="003314C8" w:rsidRPr="00505C5D" w:rsidRDefault="003314C8" w:rsidP="005005E7">
      <w:pPr>
        <w:numPr>
          <w:ilvl w:val="0"/>
          <w:numId w:val="70"/>
        </w:numPr>
        <w:tabs>
          <w:tab w:val="left" w:pos="851"/>
        </w:tabs>
        <w:ind w:left="-142" w:right="-1" w:firstLine="709"/>
        <w:jc w:val="both"/>
        <w:rPr>
          <w:sz w:val="28"/>
          <w:szCs w:val="28"/>
        </w:rPr>
      </w:pPr>
      <w:r w:rsidRPr="00505C5D">
        <w:rPr>
          <w:sz w:val="28"/>
          <w:szCs w:val="28"/>
        </w:rPr>
        <w:t>28 наблюдательных скважин;</w:t>
      </w:r>
    </w:p>
    <w:p w:rsidR="003314C8" w:rsidRPr="00505C5D" w:rsidRDefault="003314C8" w:rsidP="005005E7">
      <w:pPr>
        <w:numPr>
          <w:ilvl w:val="0"/>
          <w:numId w:val="70"/>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/сут.;</w:t>
      </w:r>
    </w:p>
    <w:p w:rsidR="00CF22D4" w:rsidRPr="00505C5D" w:rsidRDefault="003314C8" w:rsidP="005005E7">
      <w:pPr>
        <w:numPr>
          <w:ilvl w:val="0"/>
          <w:numId w:val="70"/>
        </w:numPr>
        <w:tabs>
          <w:tab w:val="left" w:pos="851"/>
          <w:tab w:val="left" w:pos="1134"/>
        </w:tabs>
        <w:ind w:left="-142" w:right="-1" w:firstLine="709"/>
        <w:jc w:val="both"/>
        <w:rPr>
          <w:sz w:val="28"/>
          <w:szCs w:val="28"/>
        </w:rPr>
      </w:pPr>
      <w:r w:rsidRPr="00505C5D">
        <w:rPr>
          <w:sz w:val="28"/>
          <w:szCs w:val="28"/>
        </w:rPr>
        <w:t>4 регулирующих резервуара, общим объемом 4200 м</w:t>
      </w:r>
      <w:r w:rsidRPr="00505C5D">
        <w:rPr>
          <w:sz w:val="28"/>
          <w:szCs w:val="28"/>
          <w:vertAlign w:val="superscript"/>
        </w:rPr>
        <w:t>3</w:t>
      </w:r>
      <w:r w:rsidR="00CF22D4" w:rsidRPr="00505C5D">
        <w:rPr>
          <w:sz w:val="28"/>
          <w:szCs w:val="28"/>
        </w:rPr>
        <w:t>, в работе 3 РЧВ общим объемом 3700 м</w:t>
      </w:r>
      <w:r w:rsidR="00CF22D4" w:rsidRPr="00505C5D">
        <w:rPr>
          <w:sz w:val="28"/>
          <w:szCs w:val="28"/>
          <w:vertAlign w:val="superscript"/>
        </w:rPr>
        <w:t>3</w:t>
      </w:r>
      <w:r w:rsidR="00CF22D4" w:rsidRPr="00505C5D">
        <w:rPr>
          <w:sz w:val="28"/>
          <w:szCs w:val="28"/>
        </w:rPr>
        <w:t>;</w:t>
      </w:r>
    </w:p>
    <w:p w:rsidR="003314C8" w:rsidRPr="00505C5D" w:rsidRDefault="003314C8" w:rsidP="005005E7">
      <w:pPr>
        <w:numPr>
          <w:ilvl w:val="0"/>
          <w:numId w:val="70"/>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3314C8" w:rsidRPr="00505C5D" w:rsidRDefault="003314C8" w:rsidP="005005E7">
      <w:pPr>
        <w:numPr>
          <w:ilvl w:val="0"/>
          <w:numId w:val="70"/>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r w:rsidRPr="00505C5D">
        <w:rPr>
          <w:sz w:val="28"/>
          <w:szCs w:val="28"/>
          <w:vertAlign w:val="superscript"/>
        </w:rPr>
        <w:t>2</w:t>
      </w:r>
      <w:r w:rsidRPr="00505C5D">
        <w:rPr>
          <w:sz w:val="28"/>
          <w:szCs w:val="28"/>
        </w:rPr>
        <w:t>;</w:t>
      </w:r>
    </w:p>
    <w:p w:rsidR="003314C8" w:rsidRPr="00505C5D" w:rsidRDefault="003314C8" w:rsidP="005005E7">
      <w:pPr>
        <w:numPr>
          <w:ilvl w:val="0"/>
          <w:numId w:val="70"/>
        </w:numPr>
        <w:tabs>
          <w:tab w:val="left" w:pos="851"/>
          <w:tab w:val="left" w:pos="1134"/>
        </w:tabs>
        <w:ind w:left="-142" w:right="-1" w:firstLine="709"/>
        <w:jc w:val="both"/>
        <w:rPr>
          <w:sz w:val="28"/>
          <w:szCs w:val="28"/>
        </w:rPr>
      </w:pPr>
      <w:r w:rsidRPr="00505C5D">
        <w:rPr>
          <w:sz w:val="28"/>
          <w:szCs w:val="28"/>
        </w:rPr>
        <w:t>насосн</w:t>
      </w:r>
      <w:r w:rsidR="00DC32B8" w:rsidRPr="00505C5D">
        <w:rPr>
          <w:sz w:val="28"/>
          <w:szCs w:val="28"/>
        </w:rPr>
        <w:t>ые</w:t>
      </w:r>
      <w:r w:rsidRPr="00505C5D">
        <w:rPr>
          <w:sz w:val="28"/>
          <w:szCs w:val="28"/>
        </w:rPr>
        <w:t xml:space="preserve"> станци</w:t>
      </w:r>
      <w:r w:rsidR="00DC32B8" w:rsidRPr="00505C5D">
        <w:rPr>
          <w:sz w:val="28"/>
          <w:szCs w:val="28"/>
        </w:rPr>
        <w:t>и</w:t>
      </w:r>
      <w:r w:rsidRPr="00505C5D">
        <w:rPr>
          <w:sz w:val="28"/>
          <w:szCs w:val="28"/>
        </w:rPr>
        <w:t xml:space="preserve"> 2-го </w:t>
      </w:r>
      <w:r w:rsidR="00DC32B8" w:rsidRPr="00505C5D">
        <w:rPr>
          <w:sz w:val="28"/>
          <w:szCs w:val="28"/>
        </w:rPr>
        <w:t xml:space="preserve">и 3-его </w:t>
      </w:r>
      <w:r w:rsidRPr="00505C5D">
        <w:rPr>
          <w:sz w:val="28"/>
          <w:szCs w:val="28"/>
        </w:rPr>
        <w:t>подъема</w:t>
      </w:r>
      <w:r w:rsidR="00DC32B8" w:rsidRPr="00505C5D">
        <w:rPr>
          <w:sz w:val="28"/>
          <w:szCs w:val="28"/>
        </w:rPr>
        <w:t xml:space="preserve"> – 2 шт</w:t>
      </w:r>
      <w:r w:rsidRPr="00505C5D">
        <w:rPr>
          <w:sz w:val="28"/>
          <w:szCs w:val="28"/>
        </w:rPr>
        <w:t>.</w:t>
      </w:r>
    </w:p>
    <w:p w:rsidR="003314C8" w:rsidRPr="00CE2045" w:rsidRDefault="003314C8" w:rsidP="003314C8">
      <w:pPr>
        <w:tabs>
          <w:tab w:val="left" w:pos="993"/>
        </w:tabs>
        <w:ind w:right="-1" w:firstLine="567"/>
        <w:jc w:val="both"/>
        <w:rPr>
          <w:sz w:val="28"/>
          <w:szCs w:val="28"/>
          <w:lang w:eastAsia="x-none"/>
        </w:rPr>
      </w:pPr>
      <w:r w:rsidRPr="00CE2045">
        <w:rPr>
          <w:sz w:val="28"/>
          <w:szCs w:val="28"/>
          <w:lang w:eastAsia="x-none"/>
        </w:rPr>
        <w:t>Водозабор состоит из 1</w:t>
      </w:r>
      <w:r w:rsidR="00335839">
        <w:rPr>
          <w:sz w:val="28"/>
          <w:szCs w:val="28"/>
          <w:lang w:eastAsia="x-none"/>
        </w:rPr>
        <w:t>4</w:t>
      </w:r>
      <w:r w:rsidRPr="00CE2045">
        <w:rPr>
          <w:sz w:val="28"/>
          <w:szCs w:val="28"/>
          <w:lang w:eastAsia="x-none"/>
        </w:rPr>
        <w:t xml:space="preserve"> эксплуатационных скважин</w:t>
      </w:r>
      <w:r w:rsidR="00335839"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601F6D" w:rsidRDefault="00601F6D" w:rsidP="003314C8">
      <w:pPr>
        <w:tabs>
          <w:tab w:val="left" w:pos="993"/>
        </w:tabs>
        <w:ind w:right="-1" w:firstLine="567"/>
        <w:jc w:val="both"/>
        <w:rPr>
          <w:sz w:val="28"/>
          <w:szCs w:val="28"/>
          <w:lang w:eastAsia="x-none"/>
        </w:rPr>
      </w:pPr>
    </w:p>
    <w:p w:rsidR="00505C5D" w:rsidRDefault="00505C5D" w:rsidP="003314C8">
      <w:pPr>
        <w:tabs>
          <w:tab w:val="left" w:pos="993"/>
        </w:tabs>
        <w:ind w:right="-1" w:firstLine="567"/>
        <w:jc w:val="both"/>
        <w:rPr>
          <w:sz w:val="28"/>
          <w:szCs w:val="28"/>
          <w:lang w:eastAsia="x-none"/>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30" w:name="_Toc433187056"/>
      <w:bookmarkStart w:id="31" w:name="_Toc438455226"/>
      <w:bookmarkEnd w:id="29"/>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0"/>
      <w:bookmarkEnd w:id="31"/>
    </w:p>
    <w:p w:rsidR="00EF6F49" w:rsidRPr="00CE2045" w:rsidRDefault="00EF6F49" w:rsidP="00EF6F49">
      <w:pPr>
        <w:rPr>
          <w:sz w:val="2"/>
          <w:szCs w:val="2"/>
        </w:rPr>
      </w:pPr>
    </w:p>
    <w:p w:rsidR="00EF6F49" w:rsidRPr="00CE2045" w:rsidRDefault="00EF6F49" w:rsidP="00EF6F49">
      <w:pPr>
        <w:rPr>
          <w:sz w:val="2"/>
          <w:szCs w:val="2"/>
        </w:rPr>
      </w:pPr>
    </w:p>
    <w:p w:rsidR="0046405D" w:rsidRPr="00CE2045" w:rsidRDefault="0046405D" w:rsidP="0046405D">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46405D" w:rsidRPr="00CE2045" w:rsidRDefault="0046405D" w:rsidP="0046405D">
      <w:pPr>
        <w:ind w:right="-1" w:firstLine="567"/>
        <w:rPr>
          <w:sz w:val="28"/>
        </w:rPr>
      </w:pPr>
      <w:r w:rsidRPr="00CE2045">
        <w:rPr>
          <w:sz w:val="28"/>
        </w:rPr>
        <w:t>Всего в состав станции обезжелезивания входят:</w:t>
      </w:r>
    </w:p>
    <w:p w:rsidR="0046405D" w:rsidRPr="00CE2045" w:rsidRDefault="0046405D" w:rsidP="005005E7">
      <w:pPr>
        <w:numPr>
          <w:ilvl w:val="0"/>
          <w:numId w:val="71"/>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46405D" w:rsidRPr="00CE2045" w:rsidRDefault="0046405D" w:rsidP="005005E7">
      <w:pPr>
        <w:numPr>
          <w:ilvl w:val="0"/>
          <w:numId w:val="71"/>
        </w:numPr>
        <w:tabs>
          <w:tab w:val="left" w:pos="851"/>
        </w:tabs>
        <w:ind w:left="0" w:right="-1" w:firstLine="567"/>
        <w:rPr>
          <w:sz w:val="28"/>
        </w:rPr>
      </w:pPr>
      <w:r w:rsidRPr="00CE2045">
        <w:rPr>
          <w:sz w:val="28"/>
        </w:rPr>
        <w:t>хлораторный зал;</w:t>
      </w:r>
    </w:p>
    <w:p w:rsidR="0046405D" w:rsidRPr="00CE2045" w:rsidRDefault="0046405D" w:rsidP="005005E7">
      <w:pPr>
        <w:numPr>
          <w:ilvl w:val="0"/>
          <w:numId w:val="71"/>
        </w:numPr>
        <w:tabs>
          <w:tab w:val="left" w:pos="851"/>
        </w:tabs>
        <w:ind w:left="0" w:right="-1" w:firstLine="567"/>
        <w:rPr>
          <w:sz w:val="28"/>
        </w:rPr>
      </w:pPr>
      <w:r w:rsidRPr="00CE2045">
        <w:rPr>
          <w:sz w:val="28"/>
        </w:rPr>
        <w:t>машинный зал с расположенными эжекторными насосами (для подачи воды на эжекторы от насосной станции 1-го подъема) и насосами 2-го подъема (для подачи воды потребителям);</w:t>
      </w:r>
    </w:p>
    <w:p w:rsidR="0046405D" w:rsidRPr="00CE2045" w:rsidRDefault="0046405D" w:rsidP="005005E7">
      <w:pPr>
        <w:numPr>
          <w:ilvl w:val="0"/>
          <w:numId w:val="71"/>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46405D" w:rsidRPr="00CE2045" w:rsidRDefault="0046405D" w:rsidP="005005E7">
      <w:pPr>
        <w:numPr>
          <w:ilvl w:val="0"/>
          <w:numId w:val="71"/>
        </w:numPr>
        <w:tabs>
          <w:tab w:val="left" w:pos="851"/>
        </w:tabs>
        <w:ind w:left="0" w:right="-1" w:firstLine="567"/>
        <w:rPr>
          <w:sz w:val="28"/>
        </w:rPr>
      </w:pPr>
      <w:r w:rsidRPr="00CE2045">
        <w:rPr>
          <w:sz w:val="28"/>
        </w:rPr>
        <w:t>производственно-хозяйственные помещения.</w:t>
      </w:r>
    </w:p>
    <w:p w:rsidR="0046405D" w:rsidRPr="00CE2045" w:rsidRDefault="0046405D" w:rsidP="0046405D">
      <w:pPr>
        <w:tabs>
          <w:tab w:val="left" w:pos="851"/>
        </w:tabs>
        <w:ind w:right="-1"/>
        <w:rPr>
          <w:sz w:val="28"/>
        </w:rPr>
      </w:pPr>
      <w:r w:rsidRPr="00CE2045">
        <w:rPr>
          <w:sz w:val="28"/>
        </w:rPr>
        <w:t>На территории станции расположен комплекс сооружений в составе:</w:t>
      </w:r>
    </w:p>
    <w:p w:rsidR="0046405D" w:rsidRPr="00CE2045" w:rsidRDefault="0046405D" w:rsidP="005005E7">
      <w:pPr>
        <w:numPr>
          <w:ilvl w:val="0"/>
          <w:numId w:val="71"/>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46405D" w:rsidRPr="00CE2045" w:rsidRDefault="0046405D" w:rsidP="005005E7">
      <w:pPr>
        <w:numPr>
          <w:ilvl w:val="0"/>
          <w:numId w:val="71"/>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316473" w:rsidRPr="00CE2045" w:rsidRDefault="0046405D" w:rsidP="005005E7">
      <w:pPr>
        <w:numPr>
          <w:ilvl w:val="0"/>
          <w:numId w:val="71"/>
        </w:numPr>
        <w:tabs>
          <w:tab w:val="left" w:pos="851"/>
        </w:tabs>
        <w:ind w:left="0" w:right="-1" w:firstLine="567"/>
        <w:rPr>
          <w:sz w:val="28"/>
        </w:rPr>
      </w:pPr>
      <w:r w:rsidRPr="00CE2045">
        <w:rPr>
          <w:sz w:val="28"/>
        </w:rPr>
        <w:t>расходный склад жидкого хлора;</w:t>
      </w:r>
    </w:p>
    <w:p w:rsidR="00FE2FC1" w:rsidRPr="00CE2045" w:rsidRDefault="0046405D" w:rsidP="005005E7">
      <w:pPr>
        <w:numPr>
          <w:ilvl w:val="0"/>
          <w:numId w:val="71"/>
        </w:numPr>
        <w:tabs>
          <w:tab w:val="left" w:pos="851"/>
        </w:tabs>
        <w:ind w:left="0" w:right="-1" w:firstLine="567"/>
        <w:rPr>
          <w:sz w:val="28"/>
        </w:rPr>
      </w:pPr>
      <w:r w:rsidRPr="00CE2045">
        <w:rPr>
          <w:sz w:val="28"/>
        </w:rPr>
        <w:t>водоем для сброса промывной воды с фильтров площадью 1400 м</w:t>
      </w:r>
      <w:r w:rsidRPr="00CE2045">
        <w:rPr>
          <w:sz w:val="28"/>
          <w:vertAlign w:val="superscript"/>
        </w:rPr>
        <w:t>2</w:t>
      </w:r>
      <w:r w:rsidRPr="00CE2045">
        <w:rPr>
          <w:sz w:val="28"/>
        </w:rPr>
        <w:t>.</w:t>
      </w:r>
    </w:p>
    <w:p w:rsidR="00D37B19" w:rsidRPr="00CE2045" w:rsidRDefault="00D37B19" w:rsidP="00D37B19">
      <w:pPr>
        <w:ind w:firstLine="709"/>
        <w:jc w:val="both"/>
        <w:rPr>
          <w:sz w:val="28"/>
          <w:szCs w:val="28"/>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32" w:name="_Toc433187057"/>
      <w:bookmarkStart w:id="33" w:name="_Toc438455227"/>
      <w:r w:rsidRPr="00CE2045">
        <w:t>Описание состояния и функционирования существующих насосных централизованных станций, в т</w:t>
      </w:r>
      <w:r w:rsidR="001F0F14" w:rsidRPr="00CE2045">
        <w:t>.</w:t>
      </w:r>
      <w:r w:rsidRPr="00CE2045">
        <w:t>ч</w:t>
      </w:r>
      <w:r w:rsidR="001F0F14" w:rsidRPr="00CE2045">
        <w:t>.</w:t>
      </w:r>
      <w:r w:rsidRPr="00CE2045">
        <w:t xml:space="preserve"> оценка энергоэффективности подачи воды</w:t>
      </w:r>
      <w:bookmarkEnd w:id="32"/>
      <w:bookmarkEnd w:id="33"/>
    </w:p>
    <w:p w:rsidR="00E06E94" w:rsidRPr="00CE2045" w:rsidRDefault="00E06E94" w:rsidP="00E06E94">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00C95534"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sidR="00C95534">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sidR="00C95534">
        <w:rPr>
          <w:sz w:val="28"/>
          <w:szCs w:val="28"/>
          <w:lang w:eastAsia="x-none"/>
        </w:rPr>
        <w:t xml:space="preserve">/ч. Мощность двигателей </w:t>
      </w:r>
      <w:r w:rsidR="00C95534"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w:t>
      </w:r>
      <w:r w:rsidR="009F0499" w:rsidRPr="00CE2045">
        <w:rPr>
          <w:sz w:val="28"/>
        </w:rPr>
        <w:t>ице</w:t>
      </w:r>
      <w:r w:rsidRPr="00CE2045">
        <w:rPr>
          <w:sz w:val="28"/>
        </w:rPr>
        <w:t> </w:t>
      </w:r>
      <w:r w:rsidR="0046405D" w:rsidRPr="00CE2045">
        <w:rPr>
          <w:sz w:val="28"/>
        </w:rPr>
        <w:t>1</w:t>
      </w:r>
      <w:r w:rsidRPr="00CE2045">
        <w:rPr>
          <w:sz w:val="28"/>
        </w:rPr>
        <w:t xml:space="preserve">.  </w:t>
      </w:r>
    </w:p>
    <w:p w:rsidR="00E06E94" w:rsidRPr="00CE2045" w:rsidRDefault="00E06E94" w:rsidP="00E06E94">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E06E94" w:rsidRDefault="00E06E94" w:rsidP="00E06E94">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sidR="00EB0C8F">
        <w:rPr>
          <w:sz w:val="28"/>
          <w:szCs w:val="28"/>
          <w:lang w:eastAsia="x-none"/>
        </w:rPr>
        <w:t>ПАО «Птицефабрика «Боровская»</w:t>
      </w:r>
      <w:r w:rsidRPr="00CE2045">
        <w:rPr>
          <w:sz w:val="28"/>
          <w:szCs w:val="28"/>
          <w:lang w:eastAsia="x-none"/>
        </w:rPr>
        <w:t xml:space="preserve"> разработан </w:t>
      </w:r>
      <w:r w:rsidR="00C95534">
        <w:rPr>
          <w:sz w:val="28"/>
          <w:szCs w:val="28"/>
          <w:lang w:eastAsia="x-none"/>
        </w:rPr>
        <w:t xml:space="preserve">и утвержден </w:t>
      </w:r>
      <w:r w:rsidRPr="00CE2045">
        <w:rPr>
          <w:sz w:val="28"/>
          <w:szCs w:val="28"/>
          <w:lang w:eastAsia="x-none"/>
        </w:rPr>
        <w:t>проект зон санитарно</w:t>
      </w:r>
      <w:r w:rsidR="004A7238">
        <w:rPr>
          <w:sz w:val="28"/>
          <w:szCs w:val="28"/>
          <w:lang w:eastAsia="x-none"/>
        </w:rPr>
        <w:t>й охраны Боровского водозабора.</w:t>
      </w:r>
    </w:p>
    <w:p w:rsidR="004A7238" w:rsidRDefault="004A7238" w:rsidP="004A7238">
      <w:pPr>
        <w:tabs>
          <w:tab w:val="left" w:pos="993"/>
        </w:tabs>
        <w:ind w:right="-1"/>
        <w:jc w:val="both"/>
        <w:rPr>
          <w:sz w:val="28"/>
          <w:szCs w:val="28"/>
          <w:lang w:eastAsia="x-none"/>
        </w:rPr>
      </w:pPr>
    </w:p>
    <w:p w:rsidR="004A7238" w:rsidRDefault="004A7238" w:rsidP="004A7238">
      <w:pPr>
        <w:tabs>
          <w:tab w:val="left" w:pos="993"/>
        </w:tabs>
        <w:ind w:right="-1"/>
        <w:jc w:val="both"/>
        <w:rPr>
          <w:sz w:val="28"/>
          <w:szCs w:val="28"/>
          <w:lang w:eastAsia="x-none"/>
        </w:rPr>
      </w:pPr>
    </w:p>
    <w:p w:rsidR="004A7238" w:rsidRDefault="004A7238" w:rsidP="004A7238">
      <w:pPr>
        <w:tabs>
          <w:tab w:val="left" w:pos="993"/>
        </w:tabs>
        <w:ind w:right="-1"/>
        <w:jc w:val="both"/>
        <w:rPr>
          <w:sz w:val="28"/>
          <w:szCs w:val="28"/>
          <w:lang w:eastAsia="x-none"/>
        </w:rPr>
      </w:pPr>
    </w:p>
    <w:p w:rsidR="004A7238" w:rsidRPr="00CE2045" w:rsidRDefault="004A7238" w:rsidP="004A7238">
      <w:pPr>
        <w:tabs>
          <w:tab w:val="left" w:pos="993"/>
        </w:tabs>
        <w:ind w:right="-1"/>
        <w:jc w:val="both"/>
        <w:rPr>
          <w:sz w:val="28"/>
          <w:szCs w:val="28"/>
          <w:lang w:eastAsia="x-none"/>
        </w:rPr>
      </w:pPr>
    </w:p>
    <w:p w:rsidR="009F0499" w:rsidRPr="00CE2045" w:rsidRDefault="009F0499" w:rsidP="009F0499">
      <w:pPr>
        <w:pStyle w:val="af8"/>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1</w:t>
      </w:r>
      <w:r w:rsidRPr="00CE2045">
        <w:rPr>
          <w:b/>
          <w:sz w:val="24"/>
          <w:szCs w:val="24"/>
        </w:rPr>
        <w:fldChar w:fldCharType="end"/>
      </w:r>
    </w:p>
    <w:p w:rsidR="009F0499" w:rsidRPr="00CE2045" w:rsidRDefault="009F0499" w:rsidP="009F0499">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335839" w:rsidRPr="006131CA" w:rsidTr="00E75F4C">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 п/п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Номер сква</w:t>
            </w:r>
            <w:r>
              <w:rPr>
                <w:b/>
              </w:rPr>
              <w:t>-</w:t>
            </w:r>
            <w:r w:rsidRPr="006131CA">
              <w:rPr>
                <w:b/>
              </w:rPr>
              <w:t>жины</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839" w:rsidRPr="006131CA" w:rsidRDefault="00335839" w:rsidP="00E75F4C">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839" w:rsidRPr="006131CA" w:rsidRDefault="00335839" w:rsidP="00E75F4C">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Pr="006131CA" w:rsidRDefault="00335839" w:rsidP="00E75F4C">
            <w:pPr>
              <w:jc w:val="center"/>
              <w:rPr>
                <w:b/>
              </w:rPr>
            </w:pPr>
            <w:r w:rsidRPr="006131CA">
              <w:rPr>
                <w:b/>
              </w:rPr>
              <w:t>Производитель</w:t>
            </w:r>
            <w:r>
              <w:rPr>
                <w:b/>
              </w:rPr>
              <w:t>-</w:t>
            </w:r>
            <w:r w:rsidRPr="006131CA">
              <w:rPr>
                <w:b/>
              </w:rPr>
              <w:t>ность,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Мощ</w:t>
            </w:r>
            <w:r>
              <w:rPr>
                <w:b/>
              </w:rPr>
              <w:t>-</w:t>
            </w:r>
            <w:r w:rsidRPr="006131CA">
              <w:rPr>
                <w:b/>
              </w:rPr>
              <w:t>ность,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Кол-во часов рабо</w:t>
            </w:r>
            <w:r>
              <w:rPr>
                <w:b/>
              </w:rPr>
              <w:t>-</w:t>
            </w:r>
            <w:r w:rsidRPr="006131CA">
              <w:rPr>
                <w:b/>
              </w:rPr>
              <w:t>ты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rPr>
                <w:b/>
              </w:rPr>
            </w:pPr>
            <w:r w:rsidRPr="006131CA">
              <w:rPr>
                <w:b/>
              </w:rPr>
              <w:t>Число рабочих дней в расчет</w:t>
            </w:r>
            <w:r>
              <w:rPr>
                <w:b/>
              </w:rPr>
              <w:t>-</w:t>
            </w:r>
            <w:r w:rsidRPr="006131CA">
              <w:rPr>
                <w:b/>
              </w:rPr>
              <w:t>ном периоде, дн.</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5839" w:rsidRDefault="00335839" w:rsidP="00E75F4C">
            <w:pPr>
              <w:jc w:val="center"/>
              <w:rPr>
                <w:b/>
              </w:rPr>
            </w:pPr>
            <w:r w:rsidRPr="006131CA">
              <w:rPr>
                <w:b/>
              </w:rPr>
              <w:t>Коэф.</w:t>
            </w:r>
          </w:p>
          <w:p w:rsidR="00335839" w:rsidRPr="006131CA" w:rsidRDefault="00335839" w:rsidP="00E75F4C">
            <w:pPr>
              <w:jc w:val="center"/>
              <w:rPr>
                <w:b/>
              </w:rPr>
            </w:pPr>
            <w:r>
              <w:rPr>
                <w:b/>
              </w:rPr>
              <w:t>и</w:t>
            </w:r>
            <w:r w:rsidRPr="006131CA">
              <w:rPr>
                <w:b/>
              </w:rPr>
              <w:t>спользо</w:t>
            </w:r>
            <w:r>
              <w:rPr>
                <w:b/>
              </w:rPr>
              <w:t>-</w:t>
            </w:r>
            <w:r w:rsidRPr="006131CA">
              <w:rPr>
                <w:b/>
              </w:rPr>
              <w:t>вания насоса</w:t>
            </w:r>
          </w:p>
        </w:tc>
      </w:tr>
      <w:tr w:rsidR="00335839" w:rsidRPr="006131CA" w:rsidTr="00E75F4C">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335839" w:rsidRPr="006131CA" w:rsidRDefault="00335839" w:rsidP="00E75F4C">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335839" w:rsidRPr="006131CA" w:rsidRDefault="00335839" w:rsidP="00E75F4C">
            <w:pPr>
              <w:jc w:val="center"/>
              <w:rPr>
                <w:sz w:val="24"/>
                <w:szCs w:val="24"/>
              </w:rPr>
            </w:pP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0,88</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0,90</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5</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7</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0,95</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r w:rsidR="00335839" w:rsidRPr="006131CA" w:rsidTr="00E75F4C">
        <w:tc>
          <w:tcPr>
            <w:tcW w:w="449" w:type="dxa"/>
            <w:tcBorders>
              <w:top w:val="nil"/>
              <w:left w:val="single" w:sz="4" w:space="0" w:color="auto"/>
              <w:bottom w:val="single" w:sz="4" w:space="0" w:color="auto"/>
              <w:right w:val="single" w:sz="4" w:space="0" w:color="auto"/>
            </w:tcBorders>
            <w:shd w:val="clear" w:color="auto" w:fill="auto"/>
            <w:vAlign w:val="center"/>
            <w:hideMark/>
          </w:tcPr>
          <w:p w:rsidR="00335839" w:rsidRPr="006131CA" w:rsidRDefault="00335839" w:rsidP="00E75F4C">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335839" w:rsidRPr="006131CA" w:rsidRDefault="00335839" w:rsidP="00E75F4C">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335839" w:rsidRPr="00335839" w:rsidRDefault="00335839" w:rsidP="00E75F4C">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335839" w:rsidRPr="00335839" w:rsidRDefault="00335839" w:rsidP="00E75F4C">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335839" w:rsidRPr="006131CA" w:rsidRDefault="00335839" w:rsidP="00E75F4C">
            <w:pPr>
              <w:jc w:val="center"/>
              <w:rPr>
                <w:sz w:val="24"/>
                <w:szCs w:val="24"/>
              </w:rPr>
            </w:pPr>
            <w:r w:rsidRPr="006131CA">
              <w:rPr>
                <w:sz w:val="24"/>
                <w:szCs w:val="24"/>
              </w:rPr>
              <w:t>1</w:t>
            </w:r>
          </w:p>
        </w:tc>
      </w:tr>
    </w:tbl>
    <w:p w:rsidR="00E45574" w:rsidRPr="006131CA" w:rsidRDefault="00E45574" w:rsidP="00E45574">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r>
        <w:rPr>
          <w:sz w:val="28"/>
          <w:szCs w:val="28"/>
          <w:lang w:val="en-US" w:eastAsia="x-none"/>
        </w:rPr>
        <w:t>Caprari</w:t>
      </w:r>
      <w:r w:rsidR="00335839" w:rsidRPr="00335839">
        <w:t xml:space="preserve"> </w:t>
      </w:r>
      <w:r w:rsidR="00335839"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E45574" w:rsidRPr="006131CA" w:rsidRDefault="00E45574" w:rsidP="00E45574">
      <w:pPr>
        <w:pStyle w:val="af8"/>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5E20A9">
        <w:rPr>
          <w:b/>
          <w:noProof/>
          <w:sz w:val="24"/>
        </w:rPr>
        <w:t>2</w:t>
      </w:r>
      <w:r w:rsidRPr="006131CA">
        <w:rPr>
          <w:b/>
          <w:sz w:val="24"/>
        </w:rPr>
        <w:fldChar w:fldCharType="end"/>
      </w:r>
    </w:p>
    <w:p w:rsidR="00E45574" w:rsidRPr="006131CA" w:rsidRDefault="00E45574" w:rsidP="00E45574">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Боровский</w:t>
      </w:r>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234CFA" w:rsidRPr="00234CFA" w:rsidTr="00E75F4C">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 п/п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Производительность, тыс. м³/сут.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34CFA" w:rsidRPr="00234CFA" w:rsidRDefault="00234CFA" w:rsidP="00E75F4C">
            <w:pPr>
              <w:ind w:left="-57" w:right="-57"/>
              <w:jc w:val="center"/>
              <w:rPr>
                <w:b/>
                <w:bCs/>
                <w:sz w:val="24"/>
              </w:rPr>
            </w:pPr>
            <w:r w:rsidRPr="00234CFA">
              <w:rPr>
                <w:b/>
                <w:bCs/>
                <w:sz w:val="24"/>
              </w:rPr>
              <w:t>Износ оборудования, %</w:t>
            </w:r>
          </w:p>
        </w:tc>
      </w:tr>
      <w:tr w:rsidR="00234CFA" w:rsidRPr="00234CF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№1</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5</w:t>
            </w:r>
          </w:p>
        </w:tc>
      </w:tr>
      <w:tr w:rsidR="00234CFA" w:rsidRPr="00234CF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№2</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234CFA" w:rsidRPr="00234CFA" w:rsidRDefault="00234CFA" w:rsidP="00E75F4C">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234CFA" w:rsidRPr="00234CFA" w:rsidRDefault="00234CFA" w:rsidP="00E75F4C">
            <w:pPr>
              <w:ind w:left="-57" w:right="-57"/>
              <w:jc w:val="center"/>
              <w:rPr>
                <w:sz w:val="24"/>
              </w:rPr>
            </w:pPr>
            <w:r w:rsidRPr="00234CFA">
              <w:rPr>
                <w:sz w:val="24"/>
              </w:rPr>
              <w:t>5</w:t>
            </w:r>
          </w:p>
        </w:tc>
      </w:tr>
      <w:tr w:rsidR="00234CFA" w:rsidRPr="006131CA" w:rsidTr="00E75F4C">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234CFA" w:rsidRPr="00234CFA" w:rsidRDefault="00234CFA" w:rsidP="00E75F4C">
            <w:pPr>
              <w:ind w:left="-57" w:right="-57"/>
              <w:rPr>
                <w:sz w:val="24"/>
                <w:lang w:val="en-US"/>
              </w:rPr>
            </w:pPr>
            <w:r w:rsidRPr="00234CFA">
              <w:rPr>
                <w:sz w:val="24"/>
                <w:lang w:val="en-US"/>
              </w:rPr>
              <w:t xml:space="preserve">Насос </w:t>
            </w:r>
            <w:r w:rsidRPr="00234CFA">
              <w:rPr>
                <w:sz w:val="24"/>
              </w:rPr>
              <w:t>№3</w:t>
            </w:r>
            <w:r w:rsidRPr="00234CFA">
              <w:rPr>
                <w:sz w:val="24"/>
                <w:lang w:val="en-US"/>
              </w:rPr>
              <w:t xml:space="preserve"> </w:t>
            </w:r>
          </w:p>
          <w:p w:rsidR="00234CFA" w:rsidRPr="00234CFA" w:rsidRDefault="00234CFA" w:rsidP="00E75F4C">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234CFA" w:rsidRPr="00234CFA" w:rsidRDefault="00234CFA" w:rsidP="00E75F4C">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234CFA" w:rsidRPr="00234CFA" w:rsidRDefault="00234CFA" w:rsidP="00E75F4C">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234CFA" w:rsidRPr="00234CFA" w:rsidRDefault="00234CFA" w:rsidP="00E75F4C">
            <w:pPr>
              <w:ind w:left="-57" w:right="-57"/>
              <w:jc w:val="center"/>
              <w:rPr>
                <w:sz w:val="24"/>
              </w:rPr>
            </w:pPr>
            <w:r w:rsidRPr="00234CFA">
              <w:rPr>
                <w:sz w:val="24"/>
              </w:rPr>
              <w:t>5</w:t>
            </w:r>
          </w:p>
        </w:tc>
      </w:tr>
    </w:tbl>
    <w:p w:rsidR="00335839" w:rsidRPr="00335839" w:rsidRDefault="00335839" w:rsidP="00E06E94">
      <w:pPr>
        <w:tabs>
          <w:tab w:val="left" w:pos="851"/>
        </w:tabs>
        <w:ind w:right="-1" w:firstLine="567"/>
        <w:jc w:val="both"/>
        <w:rPr>
          <w:sz w:val="28"/>
          <w:szCs w:val="28"/>
          <w:lang w:val="en-US" w:eastAsia="x-none"/>
        </w:rPr>
      </w:pPr>
    </w:p>
    <w:p w:rsidR="00780238" w:rsidRPr="00CE2045" w:rsidRDefault="00780238" w:rsidP="005005E7">
      <w:pPr>
        <w:pStyle w:val="22"/>
        <w:numPr>
          <w:ilvl w:val="2"/>
          <w:numId w:val="56"/>
        </w:numPr>
        <w:tabs>
          <w:tab w:val="clear" w:pos="1134"/>
          <w:tab w:val="left" w:pos="1418"/>
        </w:tabs>
        <w:spacing w:before="0" w:after="0"/>
        <w:ind w:left="1418" w:hanging="709"/>
      </w:pPr>
      <w:bookmarkStart w:id="34" w:name="_Toc433187058"/>
      <w:bookmarkStart w:id="35" w:name="_Toc438455228"/>
      <w:r w:rsidRPr="00CE2045">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4"/>
      <w:bookmarkEnd w:id="35"/>
    </w:p>
    <w:p w:rsidR="0046405D" w:rsidRPr="00CE2045" w:rsidRDefault="0046405D" w:rsidP="0046405D">
      <w:pPr>
        <w:ind w:firstLine="567"/>
        <w:jc w:val="both"/>
        <w:rPr>
          <w:sz w:val="28"/>
          <w:szCs w:val="28"/>
        </w:rPr>
      </w:pPr>
      <w:r w:rsidRPr="00CE2045">
        <w:rPr>
          <w:sz w:val="28"/>
          <w:szCs w:val="28"/>
        </w:rPr>
        <w:t>Сети водоснабжения находятся в собственности:</w:t>
      </w:r>
    </w:p>
    <w:p w:rsidR="0046405D" w:rsidRPr="00CE2045" w:rsidRDefault="00EB0C8F" w:rsidP="005005E7">
      <w:pPr>
        <w:numPr>
          <w:ilvl w:val="0"/>
          <w:numId w:val="72"/>
        </w:numPr>
        <w:tabs>
          <w:tab w:val="clear" w:pos="786"/>
          <w:tab w:val="num" w:pos="851"/>
          <w:tab w:val="num" w:pos="928"/>
        </w:tabs>
        <w:ind w:left="0" w:firstLine="567"/>
        <w:jc w:val="both"/>
        <w:rPr>
          <w:sz w:val="28"/>
          <w:szCs w:val="28"/>
        </w:rPr>
      </w:pPr>
      <w:r>
        <w:rPr>
          <w:sz w:val="28"/>
          <w:szCs w:val="28"/>
        </w:rPr>
        <w:t>ПАО «Птицефабрика «Боровская»</w:t>
      </w:r>
      <w:r w:rsidR="0046405D" w:rsidRPr="00CE2045">
        <w:rPr>
          <w:sz w:val="28"/>
          <w:szCs w:val="28"/>
        </w:rPr>
        <w:t>;</w:t>
      </w:r>
    </w:p>
    <w:p w:rsidR="0046405D" w:rsidRPr="00CE2045" w:rsidRDefault="0046405D" w:rsidP="005005E7">
      <w:pPr>
        <w:numPr>
          <w:ilvl w:val="0"/>
          <w:numId w:val="72"/>
        </w:numPr>
        <w:tabs>
          <w:tab w:val="clear" w:pos="786"/>
          <w:tab w:val="num" w:pos="851"/>
          <w:tab w:val="num" w:pos="928"/>
        </w:tabs>
        <w:ind w:left="0" w:firstLine="567"/>
        <w:jc w:val="both"/>
        <w:rPr>
          <w:sz w:val="28"/>
          <w:szCs w:val="28"/>
        </w:rPr>
      </w:pPr>
      <w:r w:rsidRPr="00CE2045">
        <w:rPr>
          <w:sz w:val="28"/>
          <w:szCs w:val="28"/>
        </w:rPr>
        <w:t xml:space="preserve">п. Боровский (сети водоснабжения переданы в хозяйственное ведение </w:t>
      </w:r>
      <w:r w:rsidR="00912C47" w:rsidRPr="00CE2045">
        <w:rPr>
          <w:sz w:val="28"/>
          <w:szCs w:val="28"/>
        </w:rPr>
        <w:t>МУП «ЖКХ п. Боровский</w:t>
      </w:r>
      <w:r w:rsidR="0038053D" w:rsidRPr="00CE2045">
        <w:rPr>
          <w:sz w:val="28"/>
          <w:szCs w:val="28"/>
        </w:rPr>
        <w:t>»)</w:t>
      </w:r>
      <w:r w:rsidRPr="00CE2045">
        <w:rPr>
          <w:sz w:val="28"/>
          <w:szCs w:val="28"/>
        </w:rPr>
        <w:t>.</w:t>
      </w:r>
    </w:p>
    <w:p w:rsidR="0046405D" w:rsidRPr="00CE2045" w:rsidRDefault="0046405D" w:rsidP="0046405D">
      <w:pPr>
        <w:ind w:right="-1" w:firstLine="567"/>
        <w:jc w:val="both"/>
        <w:rPr>
          <w:sz w:val="28"/>
          <w:szCs w:val="28"/>
        </w:rPr>
      </w:pPr>
      <w:r w:rsidRPr="00CE2045">
        <w:rPr>
          <w:sz w:val="28"/>
          <w:szCs w:val="28"/>
        </w:rPr>
        <w:t xml:space="preserve">Вода по двум водоводам диаметром 400 мм подается от станции </w:t>
      </w:r>
      <w:r w:rsidR="00316473" w:rsidRPr="00CE2045">
        <w:rPr>
          <w:sz w:val="28"/>
          <w:szCs w:val="28"/>
        </w:rPr>
        <w:t>обезжелезивания в</w:t>
      </w:r>
      <w:r w:rsidRPr="00CE2045">
        <w:rPr>
          <w:sz w:val="28"/>
          <w:szCs w:val="28"/>
        </w:rPr>
        <w:t xml:space="preserve"> камеру </w:t>
      </w:r>
      <w:r w:rsidR="00A43F2C" w:rsidRPr="00CE2045">
        <w:rPr>
          <w:sz w:val="28"/>
          <w:szCs w:val="28"/>
        </w:rPr>
        <w:t>переключений, откуда</w:t>
      </w:r>
      <w:r w:rsidRPr="00CE2045">
        <w:rPr>
          <w:sz w:val="28"/>
          <w:szCs w:val="28"/>
        </w:rPr>
        <w:t xml:space="preserve"> поступает в водопроводную сеть предприятия и ветку подачи воды в поселок диаметром </w:t>
      </w:r>
      <w:r w:rsidR="0072494B">
        <w:rPr>
          <w:sz w:val="28"/>
          <w:szCs w:val="28"/>
        </w:rPr>
        <w:t>315</w:t>
      </w:r>
      <w:r w:rsidRPr="00CE2045">
        <w:rPr>
          <w:sz w:val="28"/>
          <w:szCs w:val="28"/>
        </w:rPr>
        <w:t xml:space="preserve"> мм. Граница эксплуатационной ответственности между </w:t>
      </w:r>
      <w:r w:rsidR="00EB0C8F">
        <w:rPr>
          <w:sz w:val="28"/>
          <w:szCs w:val="28"/>
        </w:rPr>
        <w:t>ПАО «Птицефабрика «Боровская»</w:t>
      </w:r>
      <w:r w:rsidRPr="00CE2045">
        <w:rPr>
          <w:sz w:val="28"/>
          <w:szCs w:val="28"/>
        </w:rPr>
        <w:t xml:space="preserve"> и </w:t>
      </w:r>
      <w:r w:rsidR="00912C47" w:rsidRPr="00CE2045">
        <w:rPr>
          <w:sz w:val="28"/>
          <w:szCs w:val="28"/>
        </w:rPr>
        <w:lastRenderedPageBreak/>
        <w:t xml:space="preserve">МУП «ЖКХ п. </w:t>
      </w:r>
      <w:r w:rsidR="002A5198" w:rsidRPr="00CE2045">
        <w:rPr>
          <w:sz w:val="28"/>
          <w:szCs w:val="28"/>
        </w:rPr>
        <w:t>Боровский» проходит</w:t>
      </w:r>
      <w:r w:rsidRPr="00CE2045">
        <w:rPr>
          <w:sz w:val="28"/>
          <w:szCs w:val="28"/>
        </w:rPr>
        <w:t xml:space="preserve"> по камере ВК-2. </w:t>
      </w:r>
      <w:r w:rsidRPr="00CE2045">
        <w:rPr>
          <w:rFonts w:eastAsia="TimesNewRomanPSMT"/>
          <w:sz w:val="28"/>
          <w:szCs w:val="28"/>
        </w:rPr>
        <w:t xml:space="preserve">От камеры ВК-2 отходят два водовода диаметром </w:t>
      </w:r>
      <w:r w:rsidR="0072494B">
        <w:rPr>
          <w:rFonts w:eastAsia="TimesNewRomanPSMT"/>
          <w:sz w:val="28"/>
          <w:szCs w:val="28"/>
        </w:rPr>
        <w:t>225</w:t>
      </w:r>
      <w:r w:rsidRPr="00CE2045">
        <w:rPr>
          <w:rFonts w:eastAsia="TimesNewRomanPSMT"/>
          <w:sz w:val="28"/>
          <w:szCs w:val="28"/>
        </w:rPr>
        <w:t xml:space="preserve"> мм, которые образуют кольцо вокруг поселка. </w:t>
      </w:r>
      <w:r w:rsidRPr="00CE2045">
        <w:rPr>
          <w:sz w:val="28"/>
          <w:szCs w:val="28"/>
        </w:rPr>
        <w:t xml:space="preserve">Водопроводные сети проложены спутником с тепловыми сетями в непроходных каналах и надземно (на опорах). </w:t>
      </w:r>
    </w:p>
    <w:p w:rsidR="00B8725C" w:rsidRPr="00B8725C" w:rsidRDefault="00B8725C" w:rsidP="0046405D">
      <w:pPr>
        <w:ind w:right="-1" w:firstLine="567"/>
        <w:jc w:val="both"/>
        <w:rPr>
          <w:sz w:val="28"/>
          <w:szCs w:val="28"/>
        </w:rPr>
      </w:pPr>
      <w:r w:rsidRPr="00B8725C">
        <w:rPr>
          <w:sz w:val="28"/>
          <w:szCs w:val="28"/>
        </w:rPr>
        <w:t>П</w:t>
      </w:r>
      <w:r w:rsidR="0046405D" w:rsidRPr="00B8725C">
        <w:rPr>
          <w:sz w:val="28"/>
          <w:szCs w:val="28"/>
        </w:rPr>
        <w:t xml:space="preserve">ротяженность водопроводных сетей на территории п. Боровский на </w:t>
      </w:r>
      <w:r w:rsidRPr="00B8725C">
        <w:rPr>
          <w:sz w:val="28"/>
          <w:szCs w:val="28"/>
        </w:rPr>
        <w:t>19.07</w:t>
      </w:r>
      <w:r w:rsidR="0046405D" w:rsidRPr="00B8725C">
        <w:rPr>
          <w:sz w:val="28"/>
          <w:szCs w:val="28"/>
        </w:rPr>
        <w:t>.201</w:t>
      </w:r>
      <w:r w:rsidRPr="00B8725C">
        <w:rPr>
          <w:sz w:val="28"/>
          <w:szCs w:val="28"/>
        </w:rPr>
        <w:t>9г.</w:t>
      </w:r>
      <w:r w:rsidR="0046405D" w:rsidRPr="00B8725C">
        <w:rPr>
          <w:sz w:val="28"/>
          <w:szCs w:val="28"/>
        </w:rPr>
        <w:t xml:space="preserve"> </w:t>
      </w:r>
      <w:r w:rsidR="002A5198" w:rsidRPr="00B8725C">
        <w:rPr>
          <w:sz w:val="28"/>
          <w:szCs w:val="28"/>
        </w:rPr>
        <w:t>составляет</w:t>
      </w:r>
      <w:r w:rsidRPr="00B8725C">
        <w:rPr>
          <w:sz w:val="28"/>
          <w:szCs w:val="28"/>
        </w:rPr>
        <w:t>:</w:t>
      </w:r>
    </w:p>
    <w:p w:rsidR="00B8725C" w:rsidRPr="00B8725C" w:rsidRDefault="002A5198" w:rsidP="0046405D">
      <w:pPr>
        <w:ind w:right="-1" w:firstLine="567"/>
        <w:jc w:val="both"/>
        <w:rPr>
          <w:sz w:val="28"/>
          <w:szCs w:val="28"/>
        </w:rPr>
      </w:pPr>
      <w:r w:rsidRPr="00B8725C">
        <w:rPr>
          <w:sz w:val="28"/>
          <w:szCs w:val="28"/>
        </w:rPr>
        <w:t xml:space="preserve"> </w:t>
      </w:r>
      <w:r w:rsidR="00B8725C" w:rsidRPr="00B8725C">
        <w:rPr>
          <w:sz w:val="28"/>
          <w:szCs w:val="28"/>
        </w:rPr>
        <w:t>-</w:t>
      </w:r>
      <w:r w:rsidR="0046405D" w:rsidRPr="00B8725C">
        <w:rPr>
          <w:sz w:val="28"/>
          <w:szCs w:val="28"/>
        </w:rPr>
        <w:t xml:space="preserve"> сети </w:t>
      </w:r>
      <w:r w:rsidR="00EB0C8F" w:rsidRPr="00B8725C">
        <w:rPr>
          <w:sz w:val="28"/>
          <w:szCs w:val="28"/>
        </w:rPr>
        <w:t>ПАО «Птицефабрика «Боровская»</w:t>
      </w:r>
      <w:r w:rsidR="00B8725C" w:rsidRPr="00B8725C">
        <w:rPr>
          <w:sz w:val="28"/>
          <w:szCs w:val="28"/>
        </w:rPr>
        <w:t xml:space="preserve"> - 51,4 км;</w:t>
      </w:r>
    </w:p>
    <w:p w:rsidR="0046405D" w:rsidRPr="00CE2045" w:rsidRDefault="00B8725C" w:rsidP="0046405D">
      <w:pPr>
        <w:ind w:right="-1" w:firstLine="567"/>
        <w:jc w:val="both"/>
        <w:rPr>
          <w:sz w:val="28"/>
          <w:szCs w:val="28"/>
        </w:rPr>
      </w:pPr>
      <w:r w:rsidRPr="00B8725C">
        <w:rPr>
          <w:sz w:val="28"/>
          <w:szCs w:val="28"/>
        </w:rPr>
        <w:t>-</w:t>
      </w:r>
      <w:r w:rsidR="0046405D" w:rsidRPr="00B8725C">
        <w:rPr>
          <w:sz w:val="28"/>
          <w:szCs w:val="28"/>
        </w:rPr>
        <w:t xml:space="preserve"> сети </w:t>
      </w:r>
      <w:r w:rsidR="00912C47" w:rsidRPr="00B8725C">
        <w:rPr>
          <w:sz w:val="28"/>
          <w:szCs w:val="28"/>
        </w:rPr>
        <w:t xml:space="preserve">МУП «ЖКХ п. </w:t>
      </w:r>
      <w:r w:rsidR="00316473" w:rsidRPr="00B8725C">
        <w:rPr>
          <w:sz w:val="28"/>
          <w:szCs w:val="28"/>
        </w:rPr>
        <w:t>Боровский» -</w:t>
      </w:r>
      <w:r w:rsidR="0046405D" w:rsidRPr="00B8725C">
        <w:rPr>
          <w:sz w:val="28"/>
          <w:szCs w:val="28"/>
        </w:rPr>
        <w:t xml:space="preserve"> </w:t>
      </w:r>
      <w:r w:rsidRPr="00B8725C">
        <w:rPr>
          <w:sz w:val="28"/>
          <w:szCs w:val="28"/>
        </w:rPr>
        <w:t>52,3</w:t>
      </w:r>
      <w:r>
        <w:rPr>
          <w:sz w:val="28"/>
          <w:szCs w:val="28"/>
        </w:rPr>
        <w:t>37</w:t>
      </w:r>
      <w:r w:rsidR="0046405D" w:rsidRPr="00B8725C">
        <w:rPr>
          <w:sz w:val="28"/>
          <w:szCs w:val="28"/>
        </w:rPr>
        <w:t> км</w:t>
      </w:r>
      <w:r w:rsidRPr="00B8725C">
        <w:rPr>
          <w:sz w:val="28"/>
          <w:szCs w:val="28"/>
        </w:rPr>
        <w:t>.</w:t>
      </w:r>
      <w:r w:rsidR="0046405D" w:rsidRPr="00CE2045">
        <w:rPr>
          <w:sz w:val="28"/>
          <w:szCs w:val="28"/>
        </w:rPr>
        <w:t xml:space="preserve"> </w:t>
      </w:r>
    </w:p>
    <w:p w:rsidR="008F3487" w:rsidRDefault="008F3487" w:rsidP="0046405D">
      <w:pPr>
        <w:ind w:firstLine="709"/>
        <w:jc w:val="both"/>
        <w:rPr>
          <w:b/>
          <w:i/>
          <w:sz w:val="28"/>
          <w:szCs w:val="28"/>
        </w:rPr>
      </w:pPr>
    </w:p>
    <w:p w:rsidR="0046405D" w:rsidRPr="00CE2045" w:rsidRDefault="0046405D" w:rsidP="0046405D">
      <w:pPr>
        <w:ind w:firstLine="709"/>
        <w:jc w:val="both"/>
        <w:rPr>
          <w:b/>
          <w:i/>
          <w:sz w:val="28"/>
          <w:szCs w:val="28"/>
        </w:rPr>
      </w:pPr>
      <w:r w:rsidRPr="00CE2045">
        <w:rPr>
          <w:b/>
          <w:i/>
          <w:sz w:val="28"/>
          <w:szCs w:val="28"/>
        </w:rPr>
        <w:t>Характеристика технических параметров и состояния</w:t>
      </w:r>
    </w:p>
    <w:p w:rsidR="0046405D" w:rsidRPr="00CE2045" w:rsidRDefault="0046405D" w:rsidP="0046405D">
      <w:pPr>
        <w:ind w:firstLine="709"/>
        <w:jc w:val="both"/>
        <w:rPr>
          <w:sz w:val="28"/>
          <w:szCs w:val="28"/>
        </w:rPr>
      </w:pPr>
      <w:r w:rsidRPr="00CE2045">
        <w:rPr>
          <w:sz w:val="28"/>
          <w:szCs w:val="28"/>
        </w:rPr>
        <w:t xml:space="preserve">  На балансе </w:t>
      </w:r>
      <w:r w:rsidR="00EB0C8F">
        <w:rPr>
          <w:sz w:val="28"/>
          <w:szCs w:val="28"/>
        </w:rPr>
        <w:t>ПАО «Птицефабрика «Боровская»</w:t>
      </w:r>
      <w:r w:rsidRPr="00CE2045">
        <w:rPr>
          <w:sz w:val="28"/>
          <w:szCs w:val="28"/>
        </w:rPr>
        <w:t xml:space="preserve"> находится 51,4 км сетей водоснабжения. Сети имеют разный год постройки и разный износ. Год постройки варьируется от 1977 </w:t>
      </w:r>
      <w:r w:rsidR="002A5198" w:rsidRPr="00CE2045">
        <w:rPr>
          <w:sz w:val="28"/>
          <w:szCs w:val="28"/>
        </w:rPr>
        <w:t xml:space="preserve">г. </w:t>
      </w:r>
      <w:r w:rsidRPr="00CE2045">
        <w:rPr>
          <w:sz w:val="28"/>
          <w:szCs w:val="28"/>
        </w:rPr>
        <w:t>до 2008 г.</w:t>
      </w:r>
      <w:r w:rsidR="002A5198" w:rsidRPr="00CE2045">
        <w:rPr>
          <w:sz w:val="28"/>
          <w:szCs w:val="28"/>
        </w:rPr>
        <w:t>, износ</w:t>
      </w:r>
      <w:r w:rsidRPr="00CE2045">
        <w:rPr>
          <w:sz w:val="28"/>
          <w:szCs w:val="28"/>
        </w:rPr>
        <w:t xml:space="preserve"> </w:t>
      </w:r>
      <w:r w:rsidR="003A2F84" w:rsidRPr="00CE2045">
        <w:rPr>
          <w:sz w:val="28"/>
          <w:szCs w:val="28"/>
        </w:rPr>
        <w:t xml:space="preserve">– </w:t>
      </w:r>
      <w:r w:rsidRPr="00CE2045">
        <w:rPr>
          <w:sz w:val="28"/>
          <w:szCs w:val="28"/>
        </w:rPr>
        <w:t>от</w:t>
      </w:r>
      <w:r w:rsidR="003A2F84" w:rsidRPr="00CE2045">
        <w:rPr>
          <w:sz w:val="28"/>
          <w:szCs w:val="28"/>
        </w:rPr>
        <w:t xml:space="preserve"> </w:t>
      </w:r>
      <w:r w:rsidRPr="00CE2045">
        <w:rPr>
          <w:sz w:val="28"/>
          <w:szCs w:val="28"/>
        </w:rPr>
        <w:t xml:space="preserve">100 % до </w:t>
      </w:r>
      <w:r w:rsidR="0022736E">
        <w:rPr>
          <w:sz w:val="28"/>
          <w:szCs w:val="28"/>
        </w:rPr>
        <w:t>20</w:t>
      </w:r>
      <w:r w:rsidRPr="00CE2045">
        <w:rPr>
          <w:sz w:val="28"/>
          <w:szCs w:val="28"/>
        </w:rPr>
        <w:t xml:space="preserve"> %. Средний износ сетей по предприятию составляет </w:t>
      </w:r>
      <w:r w:rsidR="0022736E">
        <w:rPr>
          <w:sz w:val="28"/>
          <w:szCs w:val="28"/>
        </w:rPr>
        <w:t>64,15</w:t>
      </w:r>
      <w:r w:rsidR="004A7238">
        <w:rPr>
          <w:sz w:val="28"/>
          <w:szCs w:val="28"/>
        </w:rPr>
        <w:t xml:space="preserve"> </w:t>
      </w:r>
      <w:r w:rsidRPr="00CE2045">
        <w:rPr>
          <w:sz w:val="28"/>
          <w:szCs w:val="28"/>
        </w:rPr>
        <w:t xml:space="preserve">%. Также стоит отметить, что до 2003 г. сети водоснабжения прокладывали из стальных труб, после – из полиэтиленовых. Характеристика сетей водоснабжения </w:t>
      </w:r>
      <w:r w:rsidR="00EB0C8F">
        <w:rPr>
          <w:sz w:val="28"/>
          <w:szCs w:val="28"/>
        </w:rPr>
        <w:t>ПАО «Птицефабрика «Боровская»</w:t>
      </w:r>
      <w:r w:rsidRPr="00CE2045">
        <w:rPr>
          <w:sz w:val="28"/>
          <w:szCs w:val="28"/>
        </w:rPr>
        <w:t xml:space="preserve"> на</w:t>
      </w:r>
      <w:r w:rsidR="007A3732" w:rsidRPr="00CE2045">
        <w:rPr>
          <w:sz w:val="28"/>
          <w:szCs w:val="28"/>
        </w:rPr>
        <w:t xml:space="preserve"> 201</w:t>
      </w:r>
      <w:r w:rsidR="00D81E5F">
        <w:rPr>
          <w:sz w:val="28"/>
          <w:szCs w:val="28"/>
        </w:rPr>
        <w:t>7</w:t>
      </w:r>
      <w:r w:rsidR="007A3732" w:rsidRPr="00CE2045">
        <w:rPr>
          <w:sz w:val="28"/>
          <w:szCs w:val="28"/>
        </w:rPr>
        <w:t> г. представлена в табл</w:t>
      </w:r>
      <w:r w:rsidR="002A5198" w:rsidRPr="00CE2045">
        <w:rPr>
          <w:sz w:val="28"/>
          <w:szCs w:val="28"/>
        </w:rPr>
        <w:t>ице</w:t>
      </w:r>
      <w:r w:rsidR="007A3732" w:rsidRPr="00CE2045">
        <w:rPr>
          <w:sz w:val="28"/>
          <w:szCs w:val="28"/>
        </w:rPr>
        <w:t xml:space="preserve"> 3</w:t>
      </w:r>
      <w:r w:rsidRPr="00CE2045">
        <w:rPr>
          <w:sz w:val="28"/>
          <w:szCs w:val="28"/>
        </w:rPr>
        <w:t>.</w:t>
      </w:r>
    </w:p>
    <w:p w:rsidR="002A5198" w:rsidRPr="00CE2045" w:rsidRDefault="0046405D" w:rsidP="002A5198">
      <w:pPr>
        <w:pStyle w:val="af8"/>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3</w:t>
      </w:r>
      <w:r w:rsidRPr="00CE2045">
        <w:rPr>
          <w:b/>
          <w:sz w:val="24"/>
          <w:szCs w:val="24"/>
        </w:rPr>
        <w:fldChar w:fldCharType="end"/>
      </w:r>
      <w:r w:rsidR="003F68D9" w:rsidRPr="00CE2045">
        <w:rPr>
          <w:b/>
          <w:sz w:val="24"/>
          <w:szCs w:val="24"/>
        </w:rPr>
        <w:t xml:space="preserve"> </w:t>
      </w:r>
    </w:p>
    <w:p w:rsidR="0046405D" w:rsidRPr="00CE2045" w:rsidRDefault="0046405D" w:rsidP="002A5198">
      <w:pPr>
        <w:pStyle w:val="af8"/>
        <w:ind w:right="-1"/>
        <w:rPr>
          <w:b/>
          <w:sz w:val="24"/>
          <w:szCs w:val="24"/>
        </w:rPr>
      </w:pPr>
      <w:r w:rsidRPr="00CE2045">
        <w:rPr>
          <w:rFonts w:eastAsia="TimesNewRomanPSMT"/>
          <w:b/>
          <w:sz w:val="24"/>
          <w:szCs w:val="24"/>
        </w:rPr>
        <w:t xml:space="preserve">Характеристика сетей водоснабжения </w:t>
      </w:r>
      <w:r w:rsidR="00EB0C8F">
        <w:rPr>
          <w:rFonts w:eastAsia="TimesNewRomanPSMT"/>
          <w:b/>
          <w:sz w:val="24"/>
          <w:szCs w:val="24"/>
        </w:rPr>
        <w:t>ПАО «Птицефабрика «Боровская»</w:t>
      </w:r>
    </w:p>
    <w:tbl>
      <w:tblPr>
        <w:tblW w:w="10116" w:type="dxa"/>
        <w:tblInd w:w="108" w:type="dxa"/>
        <w:tblLook w:val="04A0" w:firstRow="1" w:lastRow="0" w:firstColumn="1" w:lastColumn="0" w:noHBand="0" w:noVBand="1"/>
      </w:tblPr>
      <w:tblGrid>
        <w:gridCol w:w="1134"/>
        <w:gridCol w:w="1460"/>
        <w:gridCol w:w="2022"/>
        <w:gridCol w:w="2140"/>
        <w:gridCol w:w="1900"/>
        <w:gridCol w:w="1460"/>
      </w:tblGrid>
      <w:tr w:rsidR="0022736E" w:rsidRPr="0022736E" w:rsidTr="0022736E">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 п/п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Диаметр, мм</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Протяженность, м</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rPr>
            </w:pPr>
            <w:r w:rsidRPr="0022736E">
              <w:rPr>
                <w:b/>
                <w:bCs/>
                <w:color w:val="000000"/>
              </w:rPr>
              <w:t>Износ, %</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1</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2</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273</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2490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82</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300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4</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350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2960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62</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5</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2230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6</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160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7310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7</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14640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13480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1983</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70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9</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50</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4700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1989</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100</w:t>
            </w:r>
          </w:p>
        </w:tc>
      </w:tr>
      <w:tr w:rsidR="0022736E" w:rsidRPr="0022736E" w:rsidTr="0022736E">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2736E" w:rsidRPr="0022736E" w:rsidRDefault="0022736E" w:rsidP="0022736E">
            <w:pPr>
              <w:jc w:val="center"/>
              <w:rPr>
                <w:color w:val="000000"/>
                <w:sz w:val="24"/>
                <w:szCs w:val="24"/>
              </w:rPr>
            </w:pPr>
            <w:r w:rsidRPr="0022736E">
              <w:rPr>
                <w:color w:val="000000"/>
                <w:sz w:val="24"/>
                <w:szCs w:val="24"/>
              </w:rPr>
              <w:t>10</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63</w:t>
            </w:r>
          </w:p>
        </w:tc>
        <w:tc>
          <w:tcPr>
            <w:tcW w:w="202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2300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color w:val="000000"/>
                <w:sz w:val="24"/>
                <w:szCs w:val="24"/>
              </w:rPr>
            </w:pPr>
            <w:r w:rsidRPr="0022736E">
              <w:rPr>
                <w:color w:val="000000"/>
                <w:sz w:val="24"/>
                <w:szCs w:val="24"/>
              </w:rPr>
              <w:t>20</w:t>
            </w:r>
          </w:p>
        </w:tc>
      </w:tr>
      <w:tr w:rsidR="0022736E" w:rsidRPr="0022736E" w:rsidTr="0022736E">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736E" w:rsidRPr="0022736E" w:rsidRDefault="0022736E" w:rsidP="0022736E">
            <w:pPr>
              <w:jc w:val="right"/>
              <w:rPr>
                <w:b/>
                <w:bCs/>
                <w:color w:val="000000"/>
                <w:sz w:val="24"/>
                <w:szCs w:val="24"/>
              </w:rPr>
            </w:pPr>
            <w:r w:rsidRPr="0022736E">
              <w:rPr>
                <w:b/>
                <w:bCs/>
                <w:color w:val="000000"/>
                <w:sz w:val="24"/>
                <w:szCs w:val="24"/>
              </w:rPr>
              <w:t>Итого:</w:t>
            </w:r>
          </w:p>
        </w:tc>
        <w:tc>
          <w:tcPr>
            <w:tcW w:w="214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sz w:val="24"/>
                <w:szCs w:val="24"/>
              </w:rPr>
            </w:pPr>
            <w:r w:rsidRPr="0022736E">
              <w:rPr>
                <w:b/>
                <w:bCs/>
                <w:color w:val="000000"/>
                <w:sz w:val="24"/>
                <w:szCs w:val="24"/>
              </w:rPr>
              <w:t>51410</w:t>
            </w:r>
          </w:p>
        </w:tc>
        <w:tc>
          <w:tcPr>
            <w:tcW w:w="190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rPr>
                <w:color w:val="000000"/>
              </w:rPr>
            </w:pPr>
            <w:r w:rsidRPr="0022736E">
              <w:rPr>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22736E" w:rsidRPr="0022736E" w:rsidRDefault="0022736E" w:rsidP="0022736E">
            <w:pPr>
              <w:jc w:val="center"/>
              <w:rPr>
                <w:b/>
                <w:bCs/>
                <w:color w:val="000000"/>
                <w:sz w:val="24"/>
                <w:szCs w:val="24"/>
              </w:rPr>
            </w:pPr>
            <w:r w:rsidRPr="0022736E">
              <w:rPr>
                <w:b/>
                <w:bCs/>
                <w:color w:val="000000"/>
                <w:sz w:val="24"/>
                <w:szCs w:val="24"/>
              </w:rPr>
              <w:t>64,15</w:t>
            </w:r>
          </w:p>
        </w:tc>
      </w:tr>
    </w:tbl>
    <w:p w:rsidR="0046405D" w:rsidRPr="00CE2045" w:rsidRDefault="0046405D" w:rsidP="0046405D">
      <w:pPr>
        <w:ind w:firstLine="709"/>
        <w:jc w:val="both"/>
        <w:rPr>
          <w:sz w:val="28"/>
          <w:szCs w:val="28"/>
        </w:rPr>
      </w:pPr>
    </w:p>
    <w:p w:rsidR="0046405D" w:rsidRDefault="0046405D" w:rsidP="0046405D">
      <w:pPr>
        <w:ind w:firstLine="709"/>
        <w:jc w:val="both"/>
        <w:rPr>
          <w:rFonts w:eastAsia="TimesNewRomanPSMT"/>
          <w:sz w:val="28"/>
          <w:szCs w:val="28"/>
        </w:rPr>
      </w:pPr>
      <w:r w:rsidRPr="00B8725C">
        <w:rPr>
          <w:sz w:val="28"/>
          <w:szCs w:val="28"/>
        </w:rPr>
        <w:t xml:space="preserve">Протяженность напорно-разводящих сетей поселка, находящихся </w:t>
      </w:r>
      <w:r w:rsidR="002B42F7" w:rsidRPr="00B8725C">
        <w:rPr>
          <w:sz w:val="28"/>
          <w:szCs w:val="28"/>
        </w:rPr>
        <w:t>на обслуживании</w:t>
      </w:r>
      <w:r w:rsidRPr="00B8725C">
        <w:rPr>
          <w:sz w:val="28"/>
          <w:szCs w:val="28"/>
        </w:rPr>
        <w:t xml:space="preserve"> </w:t>
      </w:r>
      <w:r w:rsidR="00912C47" w:rsidRPr="00B8725C">
        <w:rPr>
          <w:sz w:val="28"/>
          <w:szCs w:val="28"/>
        </w:rPr>
        <w:t>МУП «ЖКХ п. Боровский</w:t>
      </w:r>
      <w:r w:rsidR="0038053D" w:rsidRPr="00B8725C">
        <w:rPr>
          <w:sz w:val="28"/>
          <w:szCs w:val="28"/>
        </w:rPr>
        <w:t>»,</w:t>
      </w:r>
      <w:r w:rsidRPr="00B8725C">
        <w:rPr>
          <w:sz w:val="28"/>
          <w:szCs w:val="28"/>
        </w:rPr>
        <w:t xml:space="preserve"> </w:t>
      </w:r>
      <w:r w:rsidR="00B8725C" w:rsidRPr="00B8725C">
        <w:rPr>
          <w:sz w:val="28"/>
          <w:szCs w:val="28"/>
        </w:rPr>
        <w:t>на 19.07.2019г.</w:t>
      </w:r>
      <w:r w:rsidRPr="00B8725C">
        <w:rPr>
          <w:sz w:val="28"/>
          <w:szCs w:val="28"/>
        </w:rPr>
        <w:t xml:space="preserve"> составляет </w:t>
      </w:r>
      <w:r w:rsidR="00B8725C" w:rsidRPr="00B8725C">
        <w:rPr>
          <w:sz w:val="28"/>
          <w:szCs w:val="28"/>
        </w:rPr>
        <w:t>52,33</w:t>
      </w:r>
      <w:r w:rsidR="00B8725C">
        <w:rPr>
          <w:sz w:val="28"/>
          <w:szCs w:val="28"/>
        </w:rPr>
        <w:t>7</w:t>
      </w:r>
      <w:r w:rsidRPr="00B8725C">
        <w:rPr>
          <w:sz w:val="28"/>
          <w:szCs w:val="28"/>
        </w:rPr>
        <w:t xml:space="preserve"> км</w:t>
      </w:r>
      <w:r w:rsidR="00B8725C" w:rsidRPr="00B8725C">
        <w:rPr>
          <w:sz w:val="28"/>
          <w:szCs w:val="28"/>
        </w:rPr>
        <w:t>.</w:t>
      </w:r>
      <w:r w:rsidR="002B42F7">
        <w:rPr>
          <w:sz w:val="28"/>
          <w:szCs w:val="28"/>
        </w:rPr>
        <w:t xml:space="preserve"> </w:t>
      </w:r>
      <w:r w:rsidRPr="00CE2045">
        <w:rPr>
          <w:sz w:val="28"/>
          <w:szCs w:val="28"/>
        </w:rPr>
        <w:t xml:space="preserve">Характеристика сетей водоснабжения </w:t>
      </w:r>
      <w:r w:rsidR="00912C47" w:rsidRPr="00CE2045">
        <w:rPr>
          <w:sz w:val="28"/>
          <w:szCs w:val="28"/>
        </w:rPr>
        <w:t xml:space="preserve">МУП «ЖКХ п. </w:t>
      </w:r>
      <w:r w:rsidR="0038053D" w:rsidRPr="00CE2045">
        <w:rPr>
          <w:sz w:val="28"/>
          <w:szCs w:val="28"/>
        </w:rPr>
        <w:t xml:space="preserve">Боровский» </w:t>
      </w:r>
      <w:r w:rsidRPr="00CE2045">
        <w:rPr>
          <w:sz w:val="28"/>
          <w:szCs w:val="28"/>
        </w:rPr>
        <w:t>представлена в табл</w:t>
      </w:r>
      <w:r w:rsidR="002A5198" w:rsidRPr="00CE2045">
        <w:rPr>
          <w:sz w:val="28"/>
          <w:szCs w:val="28"/>
        </w:rPr>
        <w:t>ице</w:t>
      </w:r>
      <w:r w:rsidRPr="00CE2045">
        <w:rPr>
          <w:rFonts w:eastAsia="TimesNewRomanPSMT"/>
          <w:sz w:val="28"/>
          <w:szCs w:val="28"/>
        </w:rPr>
        <w:t xml:space="preserve"> 4.</w:t>
      </w:r>
    </w:p>
    <w:p w:rsidR="00D04384" w:rsidRDefault="00D04384"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B8725C" w:rsidRDefault="00B8725C" w:rsidP="0046405D">
      <w:pPr>
        <w:ind w:firstLine="709"/>
        <w:jc w:val="both"/>
        <w:rPr>
          <w:rFonts w:eastAsia="TimesNewRomanPSMT"/>
          <w:sz w:val="28"/>
          <w:szCs w:val="28"/>
        </w:rPr>
      </w:pPr>
    </w:p>
    <w:p w:rsidR="00D04384" w:rsidRDefault="00D04384" w:rsidP="0046405D">
      <w:pPr>
        <w:ind w:firstLine="709"/>
        <w:jc w:val="both"/>
        <w:rPr>
          <w:rFonts w:eastAsia="TimesNewRomanPSMT"/>
          <w:sz w:val="28"/>
          <w:szCs w:val="28"/>
        </w:rPr>
      </w:pPr>
    </w:p>
    <w:p w:rsidR="00D04384" w:rsidRPr="00CE2045" w:rsidRDefault="00D04384" w:rsidP="0046405D">
      <w:pPr>
        <w:ind w:firstLine="709"/>
        <w:jc w:val="both"/>
        <w:rPr>
          <w:sz w:val="28"/>
          <w:szCs w:val="28"/>
        </w:rPr>
      </w:pPr>
    </w:p>
    <w:p w:rsidR="002A5198" w:rsidRPr="00CE2045" w:rsidRDefault="0046405D" w:rsidP="002A5198">
      <w:pPr>
        <w:pStyle w:val="af8"/>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5E20A9">
        <w:rPr>
          <w:b/>
          <w:noProof/>
          <w:sz w:val="24"/>
          <w:szCs w:val="24"/>
        </w:rPr>
        <w:t>4</w:t>
      </w:r>
      <w:r w:rsidRPr="00CE2045">
        <w:rPr>
          <w:b/>
          <w:sz w:val="24"/>
          <w:szCs w:val="24"/>
        </w:rPr>
        <w:fldChar w:fldCharType="end"/>
      </w:r>
    </w:p>
    <w:p w:rsidR="0046405D" w:rsidRPr="00CE2045" w:rsidRDefault="0046405D" w:rsidP="002A5198">
      <w:pPr>
        <w:pStyle w:val="af8"/>
        <w:ind w:right="-1"/>
        <w:rPr>
          <w:b/>
          <w:sz w:val="24"/>
          <w:szCs w:val="24"/>
        </w:rPr>
      </w:pPr>
      <w:r w:rsidRPr="00CE2045">
        <w:rPr>
          <w:rFonts w:eastAsia="TimesNewRomanPSMT"/>
          <w:b/>
          <w:sz w:val="24"/>
          <w:szCs w:val="24"/>
        </w:rPr>
        <w:t xml:space="preserve">Характеристика сетей водоснабжения </w:t>
      </w:r>
      <w:r w:rsidR="00912C47" w:rsidRPr="00CE2045">
        <w:rPr>
          <w:rFonts w:eastAsia="TimesNewRomanPSMT"/>
          <w:b/>
          <w:sz w:val="24"/>
          <w:szCs w:val="24"/>
        </w:rPr>
        <w:t>МУП «ЖКХ п. Боровский»</w:t>
      </w:r>
    </w:p>
    <w:tbl>
      <w:tblPr>
        <w:tblW w:w="5000" w:type="pct"/>
        <w:tblLook w:val="04A0" w:firstRow="1" w:lastRow="0" w:firstColumn="1" w:lastColumn="0" w:noHBand="0" w:noVBand="1"/>
      </w:tblPr>
      <w:tblGrid>
        <w:gridCol w:w="540"/>
        <w:gridCol w:w="2403"/>
        <w:gridCol w:w="2976"/>
        <w:gridCol w:w="2553"/>
        <w:gridCol w:w="1949"/>
      </w:tblGrid>
      <w:tr w:rsidR="00B8725C" w:rsidRPr="00B8725C" w:rsidTr="00B8725C">
        <w:trPr>
          <w:trHeight w:val="284"/>
        </w:trPr>
        <w:tc>
          <w:tcPr>
            <w:tcW w:w="259" w:type="pct"/>
            <w:vMerge w:val="restart"/>
            <w:tcBorders>
              <w:top w:val="single" w:sz="8" w:space="0" w:color="auto"/>
              <w:left w:val="single" w:sz="8" w:space="0" w:color="auto"/>
              <w:right w:val="single" w:sz="4" w:space="0" w:color="000000"/>
            </w:tcBorders>
            <w:vAlign w:val="center"/>
          </w:tcPr>
          <w:p w:rsidR="00B8725C" w:rsidRPr="00B8725C" w:rsidRDefault="00B8725C" w:rsidP="00B8725C">
            <w:pPr>
              <w:jc w:val="center"/>
              <w:rPr>
                <w:sz w:val="24"/>
                <w:szCs w:val="24"/>
              </w:rPr>
            </w:pPr>
            <w:r>
              <w:rPr>
                <w:sz w:val="24"/>
                <w:szCs w:val="24"/>
              </w:rPr>
              <w:t>№ п/п</w:t>
            </w:r>
          </w:p>
        </w:tc>
        <w:tc>
          <w:tcPr>
            <w:tcW w:w="1153"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Диаметр, мм</w:t>
            </w:r>
          </w:p>
        </w:tc>
        <w:tc>
          <w:tcPr>
            <w:tcW w:w="3588"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Протяженность в однотрубном исчислении, метров</w:t>
            </w:r>
          </w:p>
        </w:tc>
      </w:tr>
      <w:tr w:rsidR="00B8725C" w:rsidRPr="00B8725C" w:rsidTr="00B8725C">
        <w:trPr>
          <w:trHeight w:val="134"/>
        </w:trPr>
        <w:tc>
          <w:tcPr>
            <w:tcW w:w="259" w:type="pct"/>
            <w:vMerge/>
            <w:tcBorders>
              <w:left w:val="single" w:sz="8" w:space="0" w:color="auto"/>
              <w:right w:val="single" w:sz="4" w:space="0" w:color="000000"/>
            </w:tcBorders>
            <w:vAlign w:val="center"/>
          </w:tcPr>
          <w:p w:rsidR="00B8725C" w:rsidRPr="00B8725C" w:rsidRDefault="00B8725C" w:rsidP="00B8725C">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8725C" w:rsidRPr="00B8725C" w:rsidRDefault="00B8725C" w:rsidP="00B8725C">
            <w:pPr>
              <w:rPr>
                <w:sz w:val="24"/>
                <w:szCs w:val="24"/>
              </w:rPr>
            </w:pPr>
          </w:p>
        </w:tc>
        <w:tc>
          <w:tcPr>
            <w:tcW w:w="1428"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всего</w:t>
            </w:r>
          </w:p>
        </w:tc>
        <w:tc>
          <w:tcPr>
            <w:tcW w:w="2160"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в т.ч. по материалу трубы</w:t>
            </w:r>
          </w:p>
        </w:tc>
      </w:tr>
      <w:tr w:rsidR="00B8725C" w:rsidRPr="00B8725C" w:rsidTr="00B8725C">
        <w:trPr>
          <w:trHeight w:val="108"/>
        </w:trPr>
        <w:tc>
          <w:tcPr>
            <w:tcW w:w="259" w:type="pct"/>
            <w:vMerge/>
            <w:tcBorders>
              <w:left w:val="single" w:sz="8" w:space="0" w:color="auto"/>
              <w:bottom w:val="single" w:sz="8" w:space="0" w:color="000000"/>
              <w:right w:val="single" w:sz="4" w:space="0" w:color="000000"/>
            </w:tcBorders>
            <w:vAlign w:val="center"/>
          </w:tcPr>
          <w:p w:rsidR="00B8725C" w:rsidRPr="00B8725C" w:rsidRDefault="00B8725C" w:rsidP="00B8725C">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8725C" w:rsidRPr="00B8725C" w:rsidRDefault="00B8725C" w:rsidP="00B8725C">
            <w:pPr>
              <w:rPr>
                <w:sz w:val="24"/>
                <w:szCs w:val="24"/>
              </w:rPr>
            </w:pPr>
          </w:p>
        </w:tc>
        <w:tc>
          <w:tcPr>
            <w:tcW w:w="1428" w:type="pct"/>
            <w:vMerge/>
            <w:tcBorders>
              <w:top w:val="nil"/>
              <w:left w:val="single" w:sz="4" w:space="0" w:color="000000"/>
              <w:bottom w:val="single" w:sz="8" w:space="0" w:color="000000"/>
              <w:right w:val="single" w:sz="4" w:space="0" w:color="auto"/>
            </w:tcBorders>
            <w:shd w:val="clear" w:color="auto" w:fill="auto"/>
            <w:vAlign w:val="center"/>
            <w:hideMark/>
          </w:tcPr>
          <w:p w:rsidR="00B8725C" w:rsidRPr="00B8725C" w:rsidRDefault="00B8725C" w:rsidP="00B8725C">
            <w:pPr>
              <w:rPr>
                <w:sz w:val="24"/>
                <w:szCs w:val="24"/>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Сталь</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Полиэтилен</w:t>
            </w:r>
          </w:p>
        </w:tc>
      </w:tr>
      <w:tr w:rsidR="00B8725C" w:rsidRPr="00B8725C" w:rsidTr="00B8725C">
        <w:trPr>
          <w:trHeight w:val="390"/>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482,0</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482,0</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B8725C" w:rsidRPr="00B8725C" w:rsidRDefault="00B8725C" w:rsidP="00B8725C">
            <w:pPr>
              <w:rPr>
                <w:sz w:val="24"/>
                <w:szCs w:val="24"/>
              </w:rPr>
            </w:pPr>
            <w:r w:rsidRPr="00B8725C">
              <w:rPr>
                <w:sz w:val="24"/>
                <w:szCs w:val="24"/>
              </w:rPr>
              <w:t> </w:t>
            </w:r>
          </w:p>
        </w:tc>
      </w:tr>
      <w:tr w:rsidR="00B8725C" w:rsidRPr="00B8725C" w:rsidTr="00B8725C">
        <w:trPr>
          <w:trHeight w:val="390"/>
        </w:trPr>
        <w:tc>
          <w:tcPr>
            <w:tcW w:w="259" w:type="pct"/>
            <w:tcBorders>
              <w:top w:val="nil"/>
              <w:left w:val="single" w:sz="8" w:space="0" w:color="auto"/>
              <w:bottom w:val="single" w:sz="4" w:space="0" w:color="000000"/>
              <w:right w:val="nil"/>
            </w:tcBorders>
          </w:tcPr>
          <w:p w:rsidR="00B8725C" w:rsidRPr="00B8725C" w:rsidRDefault="00B8725C" w:rsidP="00B8725C">
            <w:pPr>
              <w:jc w:val="center"/>
              <w:rPr>
                <w:sz w:val="24"/>
                <w:szCs w:val="24"/>
              </w:rPr>
            </w:pPr>
            <w:r>
              <w:rPr>
                <w:sz w:val="24"/>
                <w:szCs w:val="24"/>
              </w:rPr>
              <w:t>2</w:t>
            </w:r>
          </w:p>
        </w:tc>
        <w:tc>
          <w:tcPr>
            <w:tcW w:w="1153" w:type="pct"/>
            <w:tcBorders>
              <w:top w:val="nil"/>
              <w:left w:val="single" w:sz="8" w:space="0" w:color="auto"/>
              <w:bottom w:val="single" w:sz="4" w:space="0" w:color="000000"/>
              <w:right w:val="nil"/>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25</w:t>
            </w:r>
          </w:p>
        </w:tc>
        <w:tc>
          <w:tcPr>
            <w:tcW w:w="1428" w:type="pct"/>
            <w:tcBorders>
              <w:top w:val="nil"/>
              <w:left w:val="single" w:sz="4" w:space="0" w:color="auto"/>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111,0</w:t>
            </w:r>
          </w:p>
        </w:tc>
        <w:tc>
          <w:tcPr>
            <w:tcW w:w="1225"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111,0</w:t>
            </w:r>
          </w:p>
        </w:tc>
        <w:tc>
          <w:tcPr>
            <w:tcW w:w="935" w:type="pct"/>
            <w:tcBorders>
              <w:top w:val="nil"/>
              <w:left w:val="nil"/>
              <w:bottom w:val="single" w:sz="4" w:space="0" w:color="auto"/>
              <w:right w:val="single" w:sz="4" w:space="0" w:color="auto"/>
            </w:tcBorders>
            <w:shd w:val="clear" w:color="auto" w:fill="auto"/>
            <w:noWrap/>
            <w:vAlign w:val="bottom"/>
            <w:hideMark/>
          </w:tcPr>
          <w:p w:rsidR="00B8725C" w:rsidRPr="00B8725C" w:rsidRDefault="00B8725C" w:rsidP="00B8725C">
            <w:pP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32</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1928,5</w:t>
            </w:r>
          </w:p>
        </w:tc>
        <w:tc>
          <w:tcPr>
            <w:tcW w:w="1225" w:type="pct"/>
            <w:tcBorders>
              <w:top w:val="nil"/>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238,0   </w:t>
            </w:r>
          </w:p>
        </w:tc>
        <w:tc>
          <w:tcPr>
            <w:tcW w:w="935" w:type="pct"/>
            <w:tcBorders>
              <w:top w:val="nil"/>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1 690,5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57</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2888,0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2 888,0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63</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11719,0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11 719,0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6</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76</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118,0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118,0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7</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89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952,0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952,0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8</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108</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3973,0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3 973,0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9</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110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18595,0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18 595,0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10</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159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1035,0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1 035,0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160</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4993,0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4 993,0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12</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219</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162,0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162,0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225</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2827,0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2 827,0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273</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168,0</w:t>
            </w:r>
          </w:p>
        </w:tc>
        <w:tc>
          <w:tcPr>
            <w:tcW w:w="1225" w:type="pct"/>
            <w:tcBorders>
              <w:top w:val="single" w:sz="4" w:space="0" w:color="000000"/>
              <w:left w:val="nil"/>
              <w:bottom w:val="nil"/>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168,0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r w:rsidR="00B8725C" w:rsidRPr="00B8725C" w:rsidTr="00B8725C">
        <w:trPr>
          <w:trHeight w:val="315"/>
        </w:trPr>
        <w:tc>
          <w:tcPr>
            <w:tcW w:w="259" w:type="pct"/>
            <w:tcBorders>
              <w:top w:val="nil"/>
              <w:left w:val="single" w:sz="8" w:space="0" w:color="auto"/>
              <w:bottom w:val="single" w:sz="4" w:space="0" w:color="000000"/>
              <w:right w:val="single" w:sz="4" w:space="0" w:color="000000"/>
            </w:tcBorders>
          </w:tcPr>
          <w:p w:rsidR="00B8725C" w:rsidRPr="00B8725C" w:rsidRDefault="00B8725C" w:rsidP="00B8725C">
            <w:pPr>
              <w:jc w:val="center"/>
              <w:rPr>
                <w:sz w:val="24"/>
                <w:szCs w:val="24"/>
              </w:rPr>
            </w:pPr>
            <w:r>
              <w:rPr>
                <w:sz w:val="24"/>
                <w:szCs w:val="24"/>
              </w:rPr>
              <w:t>15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8725C" w:rsidRPr="00B8725C" w:rsidRDefault="00B8725C" w:rsidP="00B8725C">
            <w:pPr>
              <w:jc w:val="center"/>
              <w:rPr>
                <w:sz w:val="24"/>
                <w:szCs w:val="24"/>
              </w:rPr>
            </w:pPr>
            <w:r w:rsidRPr="00B8725C">
              <w:rPr>
                <w:sz w:val="24"/>
                <w:szCs w:val="24"/>
              </w:rPr>
              <w:t>Ду 315</w:t>
            </w:r>
          </w:p>
        </w:tc>
        <w:tc>
          <w:tcPr>
            <w:tcW w:w="1428" w:type="pct"/>
            <w:tcBorders>
              <w:top w:val="nil"/>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Cs/>
                <w:sz w:val="24"/>
                <w:szCs w:val="24"/>
              </w:rPr>
            </w:pPr>
            <w:r w:rsidRPr="00B8725C">
              <w:rPr>
                <w:bCs/>
                <w:sz w:val="24"/>
                <w:szCs w:val="24"/>
              </w:rPr>
              <w:t>2385,0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xml:space="preserve">2 385,0   </w:t>
            </w:r>
          </w:p>
        </w:tc>
      </w:tr>
      <w:tr w:rsidR="00B8725C" w:rsidRPr="00B8725C" w:rsidTr="00B8725C">
        <w:trPr>
          <w:trHeight w:val="315"/>
        </w:trPr>
        <w:tc>
          <w:tcPr>
            <w:tcW w:w="259" w:type="pct"/>
            <w:tcBorders>
              <w:top w:val="single" w:sz="4" w:space="0" w:color="auto"/>
              <w:left w:val="single" w:sz="4" w:space="0" w:color="auto"/>
              <w:bottom w:val="single" w:sz="4" w:space="0" w:color="auto"/>
              <w:right w:val="single" w:sz="4" w:space="0" w:color="auto"/>
            </w:tcBorders>
          </w:tcPr>
          <w:p w:rsidR="00B8725C" w:rsidRPr="00B8725C" w:rsidRDefault="00B8725C" w:rsidP="00B8725C">
            <w:pPr>
              <w:jc w:val="center"/>
              <w:rPr>
                <w:sz w:val="24"/>
                <w:szCs w:val="24"/>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25C" w:rsidRPr="00B8725C" w:rsidRDefault="00B8725C" w:rsidP="00B8725C">
            <w:pPr>
              <w:jc w:val="center"/>
              <w:rPr>
                <w:sz w:val="24"/>
                <w:szCs w:val="24"/>
              </w:rPr>
            </w:pPr>
            <w:r w:rsidRPr="00B8725C">
              <w:rPr>
                <w:sz w:val="24"/>
                <w:szCs w:val="24"/>
              </w:rPr>
              <w:t> </w:t>
            </w:r>
          </w:p>
        </w:tc>
        <w:tc>
          <w:tcPr>
            <w:tcW w:w="1428" w:type="pct"/>
            <w:tcBorders>
              <w:top w:val="single" w:sz="4" w:space="0" w:color="auto"/>
              <w:left w:val="nil"/>
              <w:bottom w:val="single" w:sz="4" w:space="0" w:color="auto"/>
              <w:right w:val="single" w:sz="4" w:space="0" w:color="auto"/>
            </w:tcBorders>
            <w:shd w:val="clear" w:color="auto" w:fill="auto"/>
            <w:noWrap/>
            <w:vAlign w:val="center"/>
            <w:hideMark/>
          </w:tcPr>
          <w:p w:rsidR="00B8725C" w:rsidRPr="00B8725C" w:rsidRDefault="00B8725C" w:rsidP="00B8725C">
            <w:pPr>
              <w:jc w:val="center"/>
              <w:rPr>
                <w:b/>
                <w:bCs/>
                <w:sz w:val="24"/>
                <w:szCs w:val="24"/>
              </w:rPr>
            </w:pPr>
            <w:r w:rsidRPr="00B8725C">
              <w:rPr>
                <w:b/>
                <w:bCs/>
                <w:sz w:val="24"/>
                <w:szCs w:val="24"/>
              </w:rPr>
              <w:t>52336,5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8725C" w:rsidRPr="00B8725C" w:rsidRDefault="00B8725C" w:rsidP="00B8725C">
            <w:pPr>
              <w:jc w:val="center"/>
              <w:rPr>
                <w:sz w:val="24"/>
                <w:szCs w:val="24"/>
              </w:rPr>
            </w:pPr>
            <w:r w:rsidRPr="00B8725C">
              <w:rPr>
                <w:sz w:val="24"/>
                <w:szCs w:val="24"/>
              </w:rPr>
              <w:t> </w:t>
            </w:r>
          </w:p>
        </w:tc>
      </w:tr>
    </w:tbl>
    <w:p w:rsidR="00B8725C" w:rsidRDefault="00B8725C" w:rsidP="0046405D">
      <w:pPr>
        <w:ind w:firstLine="709"/>
        <w:jc w:val="both"/>
        <w:rPr>
          <w:sz w:val="28"/>
          <w:szCs w:val="28"/>
        </w:rPr>
      </w:pPr>
    </w:p>
    <w:p w:rsidR="0046405D" w:rsidRPr="00CE2045" w:rsidRDefault="0046405D" w:rsidP="0046405D">
      <w:pPr>
        <w:ind w:firstLine="709"/>
        <w:jc w:val="both"/>
        <w:rPr>
          <w:b/>
          <w:sz w:val="28"/>
          <w:szCs w:val="28"/>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36" w:name="_Toc433187059"/>
      <w:bookmarkStart w:id="37" w:name="_Toc438455229"/>
      <w:r w:rsidRPr="00CE2045">
        <w:t xml:space="preserve">Описание существующих технических и технологических проблем, возникающих при водоснабжении </w:t>
      </w:r>
      <w:r w:rsidR="001F0F14" w:rsidRPr="00CE2045">
        <w:t>поселений</w:t>
      </w:r>
      <w:r w:rsidRPr="00CE2045">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6"/>
      <w:bookmarkEnd w:id="37"/>
    </w:p>
    <w:p w:rsidR="00F14DCB" w:rsidRPr="00CE2045" w:rsidRDefault="00F14DCB" w:rsidP="00F14DCB">
      <w:pPr>
        <w:keepNext/>
        <w:keepLines/>
        <w:tabs>
          <w:tab w:val="left" w:pos="993"/>
        </w:tabs>
        <w:ind w:firstLine="709"/>
        <w:jc w:val="both"/>
        <w:rPr>
          <w:sz w:val="28"/>
          <w:szCs w:val="28"/>
        </w:rPr>
      </w:pPr>
      <w:bookmarkStart w:id="38" w:name="bookmark18"/>
      <w:bookmarkStart w:id="39" w:name="bookmark19"/>
      <w:r w:rsidRPr="00CE2045">
        <w:rPr>
          <w:sz w:val="28"/>
          <w:szCs w:val="28"/>
        </w:rPr>
        <w:t>В результате инженерно-технического анализа работы системы водоснабжения</w:t>
      </w:r>
      <w:r w:rsidRPr="00CE2045">
        <w:rPr>
          <w:bCs/>
          <w:iCs/>
          <w:sz w:val="28"/>
          <w:szCs w:val="28"/>
        </w:rPr>
        <w:t xml:space="preserve"> </w:t>
      </w:r>
      <w:r w:rsidRPr="00CE2045">
        <w:rPr>
          <w:sz w:val="28"/>
          <w:szCs w:val="28"/>
        </w:rPr>
        <w:t xml:space="preserve">муниципального образования </w:t>
      </w:r>
      <w:r w:rsidR="007A3732" w:rsidRPr="00CE2045">
        <w:rPr>
          <w:sz w:val="28"/>
          <w:szCs w:val="28"/>
        </w:rPr>
        <w:t xml:space="preserve">поселок Боровский </w:t>
      </w:r>
      <w:r w:rsidRPr="00CE2045">
        <w:rPr>
          <w:sz w:val="28"/>
          <w:szCs w:val="28"/>
        </w:rPr>
        <w:t xml:space="preserve">выявлены </w:t>
      </w:r>
      <w:r w:rsidR="00016099" w:rsidRPr="00CE2045">
        <w:rPr>
          <w:sz w:val="28"/>
          <w:szCs w:val="28"/>
        </w:rPr>
        <w:t xml:space="preserve">следующие </w:t>
      </w:r>
      <w:r w:rsidRPr="00CE2045">
        <w:rPr>
          <w:sz w:val="28"/>
          <w:szCs w:val="28"/>
        </w:rPr>
        <w:t>т</w:t>
      </w:r>
      <w:r w:rsidRPr="00CE2045">
        <w:rPr>
          <w:bCs/>
          <w:iCs/>
          <w:sz w:val="28"/>
          <w:szCs w:val="28"/>
        </w:rPr>
        <w:t>ехнические и технологические проблемы</w:t>
      </w:r>
      <w:r w:rsidRPr="00CE2045">
        <w:rPr>
          <w:sz w:val="28"/>
          <w:szCs w:val="28"/>
        </w:rPr>
        <w:t>:</w:t>
      </w:r>
    </w:p>
    <w:p w:rsidR="004A2816" w:rsidRPr="00CE2045" w:rsidRDefault="004A2816" w:rsidP="005005E7">
      <w:pPr>
        <w:pStyle w:val="aff8"/>
        <w:keepNext/>
        <w:keepLines/>
        <w:numPr>
          <w:ilvl w:val="0"/>
          <w:numId w:val="74"/>
        </w:numPr>
        <w:tabs>
          <w:tab w:val="left" w:pos="993"/>
        </w:tabs>
        <w:jc w:val="both"/>
        <w:rPr>
          <w:b/>
          <w:sz w:val="28"/>
          <w:szCs w:val="28"/>
        </w:rPr>
      </w:pPr>
      <w:r w:rsidRPr="00CE2045">
        <w:rPr>
          <w:b/>
          <w:sz w:val="28"/>
          <w:szCs w:val="28"/>
        </w:rPr>
        <w:t>источники водоснабжения</w:t>
      </w:r>
    </w:p>
    <w:p w:rsidR="004A2816" w:rsidRPr="00CE2045" w:rsidRDefault="004A2816" w:rsidP="005005E7">
      <w:pPr>
        <w:numPr>
          <w:ilvl w:val="0"/>
          <w:numId w:val="75"/>
        </w:numPr>
        <w:jc w:val="both"/>
        <w:rPr>
          <w:sz w:val="28"/>
          <w:szCs w:val="28"/>
        </w:rPr>
      </w:pPr>
      <w:r w:rsidRPr="00CE2045">
        <w:rPr>
          <w:sz w:val="28"/>
          <w:szCs w:val="28"/>
        </w:rPr>
        <w:t>низкий резерв производительности системы водоснабжения;</w:t>
      </w:r>
    </w:p>
    <w:p w:rsidR="004A2816" w:rsidRPr="00CE2045" w:rsidRDefault="004A2816" w:rsidP="005005E7">
      <w:pPr>
        <w:numPr>
          <w:ilvl w:val="0"/>
          <w:numId w:val="75"/>
        </w:numPr>
        <w:jc w:val="both"/>
        <w:rPr>
          <w:sz w:val="28"/>
          <w:szCs w:val="28"/>
        </w:rPr>
      </w:pPr>
      <w:r w:rsidRPr="00CE2045">
        <w:rPr>
          <w:sz w:val="28"/>
          <w:szCs w:val="28"/>
        </w:rPr>
        <w:t>воздействие недоочищенных сточных вод на водоносный горизонт Боровского водозабора;</w:t>
      </w:r>
    </w:p>
    <w:p w:rsidR="004A2816" w:rsidRPr="00CE2045" w:rsidRDefault="004A2816" w:rsidP="005005E7">
      <w:pPr>
        <w:numPr>
          <w:ilvl w:val="0"/>
          <w:numId w:val="75"/>
        </w:numPr>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4A2816" w:rsidRPr="00CE2045" w:rsidRDefault="004A2816" w:rsidP="005005E7">
      <w:pPr>
        <w:numPr>
          <w:ilvl w:val="0"/>
          <w:numId w:val="75"/>
        </w:numPr>
        <w:jc w:val="both"/>
        <w:rPr>
          <w:sz w:val="28"/>
          <w:szCs w:val="28"/>
        </w:rPr>
      </w:pPr>
      <w:r w:rsidRPr="00CE2045">
        <w:rPr>
          <w:sz w:val="28"/>
          <w:szCs w:val="28"/>
        </w:rPr>
        <w:t>ряд показателей воды после очистки не соответствует ПДК</w:t>
      </w:r>
      <w:r w:rsidR="003A2F84" w:rsidRPr="00CE2045">
        <w:rPr>
          <w:sz w:val="28"/>
          <w:szCs w:val="28"/>
        </w:rPr>
        <w:t>,</w:t>
      </w:r>
      <w:r w:rsidRPr="00CE2045">
        <w:rPr>
          <w:sz w:val="28"/>
          <w:szCs w:val="28"/>
        </w:rPr>
        <w:t xml:space="preserve">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w:t>
      </w:r>
      <w:r w:rsidRPr="00CE2045">
        <w:rPr>
          <w:sz w:val="28"/>
          <w:szCs w:val="28"/>
        </w:rPr>
        <w:lastRenderedPageBreak/>
        <w:t xml:space="preserve">что говорит о необходимости изменения технологической схемы очистки воды; </w:t>
      </w:r>
    </w:p>
    <w:p w:rsidR="004A2816" w:rsidRPr="00CE2045" w:rsidRDefault="004A2816" w:rsidP="005005E7">
      <w:pPr>
        <w:numPr>
          <w:ilvl w:val="0"/>
          <w:numId w:val="75"/>
        </w:numPr>
        <w:jc w:val="both"/>
        <w:rPr>
          <w:sz w:val="28"/>
          <w:szCs w:val="28"/>
        </w:rPr>
      </w:pPr>
      <w:r w:rsidRPr="00CE2045">
        <w:rPr>
          <w:sz w:val="28"/>
          <w:szCs w:val="28"/>
        </w:rPr>
        <w:t>высокий показатель энергопотребления;</w:t>
      </w:r>
    </w:p>
    <w:p w:rsidR="004A2816" w:rsidRPr="00CE2045" w:rsidRDefault="004A2816" w:rsidP="005005E7">
      <w:pPr>
        <w:numPr>
          <w:ilvl w:val="0"/>
          <w:numId w:val="75"/>
        </w:numPr>
        <w:jc w:val="both"/>
        <w:rPr>
          <w:sz w:val="28"/>
          <w:szCs w:val="28"/>
        </w:rPr>
      </w:pPr>
      <w:r w:rsidRPr="00CE2045">
        <w:rPr>
          <w:sz w:val="28"/>
          <w:szCs w:val="28"/>
        </w:rPr>
        <w:t>низкий уровень автоматизации и диспетчеризации производственных процессов.</w:t>
      </w:r>
    </w:p>
    <w:p w:rsidR="00F14DCB" w:rsidRPr="00CE2045" w:rsidRDefault="00B226BF" w:rsidP="005005E7">
      <w:pPr>
        <w:pStyle w:val="aff8"/>
        <w:widowControl w:val="0"/>
        <w:numPr>
          <w:ilvl w:val="0"/>
          <w:numId w:val="74"/>
        </w:numPr>
        <w:contextualSpacing/>
        <w:jc w:val="both"/>
        <w:rPr>
          <w:b/>
          <w:sz w:val="28"/>
          <w:szCs w:val="28"/>
        </w:rPr>
      </w:pPr>
      <w:r w:rsidRPr="00CE2045">
        <w:rPr>
          <w:b/>
          <w:sz w:val="28"/>
          <w:szCs w:val="28"/>
        </w:rPr>
        <w:t>с</w:t>
      </w:r>
      <w:r w:rsidR="00F14DCB" w:rsidRPr="00CE2045">
        <w:rPr>
          <w:b/>
          <w:sz w:val="28"/>
          <w:szCs w:val="28"/>
        </w:rPr>
        <w:t>ет</w:t>
      </w:r>
      <w:r w:rsidR="00016099" w:rsidRPr="00CE2045">
        <w:rPr>
          <w:b/>
          <w:sz w:val="28"/>
          <w:szCs w:val="28"/>
        </w:rPr>
        <w:t>и</w:t>
      </w:r>
      <w:r w:rsidR="00F14DCB" w:rsidRPr="00CE2045">
        <w:rPr>
          <w:b/>
          <w:sz w:val="28"/>
          <w:szCs w:val="28"/>
        </w:rPr>
        <w:t xml:space="preserve"> водоснабжения:</w:t>
      </w:r>
    </w:p>
    <w:p w:rsidR="007A3732" w:rsidRPr="00CE2045" w:rsidRDefault="007A3732" w:rsidP="005005E7">
      <w:pPr>
        <w:pStyle w:val="affb"/>
        <w:numPr>
          <w:ilvl w:val="0"/>
          <w:numId w:val="76"/>
        </w:numPr>
        <w:tabs>
          <w:tab w:val="left" w:pos="851"/>
        </w:tabs>
        <w:spacing w:before="0" w:beforeAutospacing="0" w:after="0" w:afterAutospacing="0"/>
        <w:ind w:right="23"/>
        <w:jc w:val="both"/>
        <w:rPr>
          <w:sz w:val="28"/>
          <w:szCs w:val="28"/>
        </w:rPr>
      </w:pPr>
      <w:r w:rsidRPr="00CE2045">
        <w:rPr>
          <w:sz w:val="28"/>
          <w:szCs w:val="28"/>
        </w:rPr>
        <w:t xml:space="preserve">высокие потери воды в сетях водоснабжения </w:t>
      </w:r>
      <w:r w:rsidR="00912C47" w:rsidRPr="00CE2045">
        <w:rPr>
          <w:sz w:val="28"/>
          <w:szCs w:val="28"/>
        </w:rPr>
        <w:t>МУП «ЖКХ п. Боровский»</w:t>
      </w:r>
      <w:r w:rsidRPr="00CE2045">
        <w:rPr>
          <w:sz w:val="28"/>
          <w:szCs w:val="28"/>
        </w:rPr>
        <w:t xml:space="preserve">, </w:t>
      </w:r>
      <w:r w:rsidR="001C4AA7" w:rsidRPr="00CE2045">
        <w:rPr>
          <w:sz w:val="28"/>
          <w:szCs w:val="28"/>
        </w:rPr>
        <w:t>что свидетельствует</w:t>
      </w:r>
      <w:r w:rsidRPr="00CE2045">
        <w:rPr>
          <w:sz w:val="28"/>
          <w:szCs w:val="28"/>
        </w:rPr>
        <w:t xml:space="preserve"> о несанкционированных подключениях к системе водоснабжения;</w:t>
      </w:r>
    </w:p>
    <w:p w:rsidR="007A3732" w:rsidRPr="00CE2045" w:rsidRDefault="007A3732" w:rsidP="005005E7">
      <w:pPr>
        <w:pStyle w:val="affb"/>
        <w:numPr>
          <w:ilvl w:val="0"/>
          <w:numId w:val="76"/>
        </w:numPr>
        <w:tabs>
          <w:tab w:val="left" w:pos="851"/>
        </w:tabs>
        <w:spacing w:before="0" w:beforeAutospacing="0" w:after="0" w:afterAutospacing="0"/>
        <w:ind w:right="23"/>
        <w:jc w:val="both"/>
        <w:rPr>
          <w:sz w:val="28"/>
          <w:szCs w:val="28"/>
        </w:rPr>
      </w:pPr>
      <w:r w:rsidRPr="00CE2045">
        <w:rPr>
          <w:sz w:val="28"/>
          <w:szCs w:val="28"/>
        </w:rPr>
        <w:t>износ части водопроводов составляет 100%;</w:t>
      </w:r>
    </w:p>
    <w:p w:rsidR="007A3732" w:rsidRPr="00CE2045" w:rsidRDefault="007A3732" w:rsidP="005005E7">
      <w:pPr>
        <w:numPr>
          <w:ilvl w:val="0"/>
          <w:numId w:val="76"/>
        </w:numPr>
        <w:tabs>
          <w:tab w:val="left" w:pos="851"/>
        </w:tabs>
        <w:jc w:val="both"/>
        <w:rPr>
          <w:sz w:val="28"/>
          <w:szCs w:val="28"/>
        </w:rPr>
      </w:pPr>
      <w:r w:rsidRPr="00CE2045">
        <w:rPr>
          <w:sz w:val="28"/>
          <w:szCs w:val="28"/>
        </w:rPr>
        <w:t>низкий уровень автоматизации и диспетчеризации производственных процессов;</w:t>
      </w:r>
    </w:p>
    <w:p w:rsidR="007A3732" w:rsidRPr="00CE2045" w:rsidRDefault="007A3732" w:rsidP="005005E7">
      <w:pPr>
        <w:numPr>
          <w:ilvl w:val="0"/>
          <w:numId w:val="76"/>
        </w:numPr>
        <w:tabs>
          <w:tab w:val="left" w:pos="851"/>
        </w:tabs>
        <w:jc w:val="both"/>
        <w:rPr>
          <w:sz w:val="28"/>
          <w:szCs w:val="24"/>
          <w:lang w:val="x-none" w:eastAsia="x-none"/>
        </w:rPr>
      </w:pPr>
      <w:r w:rsidRPr="00CE2045">
        <w:rPr>
          <w:sz w:val="28"/>
          <w:szCs w:val="24"/>
          <w:lang w:eastAsia="x-none"/>
        </w:rPr>
        <w:t xml:space="preserve">наличие на территории п. Боровский объектов незавершенного строительства, не переданных в эксплуатацию: </w:t>
      </w:r>
    </w:p>
    <w:p w:rsidR="007A3732" w:rsidRPr="00CE2045" w:rsidRDefault="007A3732" w:rsidP="005005E7">
      <w:pPr>
        <w:numPr>
          <w:ilvl w:val="1"/>
          <w:numId w:val="73"/>
        </w:numPr>
        <w:tabs>
          <w:tab w:val="left" w:pos="851"/>
        </w:tabs>
        <w:jc w:val="both"/>
        <w:rPr>
          <w:sz w:val="28"/>
          <w:szCs w:val="24"/>
          <w:lang w:eastAsia="x-none"/>
        </w:rPr>
      </w:pPr>
      <w:r w:rsidRPr="00CE2045">
        <w:rPr>
          <w:sz w:val="28"/>
          <w:szCs w:val="24"/>
          <w:lang w:eastAsia="x-none"/>
        </w:rPr>
        <w:t>водопровода от Холманского водозабора до насосной станции 3 подъема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незавершенностью строительства и отсутствием необходимой документации;</w:t>
      </w:r>
    </w:p>
    <w:p w:rsidR="007A3732" w:rsidRPr="00CE2045" w:rsidRDefault="007A3732" w:rsidP="005005E7">
      <w:pPr>
        <w:numPr>
          <w:ilvl w:val="1"/>
          <w:numId w:val="73"/>
        </w:numPr>
        <w:tabs>
          <w:tab w:val="left" w:pos="851"/>
        </w:tabs>
        <w:jc w:val="both"/>
        <w:rPr>
          <w:sz w:val="28"/>
          <w:szCs w:val="24"/>
          <w:lang w:eastAsia="x-none"/>
        </w:rPr>
      </w:pPr>
      <w:r w:rsidRPr="00CE2045">
        <w:rPr>
          <w:sz w:val="28"/>
          <w:szCs w:val="24"/>
          <w:lang w:eastAsia="x-none"/>
        </w:rPr>
        <w:t>сетей водоснабжения 2 и 3 очереди строительства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отсутствием необходимой разрешительной документации на отвод земли под строительство сетей;</w:t>
      </w:r>
    </w:p>
    <w:p w:rsidR="0072494B" w:rsidRDefault="007A3732" w:rsidP="005005E7">
      <w:pPr>
        <w:numPr>
          <w:ilvl w:val="1"/>
          <w:numId w:val="73"/>
        </w:numPr>
        <w:tabs>
          <w:tab w:val="left" w:pos="851"/>
        </w:tabs>
        <w:jc w:val="both"/>
        <w:rPr>
          <w:sz w:val="28"/>
          <w:szCs w:val="24"/>
          <w:lang w:eastAsia="x-none"/>
        </w:rPr>
      </w:pPr>
      <w:r w:rsidRPr="00CE2045">
        <w:rPr>
          <w:sz w:val="28"/>
          <w:szCs w:val="24"/>
          <w:lang w:eastAsia="x-none"/>
        </w:rPr>
        <w:t>насосной станции 3 подъема с резервуарами чистой воды по ул. Набережная объекта капитального строительства «Строительство системы водоснабжения п. Боровский от Холманского водозабора». Данные сооружения не переданы в эксплуатацию в связи с незавершенностью строительства и отсутствием необходимой документации</w:t>
      </w:r>
      <w:r w:rsidR="0072494B">
        <w:rPr>
          <w:sz w:val="28"/>
          <w:szCs w:val="24"/>
          <w:lang w:eastAsia="x-none"/>
        </w:rPr>
        <w:t>;</w:t>
      </w:r>
    </w:p>
    <w:p w:rsidR="007A3732" w:rsidRPr="00CE2045" w:rsidRDefault="0072494B" w:rsidP="005005E7">
      <w:pPr>
        <w:numPr>
          <w:ilvl w:val="1"/>
          <w:numId w:val="73"/>
        </w:numPr>
        <w:tabs>
          <w:tab w:val="left" w:pos="851"/>
        </w:tabs>
        <w:jc w:val="both"/>
        <w:rPr>
          <w:sz w:val="28"/>
          <w:szCs w:val="24"/>
          <w:lang w:eastAsia="x-none"/>
        </w:rPr>
      </w:pPr>
      <w:r w:rsidRPr="0072494B">
        <w:rPr>
          <w:sz w:val="28"/>
          <w:szCs w:val="24"/>
          <w:lang w:eastAsia="x-none"/>
        </w:rPr>
        <w:t>ветки водопровода диаметром 225 мм от водяной камеры ул. Торфяная 2 с закольцовкой по ул. Торфяная Односторонка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007A3732" w:rsidRPr="00CE2045">
        <w:rPr>
          <w:sz w:val="28"/>
          <w:szCs w:val="24"/>
          <w:lang w:eastAsia="x-none"/>
        </w:rPr>
        <w:t>.</w:t>
      </w:r>
    </w:p>
    <w:p w:rsidR="00CC0D52" w:rsidRPr="00CE2045" w:rsidRDefault="001C4AA7" w:rsidP="001C4AA7">
      <w:pPr>
        <w:keepNext/>
        <w:keepLines/>
        <w:tabs>
          <w:tab w:val="left" w:pos="993"/>
        </w:tabs>
        <w:ind w:firstLine="709"/>
        <w:jc w:val="both"/>
        <w:rPr>
          <w:sz w:val="28"/>
          <w:szCs w:val="28"/>
        </w:rPr>
      </w:pPr>
      <w:r w:rsidRPr="00CE2045">
        <w:rPr>
          <w:sz w:val="28"/>
          <w:szCs w:val="28"/>
        </w:rPr>
        <w:t>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Холманского водозабора.</w:t>
      </w:r>
    </w:p>
    <w:p w:rsidR="001C4AA7" w:rsidRPr="00CE2045" w:rsidRDefault="001C4AA7" w:rsidP="00F14DCB">
      <w:pPr>
        <w:widowControl w:val="0"/>
        <w:ind w:firstLine="709"/>
        <w:jc w:val="both"/>
        <w:rPr>
          <w:sz w:val="28"/>
          <w:szCs w:val="28"/>
        </w:rPr>
      </w:pPr>
    </w:p>
    <w:p w:rsidR="003B6517" w:rsidRPr="00CE2045" w:rsidRDefault="003B6517" w:rsidP="005005E7">
      <w:pPr>
        <w:pStyle w:val="22"/>
        <w:numPr>
          <w:ilvl w:val="2"/>
          <w:numId w:val="56"/>
        </w:numPr>
        <w:tabs>
          <w:tab w:val="clear" w:pos="1134"/>
          <w:tab w:val="left" w:pos="1418"/>
        </w:tabs>
        <w:spacing w:before="0" w:after="0"/>
        <w:ind w:left="1418" w:hanging="709"/>
      </w:pPr>
      <w:bookmarkStart w:id="40" w:name="_Toc433187061"/>
      <w:bookmarkStart w:id="41" w:name="_Toc438455230"/>
      <w:bookmarkEnd w:id="38"/>
      <w:bookmarkEnd w:id="39"/>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0"/>
      <w:bookmarkEnd w:id="41"/>
    </w:p>
    <w:p w:rsidR="001F0F14" w:rsidRPr="00CE2045" w:rsidRDefault="001F0F14" w:rsidP="001F0F14">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w:t>
      </w:r>
      <w:r w:rsidRPr="00CE2045">
        <w:rPr>
          <w:sz w:val="28"/>
          <w:szCs w:val="28"/>
        </w:rPr>
        <w:lastRenderedPageBreak/>
        <w:t xml:space="preserve">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1F0F14" w:rsidRDefault="001F0F14" w:rsidP="001F0F14">
      <w:pPr>
        <w:ind w:firstLine="709"/>
        <w:jc w:val="both"/>
        <w:rPr>
          <w:sz w:val="28"/>
          <w:szCs w:val="28"/>
        </w:rPr>
      </w:pPr>
      <w:r w:rsidRPr="00CE2045">
        <w:rPr>
          <w:sz w:val="28"/>
          <w:szCs w:val="28"/>
        </w:rPr>
        <w:t xml:space="preserve">Среднегодовая температура воздуха составляет +1,7°С, средняя температура января: –16,2°С, июля: +18,6°С. Количество осадков за ноябрь-март составляет 107 мм, за апрель-октябрь – 360 мм (табл. </w:t>
      </w:r>
      <w:r w:rsidR="00B8725C">
        <w:rPr>
          <w:sz w:val="28"/>
          <w:szCs w:val="28"/>
        </w:rPr>
        <w:t>5</w:t>
      </w:r>
      <w:r w:rsidRPr="00CE2045">
        <w:rPr>
          <w:sz w:val="28"/>
          <w:szCs w:val="28"/>
        </w:rPr>
        <w:t>). Продолжительность безморозного периода – 121 день, продолжительность периода с устойчивым снежным покровом – 151 день. Строительно-климатическая зона – IВ.</w:t>
      </w:r>
    </w:p>
    <w:p w:rsidR="002A5198" w:rsidRPr="00CE2045" w:rsidRDefault="001F0F14" w:rsidP="002A5198">
      <w:pPr>
        <w:ind w:firstLine="709"/>
        <w:jc w:val="right"/>
        <w:rPr>
          <w:b/>
          <w:sz w:val="24"/>
          <w:szCs w:val="24"/>
          <w:lang w:eastAsia="x-none"/>
        </w:rPr>
      </w:pPr>
      <w:r w:rsidRPr="00CE2045">
        <w:rPr>
          <w:b/>
          <w:sz w:val="24"/>
          <w:szCs w:val="24"/>
          <w:lang w:val="x-none" w:eastAsia="x-none"/>
        </w:rPr>
        <w:t xml:space="preserve">Таблица </w:t>
      </w:r>
      <w:r w:rsidR="00B8725C">
        <w:rPr>
          <w:b/>
          <w:sz w:val="24"/>
          <w:szCs w:val="24"/>
          <w:lang w:eastAsia="x-none"/>
        </w:rPr>
        <w:t>5</w:t>
      </w:r>
      <w:r w:rsidR="003F68D9" w:rsidRPr="00CE2045">
        <w:rPr>
          <w:b/>
          <w:sz w:val="24"/>
          <w:szCs w:val="24"/>
          <w:lang w:eastAsia="x-none"/>
        </w:rPr>
        <w:t xml:space="preserve"> </w:t>
      </w:r>
    </w:p>
    <w:p w:rsidR="001F0F14" w:rsidRPr="00CE2045" w:rsidRDefault="001F0F14" w:rsidP="002A5198">
      <w:pPr>
        <w:ind w:firstLine="709"/>
        <w:jc w:val="center"/>
        <w:rPr>
          <w:b/>
          <w:sz w:val="24"/>
          <w:szCs w:val="24"/>
          <w:lang w:eastAsia="x-none"/>
        </w:rPr>
      </w:pPr>
      <w:r w:rsidRPr="00CE2045">
        <w:rPr>
          <w:b/>
          <w:sz w:val="24"/>
          <w:szCs w:val="24"/>
        </w:rPr>
        <w:t xml:space="preserve">Климатические параметры муниципального образования </w:t>
      </w:r>
      <w:r w:rsidR="007A3732" w:rsidRPr="00CE2045">
        <w:rPr>
          <w:b/>
          <w:sz w:val="24"/>
          <w:szCs w:val="24"/>
        </w:rPr>
        <w:t>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1F0F14" w:rsidRPr="00CE2045" w:rsidTr="00191646">
        <w:trPr>
          <w:tblHeader/>
        </w:trPr>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Значение показателя</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-50</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-44</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-41</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-42</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-35</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79</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107</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ЮЗ</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38</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26</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23</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24,2</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73</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360</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78</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sz w:val="24"/>
                <w:szCs w:val="24"/>
              </w:rPr>
            </w:pPr>
            <w:r w:rsidRPr="00CE2045">
              <w:rPr>
                <w:sz w:val="24"/>
                <w:szCs w:val="24"/>
              </w:rPr>
              <w:t>З</w:t>
            </w:r>
          </w:p>
        </w:tc>
      </w:tr>
      <w:tr w:rsidR="001F0F14" w:rsidRPr="00CE2045" w:rsidTr="00191646">
        <w:tc>
          <w:tcPr>
            <w:tcW w:w="3316"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1F0F14" w:rsidRPr="00CE2045" w:rsidRDefault="001F0F14" w:rsidP="001F0F14">
            <w:pPr>
              <w:jc w:val="center"/>
              <w:rPr>
                <w:b/>
                <w:sz w:val="24"/>
                <w:szCs w:val="24"/>
              </w:rPr>
            </w:pPr>
            <w:r w:rsidRPr="00CE2045">
              <w:rPr>
                <w:b/>
                <w:sz w:val="24"/>
                <w:szCs w:val="24"/>
              </w:rPr>
              <w:t>IВ</w:t>
            </w:r>
          </w:p>
        </w:tc>
      </w:tr>
    </w:tbl>
    <w:p w:rsidR="001F0F14" w:rsidRPr="004A7238" w:rsidRDefault="001F0F14" w:rsidP="001F0F14">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1F0F14" w:rsidRPr="00CE2045" w:rsidRDefault="001F0F14" w:rsidP="001F0F14">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1F0F14" w:rsidRPr="00CE2045" w:rsidRDefault="001F0F14" w:rsidP="001F0F14">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1F0F14" w:rsidRPr="00CE2045" w:rsidRDefault="001F0F14" w:rsidP="001F0F14">
      <w:pPr>
        <w:ind w:firstLine="709"/>
        <w:jc w:val="both"/>
        <w:rPr>
          <w:sz w:val="28"/>
          <w:szCs w:val="28"/>
        </w:rPr>
      </w:pPr>
      <w:r w:rsidRPr="00CE2045">
        <w:rPr>
          <w:sz w:val="28"/>
          <w:szCs w:val="28"/>
        </w:rPr>
        <w:t>Рельеф территории – равнина.</w:t>
      </w:r>
    </w:p>
    <w:p w:rsidR="00EB37A1" w:rsidRPr="00CE2045" w:rsidRDefault="00EB37A1" w:rsidP="00EB37A1">
      <w:pPr>
        <w:ind w:firstLine="709"/>
        <w:jc w:val="both"/>
        <w:rPr>
          <w:sz w:val="28"/>
          <w:szCs w:val="28"/>
        </w:rPr>
      </w:pPr>
      <w:r w:rsidRPr="00CE2045">
        <w:rPr>
          <w:sz w:val="28"/>
          <w:szCs w:val="28"/>
        </w:rPr>
        <w:lastRenderedPageBreak/>
        <w:t xml:space="preserve">Территория муниципального образования </w:t>
      </w:r>
      <w:r w:rsidR="007A3732" w:rsidRPr="00CE2045">
        <w:rPr>
          <w:sz w:val="28"/>
          <w:szCs w:val="28"/>
        </w:rPr>
        <w:t xml:space="preserve">поселок Боровский </w:t>
      </w:r>
      <w:r w:rsidRPr="00CE2045">
        <w:rPr>
          <w:sz w:val="28"/>
          <w:szCs w:val="28"/>
        </w:rPr>
        <w:t>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w:t>
      </w:r>
      <w:r w:rsidR="006D5AD8" w:rsidRPr="00CE2045">
        <w:rPr>
          <w:sz w:val="28"/>
          <w:szCs w:val="28"/>
        </w:rPr>
        <w:t>,</w:t>
      </w:r>
      <w:r w:rsidRPr="00CE2045">
        <w:rPr>
          <w:sz w:val="28"/>
          <w:szCs w:val="28"/>
        </w:rPr>
        <w:t xml:space="preserve"> на его территории не должно происходить периодическое промерзание водопроводных сетей.</w:t>
      </w:r>
    </w:p>
    <w:p w:rsidR="00EB37A1" w:rsidRPr="00CE2045" w:rsidRDefault="00EB37A1" w:rsidP="00EB37A1">
      <w:pPr>
        <w:ind w:firstLine="709"/>
        <w:jc w:val="both"/>
        <w:rPr>
          <w:sz w:val="28"/>
          <w:szCs w:val="28"/>
        </w:rPr>
      </w:pPr>
      <w:r w:rsidRPr="00CE2045">
        <w:rPr>
          <w:sz w:val="28"/>
          <w:szCs w:val="28"/>
        </w:rPr>
        <w:t xml:space="preserve">Случаев аварий (повреждений) на участках сетей водоснабжения, вызванных их промерзанием, на территории муниципального образования </w:t>
      </w:r>
      <w:r w:rsidR="007A3732" w:rsidRPr="00CE2045">
        <w:rPr>
          <w:sz w:val="28"/>
          <w:szCs w:val="28"/>
        </w:rPr>
        <w:t xml:space="preserve">поселок Боровский </w:t>
      </w:r>
      <w:r w:rsidRPr="00CE2045">
        <w:rPr>
          <w:sz w:val="28"/>
          <w:szCs w:val="28"/>
        </w:rPr>
        <w:t>не выявлено.</w:t>
      </w:r>
    </w:p>
    <w:p w:rsidR="00EB37A1" w:rsidRPr="00CE2045" w:rsidRDefault="00EB37A1" w:rsidP="00EB37A1">
      <w:pPr>
        <w:ind w:firstLine="709"/>
        <w:jc w:val="both"/>
        <w:rPr>
          <w:sz w:val="28"/>
          <w:szCs w:val="28"/>
        </w:rPr>
      </w:pPr>
    </w:p>
    <w:p w:rsidR="003B6517" w:rsidRPr="00CE2045" w:rsidRDefault="003B6517" w:rsidP="005005E7">
      <w:pPr>
        <w:pStyle w:val="22"/>
        <w:numPr>
          <w:ilvl w:val="2"/>
          <w:numId w:val="56"/>
        </w:numPr>
        <w:tabs>
          <w:tab w:val="clear" w:pos="1134"/>
          <w:tab w:val="left" w:pos="1560"/>
        </w:tabs>
        <w:spacing w:before="0" w:after="0"/>
        <w:ind w:left="1560" w:hanging="851"/>
      </w:pPr>
      <w:bookmarkStart w:id="42" w:name="_Toc433187062"/>
      <w:bookmarkStart w:id="43"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2"/>
      <w:bookmarkEnd w:id="43"/>
    </w:p>
    <w:p w:rsidR="003F0E1D" w:rsidRPr="00CE2045" w:rsidRDefault="00215D1B" w:rsidP="003F0E1D">
      <w:pPr>
        <w:ind w:firstLine="709"/>
        <w:jc w:val="both"/>
        <w:rPr>
          <w:sz w:val="28"/>
          <w:szCs w:val="28"/>
        </w:rPr>
      </w:pPr>
      <w:r w:rsidRPr="00CE2045">
        <w:rPr>
          <w:sz w:val="28"/>
          <w:szCs w:val="28"/>
        </w:rPr>
        <w:t xml:space="preserve">Объекты централизованной системы водоснабжения </w:t>
      </w:r>
      <w:r w:rsidR="00820EF6" w:rsidRPr="00CE2045">
        <w:rPr>
          <w:sz w:val="28"/>
          <w:szCs w:val="28"/>
        </w:rPr>
        <w:t xml:space="preserve">муниципального образования поселок Боровский </w:t>
      </w:r>
      <w:r w:rsidRPr="00CE2045">
        <w:rPr>
          <w:sz w:val="28"/>
          <w:szCs w:val="28"/>
        </w:rPr>
        <w:t xml:space="preserve">находятся в муниципальной собственности. </w:t>
      </w:r>
      <w:r w:rsidR="003F0E1D" w:rsidRPr="00CE2045">
        <w:rPr>
          <w:sz w:val="28"/>
          <w:szCs w:val="28"/>
        </w:rPr>
        <w:t xml:space="preserve">Эксплуатацию системы водоснабжения осуществляет </w:t>
      </w:r>
      <w:r w:rsidR="00912C47" w:rsidRPr="00CE2045">
        <w:rPr>
          <w:sz w:val="28"/>
          <w:szCs w:val="28"/>
        </w:rPr>
        <w:t xml:space="preserve">МУП «ЖКХ п. Боровский» </w:t>
      </w:r>
      <w:r w:rsidR="00820EF6" w:rsidRPr="00CE2045">
        <w:rPr>
          <w:sz w:val="28"/>
          <w:szCs w:val="28"/>
        </w:rPr>
        <w:t>по договору передачи имущества в хозяйственное ведение</w:t>
      </w:r>
      <w:r w:rsidR="003F0E1D" w:rsidRPr="00CE2045">
        <w:rPr>
          <w:sz w:val="28"/>
          <w:szCs w:val="28"/>
        </w:rPr>
        <w:t xml:space="preserve">. </w:t>
      </w:r>
    </w:p>
    <w:p w:rsidR="0057784D" w:rsidRPr="00CE2045" w:rsidRDefault="00B226BF" w:rsidP="00215D1B">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sidR="00EB0C8F">
        <w:rPr>
          <w:sz w:val="28"/>
          <w:szCs w:val="28"/>
        </w:rPr>
        <w:t>ПАО «Птицефабрика «Боровская»</w:t>
      </w:r>
      <w:r w:rsidRPr="00CE2045">
        <w:rPr>
          <w:sz w:val="28"/>
          <w:szCs w:val="28"/>
        </w:rPr>
        <w:t>, находятся в собственности</w:t>
      </w:r>
      <w:r w:rsidR="00A0680F" w:rsidRPr="00CE2045">
        <w:rPr>
          <w:sz w:val="28"/>
          <w:szCs w:val="28"/>
        </w:rPr>
        <w:t xml:space="preserve"> акционерного общества.</w:t>
      </w:r>
    </w:p>
    <w:p w:rsidR="00215D1B" w:rsidRDefault="00215D1B" w:rsidP="00215D1B">
      <w:pPr>
        <w:ind w:firstLine="709"/>
        <w:jc w:val="both"/>
        <w:rPr>
          <w:sz w:val="28"/>
          <w:szCs w:val="28"/>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44" w:name="_Toc433187063"/>
      <w:bookmarkStart w:id="45" w:name="_Toc438455232"/>
      <w:r w:rsidRPr="00CE2045">
        <w:rPr>
          <w:iCs/>
          <w:sz w:val="28"/>
          <w:szCs w:val="28"/>
        </w:rPr>
        <w:t>Направления развития централизованных систем водоснабжения</w:t>
      </w:r>
      <w:bookmarkEnd w:id="44"/>
      <w:bookmarkEnd w:id="45"/>
      <w:r w:rsidRPr="00CE2045">
        <w:rPr>
          <w:iCs/>
          <w:sz w:val="28"/>
          <w:szCs w:val="28"/>
        </w:rPr>
        <w:t xml:space="preserve"> </w:t>
      </w:r>
    </w:p>
    <w:p w:rsidR="003B6517" w:rsidRPr="00CE2045" w:rsidRDefault="003B6517" w:rsidP="005005E7">
      <w:pPr>
        <w:pStyle w:val="22"/>
        <w:numPr>
          <w:ilvl w:val="2"/>
          <w:numId w:val="58"/>
        </w:numPr>
        <w:tabs>
          <w:tab w:val="clear" w:pos="1134"/>
          <w:tab w:val="left" w:pos="1418"/>
        </w:tabs>
        <w:spacing w:before="0" w:after="0"/>
        <w:ind w:left="1418" w:hanging="709"/>
        <w:rPr>
          <w:bCs/>
          <w:iCs/>
        </w:rPr>
      </w:pPr>
      <w:bookmarkStart w:id="46" w:name="_Toc433187064"/>
      <w:bookmarkStart w:id="47" w:name="_Toc438455233"/>
      <w:r w:rsidRPr="00CE2045">
        <w:rPr>
          <w:bCs/>
          <w:iCs/>
        </w:rPr>
        <w:t xml:space="preserve">Основные направления, принципы, задачи и целевые показатели </w:t>
      </w:r>
      <w:bookmarkStart w:id="48" w:name="OLE_LINK4"/>
      <w:bookmarkStart w:id="49" w:name="OLE_LINK5"/>
      <w:r w:rsidRPr="00CE2045">
        <w:rPr>
          <w:bCs/>
          <w:iCs/>
        </w:rPr>
        <w:t>развития централизованных систем водоснабжения</w:t>
      </w:r>
      <w:bookmarkEnd w:id="46"/>
      <w:bookmarkEnd w:id="47"/>
      <w:bookmarkEnd w:id="48"/>
      <w:bookmarkEnd w:id="49"/>
      <w:r w:rsidRPr="00CE2045">
        <w:rPr>
          <w:bCs/>
          <w:iCs/>
        </w:rPr>
        <w:t xml:space="preserve"> </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Задачами разработки схемы водоснабжения являются: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подачи абонентам</w:t>
      </w:r>
      <w:r w:rsidR="008E44DA" w:rsidRPr="00CE2045">
        <w:rPr>
          <w:color w:val="000000" w:themeColor="text1"/>
          <w:szCs w:val="28"/>
        </w:rPr>
        <w:t xml:space="preserve"> поселения необходимого объема</w:t>
      </w:r>
      <w:r w:rsidR="006D5AD8" w:rsidRPr="00CE2045">
        <w:rPr>
          <w:color w:val="000000" w:themeColor="text1"/>
          <w:szCs w:val="28"/>
        </w:rPr>
        <w:t xml:space="preserve"> </w:t>
      </w:r>
      <w:r w:rsidRPr="00CE2045">
        <w:rPr>
          <w:color w:val="000000" w:themeColor="text1"/>
          <w:szCs w:val="28"/>
        </w:rPr>
        <w:t>питьевой и технической воды установленного качества;</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1A0839" w:rsidRPr="00CE2045" w:rsidRDefault="001A0839" w:rsidP="001A0839">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lastRenderedPageBreak/>
        <w:t>повышение энергетической эффективности путем экономного потребления воды;</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1A0839" w:rsidRPr="00CE2045" w:rsidRDefault="001A0839" w:rsidP="005005E7">
      <w:pPr>
        <w:pStyle w:val="af"/>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EB37A1" w:rsidRPr="00CE2045" w:rsidRDefault="00EB37A1" w:rsidP="004C5BA8">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w:t>
      </w:r>
      <w:r w:rsidR="004C5BA8" w:rsidRPr="00CE2045">
        <w:rPr>
          <w:color w:val="000000" w:themeColor="text1"/>
          <w:sz w:val="28"/>
          <w:szCs w:val="28"/>
        </w:rPr>
        <w:t xml:space="preserve"> централизованной</w:t>
      </w:r>
      <w:r w:rsidRPr="00CE2045">
        <w:rPr>
          <w:color w:val="000000" w:themeColor="text1"/>
          <w:sz w:val="28"/>
          <w:szCs w:val="28"/>
        </w:rPr>
        <w:t xml:space="preserve"> системы водоснабжения:</w:t>
      </w:r>
    </w:p>
    <w:p w:rsidR="00C75D8F" w:rsidRPr="00CE2045" w:rsidRDefault="00C75D8F" w:rsidP="005005E7">
      <w:pPr>
        <w:pStyle w:val="af"/>
        <w:framePr w:hSpace="0" w:wrap="auto" w:vAnchor="margin" w:hAnchor="text" w:xAlign="left" w:yAlign="inline"/>
        <w:numPr>
          <w:ilvl w:val="0"/>
          <w:numId w:val="35"/>
        </w:numPr>
        <w:tabs>
          <w:tab w:val="left" w:pos="993"/>
        </w:tabs>
        <w:ind w:left="0" w:firstLine="709"/>
        <w:jc w:val="both"/>
        <w:rPr>
          <w:szCs w:val="28"/>
        </w:rPr>
      </w:pPr>
      <w:r w:rsidRPr="00CE2045">
        <w:rPr>
          <w:szCs w:val="28"/>
        </w:rPr>
        <w:t>строительство и(или) реконструкция (модернизация) водозаборных и водоочистных сооружений для обеспечения</w:t>
      </w:r>
      <w:r w:rsidR="00EB37A1" w:rsidRPr="00CE2045">
        <w:rPr>
          <w:szCs w:val="28"/>
        </w:rPr>
        <w:t xml:space="preserve"> потребителей </w:t>
      </w:r>
      <w:r w:rsidRPr="00CE2045">
        <w:rPr>
          <w:szCs w:val="28"/>
        </w:rPr>
        <w:t xml:space="preserve">муниципального образования </w:t>
      </w:r>
      <w:r w:rsidR="00EB37A1" w:rsidRPr="00CE2045">
        <w:rPr>
          <w:szCs w:val="28"/>
        </w:rPr>
        <w:t>водой</w:t>
      </w:r>
      <w:r w:rsidRPr="00CE2045">
        <w:rPr>
          <w:szCs w:val="28"/>
        </w:rPr>
        <w:t xml:space="preserve"> питьевого качества;</w:t>
      </w:r>
    </w:p>
    <w:p w:rsidR="00EB37A1" w:rsidRPr="00CE2045" w:rsidRDefault="00EB37A1" w:rsidP="005005E7">
      <w:pPr>
        <w:pStyle w:val="af"/>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 реконструкция и модернизация </w:t>
      </w:r>
      <w:r w:rsidR="00C75D8F" w:rsidRPr="00CE2045">
        <w:rPr>
          <w:szCs w:val="28"/>
        </w:rPr>
        <w:t xml:space="preserve">существующей </w:t>
      </w:r>
      <w:r w:rsidRPr="00CE2045">
        <w:rPr>
          <w:szCs w:val="28"/>
        </w:rPr>
        <w:t>водопроводной сети с целью обеспечения качества воды, поставляемой потребителям, повышения надежности водоснабжения и снижения аварийности;</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lastRenderedPageBreak/>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w:t>
      </w:r>
      <w:r w:rsidR="00C75D8F" w:rsidRPr="00CE2045">
        <w:rPr>
          <w:sz w:val="28"/>
          <w:szCs w:val="28"/>
        </w:rPr>
        <w:t>.</w:t>
      </w:r>
      <w:r w:rsidRPr="00CE2045">
        <w:rPr>
          <w:sz w:val="28"/>
          <w:szCs w:val="28"/>
        </w:rPr>
        <w:t>ч</w:t>
      </w:r>
      <w:r w:rsidR="00C75D8F" w:rsidRPr="00CE2045">
        <w:rPr>
          <w:sz w:val="28"/>
          <w:szCs w:val="28"/>
        </w:rPr>
        <w:t xml:space="preserve">. </w:t>
      </w:r>
      <w:r w:rsidRPr="00CE2045">
        <w:rPr>
          <w:sz w:val="28"/>
          <w:szCs w:val="28"/>
        </w:rPr>
        <w:t>рациональног</w:t>
      </w:r>
      <w:r w:rsidR="002242DE" w:rsidRPr="00CE2045">
        <w:rPr>
          <w:sz w:val="28"/>
          <w:szCs w:val="28"/>
        </w:rPr>
        <w:t>о использования водных ресурсов.</w:t>
      </w:r>
    </w:p>
    <w:p w:rsidR="004C5BA8" w:rsidRPr="00CE2045" w:rsidRDefault="004C5BA8" w:rsidP="004C5BA8">
      <w:pPr>
        <w:pStyle w:val="af"/>
        <w:framePr w:hSpace="0" w:wrap="auto" w:vAnchor="margin" w:hAnchor="text" w:xAlign="left" w:yAlign="inline"/>
        <w:ind w:firstLine="709"/>
        <w:jc w:val="both"/>
        <w:rPr>
          <w:szCs w:val="28"/>
        </w:rPr>
      </w:pPr>
      <w:r w:rsidRPr="00CE2045">
        <w:rPr>
          <w:szCs w:val="28"/>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rsidR="00EB37A1" w:rsidRPr="00CE2045" w:rsidRDefault="00EB37A1" w:rsidP="00EB37A1">
      <w:pPr>
        <w:pStyle w:val="af"/>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показатели качества питьевой воды;</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показатели эффективности использования ресурсов, в т</w:t>
      </w:r>
      <w:r w:rsidR="001A0839" w:rsidRPr="00CE2045">
        <w:rPr>
          <w:sz w:val="28"/>
          <w:szCs w:val="28"/>
        </w:rPr>
        <w:t>.</w:t>
      </w:r>
      <w:r w:rsidRPr="00CE2045">
        <w:rPr>
          <w:sz w:val="28"/>
          <w:szCs w:val="28"/>
        </w:rPr>
        <w:t>ч</w:t>
      </w:r>
      <w:r w:rsidR="001A0839" w:rsidRPr="00CE2045">
        <w:rPr>
          <w:sz w:val="28"/>
          <w:szCs w:val="28"/>
        </w:rPr>
        <w:t>.</w:t>
      </w:r>
      <w:r w:rsidRPr="00CE2045">
        <w:rPr>
          <w:sz w:val="28"/>
          <w:szCs w:val="28"/>
        </w:rPr>
        <w:t xml:space="preserve"> сокращения потерь воды при транспортировке;</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EB37A1" w:rsidRPr="00CE2045" w:rsidRDefault="00EB37A1" w:rsidP="005005E7">
      <w:pPr>
        <w:pStyle w:val="aff8"/>
        <w:numPr>
          <w:ilvl w:val="0"/>
          <w:numId w:val="38"/>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EB37A1" w:rsidRPr="00CE2045" w:rsidRDefault="00EB37A1" w:rsidP="00EB37A1">
      <w:pPr>
        <w:pStyle w:val="af"/>
        <w:framePr w:hSpace="0" w:wrap="auto" w:vAnchor="margin" w:hAnchor="text" w:xAlign="left" w:yAlign="inline"/>
        <w:ind w:firstLine="709"/>
        <w:jc w:val="both"/>
        <w:rPr>
          <w:szCs w:val="28"/>
        </w:rPr>
      </w:pPr>
      <w:r w:rsidRPr="00CE2045">
        <w:rPr>
          <w:szCs w:val="28"/>
        </w:rPr>
        <w:t>Значения целевых показателей развития централизованных систем водосн</w:t>
      </w:r>
      <w:r w:rsidR="001A0839" w:rsidRPr="00CE2045">
        <w:rPr>
          <w:szCs w:val="28"/>
        </w:rPr>
        <w:t xml:space="preserve">абжения приведены в Разделе 1.7 Целевые показатели развития централизованных систем водоснабжения </w:t>
      </w:r>
      <w:r w:rsidRPr="00CE2045">
        <w:rPr>
          <w:szCs w:val="28"/>
        </w:rPr>
        <w:t>настоящей Схемы</w:t>
      </w:r>
      <w:r w:rsidR="004C5BA8" w:rsidRPr="00CE2045">
        <w:rPr>
          <w:szCs w:val="28"/>
        </w:rPr>
        <w:t xml:space="preserve"> водоснабжения и водоотведения</w:t>
      </w:r>
      <w:r w:rsidRPr="00CE2045">
        <w:rPr>
          <w:szCs w:val="28"/>
        </w:rPr>
        <w:t>.</w:t>
      </w:r>
    </w:p>
    <w:p w:rsidR="001A0839" w:rsidRPr="00CE2045" w:rsidRDefault="001A0839" w:rsidP="00214DA3">
      <w:pPr>
        <w:rPr>
          <w:b/>
        </w:rPr>
      </w:pPr>
    </w:p>
    <w:p w:rsidR="003B6517" w:rsidRPr="00CE2045" w:rsidRDefault="003B6517" w:rsidP="005005E7">
      <w:pPr>
        <w:pStyle w:val="22"/>
        <w:numPr>
          <w:ilvl w:val="2"/>
          <w:numId w:val="58"/>
        </w:numPr>
        <w:tabs>
          <w:tab w:val="clear" w:pos="1134"/>
          <w:tab w:val="left" w:pos="1418"/>
        </w:tabs>
        <w:spacing w:before="0" w:after="0"/>
        <w:ind w:left="1418" w:hanging="709"/>
      </w:pPr>
      <w:bookmarkStart w:id="50" w:name="_Toc433187065"/>
      <w:bookmarkStart w:id="51"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50"/>
      <w:r w:rsidR="0057784D" w:rsidRPr="00CE2045">
        <w:t>поселений</w:t>
      </w:r>
      <w:bookmarkEnd w:id="51"/>
    </w:p>
    <w:p w:rsidR="00231E4C" w:rsidRPr="00231E4C" w:rsidRDefault="00231E4C" w:rsidP="00231E4C">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231E4C" w:rsidRPr="00231E4C" w:rsidRDefault="00231E4C" w:rsidP="00231E4C">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231E4C" w:rsidRDefault="00231E4C" w:rsidP="00231E4C">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80146A" w:rsidRPr="00CE2045" w:rsidRDefault="007E2EB5" w:rsidP="00CC06C7">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w:t>
      </w:r>
      <w:r w:rsidR="001C4AA7" w:rsidRPr="00CE2045">
        <w:rPr>
          <w:color w:val="000000" w:themeColor="text1"/>
          <w:sz w:val="28"/>
          <w:szCs w:val="28"/>
        </w:rPr>
        <w:t>спрогнозированы 2</w:t>
      </w:r>
      <w:r w:rsidR="0080146A" w:rsidRPr="00CE2045">
        <w:rPr>
          <w:color w:val="000000" w:themeColor="text1"/>
          <w:sz w:val="28"/>
          <w:szCs w:val="28"/>
        </w:rPr>
        <w:t xml:space="preserve"> сценария развития:</w:t>
      </w:r>
    </w:p>
    <w:p w:rsidR="0080146A" w:rsidRPr="00CE2045" w:rsidRDefault="001C4AA7" w:rsidP="005005E7">
      <w:pPr>
        <w:pStyle w:val="aff8"/>
        <w:numPr>
          <w:ilvl w:val="0"/>
          <w:numId w:val="88"/>
        </w:numPr>
        <w:tabs>
          <w:tab w:val="left" w:pos="567"/>
        </w:tabs>
        <w:ind w:right="57"/>
        <w:jc w:val="both"/>
        <w:rPr>
          <w:color w:val="000000" w:themeColor="text1"/>
          <w:sz w:val="28"/>
          <w:szCs w:val="28"/>
        </w:rPr>
      </w:pPr>
      <w:r w:rsidRPr="00CE2045">
        <w:rPr>
          <w:color w:val="000000" w:themeColor="text1"/>
          <w:sz w:val="28"/>
          <w:szCs w:val="28"/>
        </w:rPr>
        <w:t xml:space="preserve">первый </w:t>
      </w:r>
      <w:r w:rsidR="0080146A" w:rsidRPr="00CE2045">
        <w:rPr>
          <w:color w:val="000000" w:themeColor="text1"/>
          <w:sz w:val="28"/>
          <w:szCs w:val="28"/>
        </w:rPr>
        <w:t xml:space="preserve">сценарий – пессимистический </w:t>
      </w:r>
      <w:r w:rsidR="007E2EB5" w:rsidRPr="00CE2045">
        <w:rPr>
          <w:color w:val="000000" w:themeColor="text1"/>
          <w:sz w:val="28"/>
          <w:szCs w:val="28"/>
        </w:rPr>
        <w:t>(без приростов</w:t>
      </w:r>
      <w:r w:rsidR="0080146A" w:rsidRPr="00CE2045">
        <w:rPr>
          <w:color w:val="000000" w:themeColor="text1"/>
          <w:sz w:val="28"/>
          <w:szCs w:val="28"/>
        </w:rPr>
        <w:t xml:space="preserve"> площади жилого фонда и численности населения);</w:t>
      </w:r>
    </w:p>
    <w:p w:rsidR="0080146A" w:rsidRPr="00CE2045" w:rsidRDefault="001C4AA7" w:rsidP="005005E7">
      <w:pPr>
        <w:pStyle w:val="aff8"/>
        <w:numPr>
          <w:ilvl w:val="0"/>
          <w:numId w:val="88"/>
        </w:numPr>
        <w:tabs>
          <w:tab w:val="left" w:pos="567"/>
        </w:tabs>
        <w:ind w:right="57"/>
        <w:jc w:val="both"/>
        <w:rPr>
          <w:color w:val="000000" w:themeColor="text1"/>
          <w:sz w:val="28"/>
          <w:szCs w:val="28"/>
        </w:rPr>
      </w:pPr>
      <w:r w:rsidRPr="00CE2045">
        <w:rPr>
          <w:color w:val="000000" w:themeColor="text1"/>
          <w:sz w:val="28"/>
          <w:szCs w:val="28"/>
        </w:rPr>
        <w:t xml:space="preserve">второй </w:t>
      </w:r>
      <w:r w:rsidR="007E2EB5" w:rsidRPr="00CE2045">
        <w:rPr>
          <w:color w:val="000000" w:themeColor="text1"/>
          <w:sz w:val="28"/>
          <w:szCs w:val="28"/>
        </w:rPr>
        <w:t xml:space="preserve">сценарий </w:t>
      </w:r>
      <w:r w:rsidRPr="00CE2045">
        <w:rPr>
          <w:color w:val="000000" w:themeColor="text1"/>
          <w:sz w:val="28"/>
          <w:szCs w:val="28"/>
        </w:rPr>
        <w:t>–</w:t>
      </w:r>
      <w:r w:rsidR="007E2EB5" w:rsidRPr="00CE2045">
        <w:rPr>
          <w:color w:val="000000" w:themeColor="text1"/>
          <w:sz w:val="28"/>
          <w:szCs w:val="28"/>
        </w:rPr>
        <w:t xml:space="preserve">  оптимистический (</w:t>
      </w:r>
      <w:r w:rsidR="0080146A" w:rsidRPr="00CE2045">
        <w:rPr>
          <w:color w:val="000000" w:themeColor="text1"/>
          <w:sz w:val="28"/>
          <w:szCs w:val="28"/>
        </w:rPr>
        <w:t>с учетом при</w:t>
      </w:r>
      <w:r w:rsidR="007E2EB5" w:rsidRPr="00CE2045">
        <w:rPr>
          <w:color w:val="000000" w:themeColor="text1"/>
          <w:sz w:val="28"/>
          <w:szCs w:val="28"/>
        </w:rPr>
        <w:t>ростов</w:t>
      </w:r>
      <w:r w:rsidR="0080146A" w:rsidRPr="00CE2045">
        <w:rPr>
          <w:color w:val="000000" w:themeColor="text1"/>
          <w:sz w:val="28"/>
          <w:szCs w:val="28"/>
        </w:rPr>
        <w:t xml:space="preserve"> площади жилого фонда и численности населения).</w:t>
      </w:r>
      <w:r w:rsidRPr="00CE2045">
        <w:rPr>
          <w:color w:val="000000" w:themeColor="text1"/>
          <w:sz w:val="28"/>
          <w:szCs w:val="28"/>
        </w:rPr>
        <w:t xml:space="preserve"> </w:t>
      </w:r>
    </w:p>
    <w:p w:rsidR="00833D95" w:rsidRDefault="00833D95" w:rsidP="007A74BD">
      <w:pPr>
        <w:ind w:firstLine="709"/>
        <w:jc w:val="both"/>
        <w:rPr>
          <w:color w:val="000000" w:themeColor="text1"/>
          <w:sz w:val="28"/>
          <w:szCs w:val="28"/>
        </w:rPr>
      </w:pPr>
      <w:r w:rsidRPr="00833D95">
        <w:rPr>
          <w:color w:val="000000" w:themeColor="text1"/>
          <w:sz w:val="28"/>
          <w:szCs w:val="28"/>
        </w:rPr>
        <w:lastRenderedPageBreak/>
        <w:t>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7A74BD" w:rsidRDefault="007E2EB5" w:rsidP="007A74BD">
      <w:pPr>
        <w:ind w:firstLine="709"/>
        <w:jc w:val="both"/>
        <w:rPr>
          <w:color w:val="000000" w:themeColor="text1"/>
          <w:sz w:val="28"/>
          <w:szCs w:val="28"/>
        </w:rPr>
      </w:pPr>
      <w:r w:rsidRPr="00CE2045">
        <w:rPr>
          <w:color w:val="000000" w:themeColor="text1"/>
          <w:sz w:val="28"/>
          <w:szCs w:val="28"/>
        </w:rPr>
        <w:t>Далее</w:t>
      </w:r>
      <w:r w:rsidR="006D5AD8" w:rsidRPr="00CE2045">
        <w:rPr>
          <w:color w:val="000000" w:themeColor="text1"/>
          <w:sz w:val="28"/>
          <w:szCs w:val="28"/>
        </w:rPr>
        <w:t>,</w:t>
      </w:r>
      <w:r w:rsidRPr="00CE2045">
        <w:rPr>
          <w:color w:val="000000" w:themeColor="text1"/>
          <w:sz w:val="28"/>
          <w:szCs w:val="28"/>
        </w:rPr>
        <w:t xml:space="preserve"> при формировании балансов водоснабжения и мероприятий по развитию систем водоснабжения и </w:t>
      </w:r>
      <w:r w:rsidR="0038053D" w:rsidRPr="00CE2045">
        <w:rPr>
          <w:color w:val="000000" w:themeColor="text1"/>
          <w:sz w:val="28"/>
          <w:szCs w:val="28"/>
        </w:rPr>
        <w:t>водоотведения</w:t>
      </w:r>
      <w:r w:rsidR="006D5AD8" w:rsidRPr="00CE2045">
        <w:rPr>
          <w:color w:val="000000" w:themeColor="text1"/>
          <w:sz w:val="28"/>
          <w:szCs w:val="28"/>
        </w:rPr>
        <w:t>,</w:t>
      </w:r>
      <w:r w:rsidR="0038053D" w:rsidRPr="00CE2045">
        <w:rPr>
          <w:color w:val="000000" w:themeColor="text1"/>
          <w:sz w:val="28"/>
          <w:szCs w:val="28"/>
        </w:rPr>
        <w:t xml:space="preserve"> в</w:t>
      </w:r>
      <w:r w:rsidRPr="00CE2045">
        <w:rPr>
          <w:color w:val="000000" w:themeColor="text1"/>
          <w:sz w:val="28"/>
          <w:szCs w:val="28"/>
        </w:rPr>
        <w:t xml:space="preserve"> качестве основного сценария развития принят </w:t>
      </w:r>
      <w:r w:rsidR="002242DE" w:rsidRPr="00CE2045">
        <w:rPr>
          <w:color w:val="000000" w:themeColor="text1"/>
          <w:sz w:val="28"/>
          <w:szCs w:val="28"/>
        </w:rPr>
        <w:t xml:space="preserve">оптимистический </w:t>
      </w:r>
      <w:r w:rsidRPr="00CE2045">
        <w:rPr>
          <w:color w:val="000000" w:themeColor="text1"/>
          <w:sz w:val="28"/>
          <w:szCs w:val="28"/>
        </w:rPr>
        <w:t xml:space="preserve">сценарий с численностью населения </w:t>
      </w:r>
      <w:r w:rsidR="000515DE" w:rsidRPr="000515DE">
        <w:rPr>
          <w:color w:val="000000" w:themeColor="text1"/>
          <w:sz w:val="28"/>
          <w:szCs w:val="28"/>
        </w:rPr>
        <w:t>22</w:t>
      </w:r>
      <w:r w:rsidR="000515DE">
        <w:rPr>
          <w:color w:val="000000" w:themeColor="text1"/>
          <w:sz w:val="28"/>
          <w:szCs w:val="28"/>
        </w:rPr>
        <w:t xml:space="preserve">,5 </w:t>
      </w:r>
      <w:r w:rsidR="000515DE" w:rsidRPr="00CE2045">
        <w:rPr>
          <w:color w:val="000000" w:themeColor="text1"/>
          <w:sz w:val="28"/>
          <w:szCs w:val="28"/>
        </w:rPr>
        <w:t>тыс.</w:t>
      </w:r>
      <w:r w:rsidRPr="00CE2045">
        <w:rPr>
          <w:color w:val="000000" w:themeColor="text1"/>
          <w:sz w:val="28"/>
          <w:szCs w:val="28"/>
        </w:rPr>
        <w:t> чел.</w:t>
      </w:r>
      <w:r w:rsidR="007A74BD">
        <w:rPr>
          <w:color w:val="000000" w:themeColor="text1"/>
          <w:sz w:val="28"/>
          <w:szCs w:val="28"/>
        </w:rPr>
        <w:t xml:space="preserve"> </w:t>
      </w:r>
    </w:p>
    <w:p w:rsidR="000515DE" w:rsidRPr="000515DE" w:rsidRDefault="000515DE" w:rsidP="007A74BD">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0515DE" w:rsidRPr="000515DE" w:rsidRDefault="000515DE" w:rsidP="007A74BD">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0515DE" w:rsidRPr="00CE2045" w:rsidRDefault="000515DE" w:rsidP="007A74BD">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7E2EB5" w:rsidRPr="00CE2045" w:rsidRDefault="003B6517" w:rsidP="007A74BD">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38053D" w:rsidRDefault="0038053D" w:rsidP="0038053D">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sidR="00C2587B">
        <w:rPr>
          <w:sz w:val="28"/>
          <w:szCs w:val="28"/>
        </w:rPr>
        <w:t xml:space="preserve"> к расчетному сроку до 22,5 тыс. человек.</w:t>
      </w:r>
    </w:p>
    <w:p w:rsidR="00C2587B" w:rsidRPr="00CE2045" w:rsidRDefault="003D2550" w:rsidP="0038053D">
      <w:pPr>
        <w:pStyle w:val="24"/>
        <w:tabs>
          <w:tab w:val="left" w:pos="1134"/>
        </w:tabs>
        <w:spacing w:line="240" w:lineRule="auto"/>
        <w:rPr>
          <w:sz w:val="28"/>
          <w:szCs w:val="28"/>
        </w:rPr>
      </w:pPr>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
    <w:p w:rsidR="007E2EB5" w:rsidRPr="00CE2045" w:rsidRDefault="00A4083D" w:rsidP="007E2EB5">
      <w:pPr>
        <w:tabs>
          <w:tab w:val="left" w:pos="709"/>
        </w:tabs>
        <w:ind w:firstLine="709"/>
        <w:jc w:val="both"/>
        <w:rPr>
          <w:sz w:val="28"/>
          <w:szCs w:val="28"/>
        </w:rPr>
      </w:pPr>
      <w:r>
        <w:rPr>
          <w:sz w:val="28"/>
          <w:szCs w:val="28"/>
        </w:rPr>
        <w:t>П</w:t>
      </w:r>
      <w:r w:rsidR="007E2EB5"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представлены</w:t>
      </w:r>
      <w:r w:rsidR="007E2EB5" w:rsidRPr="00CE2045">
        <w:rPr>
          <w:sz w:val="28"/>
          <w:szCs w:val="28"/>
        </w:rPr>
        <w:t xml:space="preserve"> в таблице </w:t>
      </w:r>
      <w:r w:rsidR="00B8725C">
        <w:rPr>
          <w:sz w:val="28"/>
          <w:szCs w:val="28"/>
        </w:rPr>
        <w:t>6</w:t>
      </w:r>
      <w:r w:rsidR="007E2EB5" w:rsidRPr="00CE2045">
        <w:rPr>
          <w:sz w:val="28"/>
          <w:szCs w:val="28"/>
        </w:rPr>
        <w:t>.</w:t>
      </w:r>
    </w:p>
    <w:p w:rsidR="007E2EB5" w:rsidRPr="00CE2045" w:rsidRDefault="007E2EB5" w:rsidP="007E2EB5">
      <w:pPr>
        <w:tabs>
          <w:tab w:val="left" w:pos="709"/>
        </w:tabs>
        <w:ind w:firstLine="709"/>
        <w:jc w:val="both"/>
        <w:rPr>
          <w:sz w:val="28"/>
          <w:szCs w:val="28"/>
        </w:rPr>
      </w:pPr>
    </w:p>
    <w:p w:rsidR="007E2EB5" w:rsidRPr="00CE2045" w:rsidRDefault="007E2EB5" w:rsidP="007E2EB5">
      <w:pPr>
        <w:ind w:left="-142" w:right="-108"/>
        <w:jc w:val="center"/>
        <w:rPr>
          <w:b/>
          <w:bCs/>
          <w:color w:val="000000"/>
          <w:sz w:val="24"/>
          <w:szCs w:val="24"/>
        </w:rPr>
        <w:sectPr w:rsidR="007E2EB5" w:rsidRPr="00CE2045" w:rsidSect="0091037F">
          <w:footerReference w:type="even" r:id="rId16"/>
          <w:footerReference w:type="default" r:id="rId17"/>
          <w:pgSz w:w="11906" w:h="16838"/>
          <w:pgMar w:top="1134" w:right="567" w:bottom="1134" w:left="1134" w:header="567" w:footer="567" w:gutter="0"/>
          <w:cols w:space="720"/>
          <w:docGrid w:linePitch="299"/>
        </w:sectPr>
      </w:pPr>
    </w:p>
    <w:p w:rsidR="002A5198" w:rsidRPr="00CE2045" w:rsidRDefault="007E2EB5" w:rsidP="002A5198">
      <w:pPr>
        <w:pStyle w:val="af8"/>
        <w:jc w:val="right"/>
        <w:rPr>
          <w:b/>
          <w:sz w:val="24"/>
          <w:szCs w:val="24"/>
        </w:rPr>
      </w:pPr>
      <w:r w:rsidRPr="00CE2045">
        <w:rPr>
          <w:b/>
          <w:sz w:val="24"/>
          <w:szCs w:val="24"/>
        </w:rPr>
        <w:lastRenderedPageBreak/>
        <w:t xml:space="preserve">Таблица </w:t>
      </w:r>
      <w:r w:rsidR="00B8725C">
        <w:rPr>
          <w:b/>
          <w:sz w:val="24"/>
          <w:szCs w:val="24"/>
        </w:rPr>
        <w:t>6</w:t>
      </w:r>
    </w:p>
    <w:p w:rsidR="007E2EB5" w:rsidRPr="00CE2045" w:rsidRDefault="007E2EB5" w:rsidP="002A5198">
      <w:pPr>
        <w:pStyle w:val="af8"/>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E331B0" w:rsidRPr="00E331B0" w:rsidTr="00E331B0">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 п/п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Темп роста/ снижение 2025/2017гг., %</w:t>
            </w:r>
          </w:p>
        </w:tc>
      </w:tr>
      <w:tr w:rsidR="00E331B0" w:rsidRPr="00E331B0" w:rsidTr="00890872">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331B0" w:rsidRDefault="00E331B0" w:rsidP="00E331B0">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E331B0" w:rsidRPr="00E331B0" w:rsidRDefault="00E331B0" w:rsidP="00E331B0">
            <w:pPr>
              <w:rPr>
                <w:b/>
                <w:bCs/>
                <w:color w:val="000000"/>
              </w:rPr>
            </w:pP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E331B0" w:rsidRPr="00E331B0" w:rsidRDefault="00E331B0" w:rsidP="00E331B0">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r>
      <w:tr w:rsidR="00E331B0" w:rsidRPr="00E331B0" w:rsidTr="00E331B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E331B0" w:rsidRPr="00E331B0" w:rsidRDefault="00E331B0" w:rsidP="00E331B0">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E331B0" w:rsidRPr="00E331B0" w:rsidRDefault="00E331B0" w:rsidP="00E331B0">
            <w:pPr>
              <w:jc w:val="center"/>
              <w:rPr>
                <w:b/>
                <w:bCs/>
                <w:color w:val="000000"/>
              </w:rPr>
            </w:pPr>
            <w:r w:rsidRPr="00E331B0">
              <w:rPr>
                <w:b/>
                <w:bCs/>
                <w:color w:val="000000"/>
              </w:rPr>
              <w:t> </w:t>
            </w:r>
          </w:p>
        </w:tc>
      </w:tr>
      <w:tr w:rsidR="00E331B0" w:rsidRPr="00E331B0" w:rsidTr="00E331B0">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110</w:t>
            </w:r>
          </w:p>
        </w:tc>
      </w:tr>
      <w:tr w:rsidR="00E331B0" w:rsidRPr="00E331B0" w:rsidTr="00E331B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E331B0" w:rsidRPr="00E331B0" w:rsidRDefault="00E331B0" w:rsidP="00E331B0">
            <w:pPr>
              <w:jc w:val="center"/>
              <w:rPr>
                <w:color w:val="000000"/>
              </w:rPr>
            </w:pPr>
            <w:r w:rsidRPr="00E331B0">
              <w:rPr>
                <w:color w:val="000000"/>
              </w:rPr>
              <w:t> </w:t>
            </w:r>
          </w:p>
        </w:tc>
      </w:tr>
    </w:tbl>
    <w:p w:rsidR="007E2EB5" w:rsidRPr="00CE2045" w:rsidRDefault="007E2EB5" w:rsidP="00CC06C7">
      <w:pPr>
        <w:suppressAutoHyphens/>
        <w:ind w:firstLine="709"/>
        <w:jc w:val="both"/>
        <w:rPr>
          <w:color w:val="000000" w:themeColor="text1"/>
          <w:sz w:val="28"/>
          <w:szCs w:val="28"/>
        </w:rPr>
      </w:pPr>
    </w:p>
    <w:p w:rsidR="007E2EB5" w:rsidRPr="00CE2045" w:rsidRDefault="007E2EB5" w:rsidP="00CC06C7">
      <w:pPr>
        <w:suppressAutoHyphens/>
        <w:ind w:firstLine="709"/>
        <w:jc w:val="both"/>
        <w:rPr>
          <w:color w:val="000000" w:themeColor="text1"/>
          <w:sz w:val="28"/>
          <w:szCs w:val="28"/>
        </w:rPr>
      </w:pPr>
    </w:p>
    <w:p w:rsidR="007E2EB5" w:rsidRPr="00CE2045" w:rsidRDefault="007E2EB5" w:rsidP="00CC06C7">
      <w:pPr>
        <w:suppressAutoHyphens/>
        <w:ind w:firstLine="709"/>
        <w:jc w:val="both"/>
        <w:rPr>
          <w:color w:val="000000" w:themeColor="text1"/>
          <w:sz w:val="28"/>
          <w:szCs w:val="28"/>
        </w:rPr>
        <w:sectPr w:rsidR="007E2EB5" w:rsidRPr="00CE2045" w:rsidSect="007E2EB5">
          <w:pgSz w:w="16838" w:h="11906" w:orient="landscape"/>
          <w:pgMar w:top="1134" w:right="1134" w:bottom="567" w:left="1134" w:header="567" w:footer="567" w:gutter="0"/>
          <w:cols w:space="720"/>
          <w:docGrid w:linePitch="299"/>
        </w:sectPr>
      </w:pPr>
    </w:p>
    <w:p w:rsidR="003B6517" w:rsidRPr="00CE2045" w:rsidRDefault="003B6517" w:rsidP="005F2321">
      <w:pPr>
        <w:pStyle w:val="14"/>
        <w:numPr>
          <w:ilvl w:val="0"/>
          <w:numId w:val="11"/>
        </w:numPr>
        <w:tabs>
          <w:tab w:val="clear" w:pos="567"/>
          <w:tab w:val="left" w:pos="1418"/>
        </w:tabs>
        <w:spacing w:before="0" w:after="0"/>
        <w:ind w:left="0" w:firstLine="709"/>
        <w:rPr>
          <w:iCs/>
          <w:sz w:val="28"/>
          <w:szCs w:val="28"/>
        </w:rPr>
      </w:pPr>
      <w:bookmarkStart w:id="52" w:name="_Toc433187066"/>
      <w:bookmarkStart w:id="53" w:name="_Toc438455235"/>
      <w:r w:rsidRPr="00CE2045">
        <w:rPr>
          <w:iCs/>
          <w:sz w:val="28"/>
          <w:szCs w:val="28"/>
        </w:rPr>
        <w:lastRenderedPageBreak/>
        <w:t>Баланс водоснабжения и потребления горячей, питьевой, технической воды</w:t>
      </w:r>
      <w:bookmarkEnd w:id="52"/>
      <w:bookmarkEnd w:id="53"/>
    </w:p>
    <w:p w:rsidR="003B6517" w:rsidRPr="00CE2045" w:rsidRDefault="003B6517" w:rsidP="005005E7">
      <w:pPr>
        <w:pStyle w:val="22"/>
        <w:numPr>
          <w:ilvl w:val="2"/>
          <w:numId w:val="59"/>
        </w:numPr>
        <w:tabs>
          <w:tab w:val="clear" w:pos="1134"/>
          <w:tab w:val="left" w:pos="1418"/>
        </w:tabs>
        <w:spacing w:before="0" w:after="0"/>
        <w:ind w:left="1418" w:hanging="709"/>
        <w:rPr>
          <w:bCs/>
          <w:iCs/>
        </w:rPr>
      </w:pPr>
      <w:bookmarkStart w:id="54" w:name="_Toc433187067"/>
      <w:bookmarkStart w:id="55"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4"/>
      <w:bookmarkEnd w:id="55"/>
    </w:p>
    <w:p w:rsidR="00415D03" w:rsidRPr="00CE2045" w:rsidRDefault="00415D03" w:rsidP="00415D03">
      <w:pPr>
        <w:pStyle w:val="S6"/>
        <w:spacing w:line="240" w:lineRule="auto"/>
        <w:ind w:firstLine="510"/>
        <w:rPr>
          <w:rFonts w:eastAsia="TimesNewRomanPSMT"/>
          <w:sz w:val="28"/>
          <w:szCs w:val="28"/>
        </w:rPr>
      </w:pPr>
      <w:r w:rsidRPr="00CE2045">
        <w:rPr>
          <w:sz w:val="28"/>
          <w:szCs w:val="28"/>
        </w:rPr>
        <w:t xml:space="preserve">В таблице </w:t>
      </w:r>
      <w:r w:rsidR="00B8725C">
        <w:rPr>
          <w:sz w:val="28"/>
          <w:szCs w:val="28"/>
        </w:rPr>
        <w:t xml:space="preserve">7 </w:t>
      </w:r>
      <w:r w:rsidRPr="00CE2045">
        <w:rPr>
          <w:sz w:val="28"/>
          <w:szCs w:val="28"/>
        </w:rPr>
        <w:t>приведен баланс производства и потребления воды за 201</w:t>
      </w:r>
      <w:r w:rsidR="00E331B0">
        <w:rPr>
          <w:sz w:val="28"/>
          <w:szCs w:val="28"/>
        </w:rPr>
        <w:t>5</w:t>
      </w:r>
      <w:r w:rsidRPr="00CE2045">
        <w:rPr>
          <w:sz w:val="28"/>
          <w:szCs w:val="28"/>
        </w:rPr>
        <w:t>-201</w:t>
      </w:r>
      <w:r w:rsidR="00E331B0">
        <w:rPr>
          <w:sz w:val="28"/>
          <w:szCs w:val="28"/>
        </w:rPr>
        <w:t>7</w:t>
      </w:r>
      <w:r w:rsidRPr="00CE2045">
        <w:rPr>
          <w:sz w:val="28"/>
          <w:szCs w:val="28"/>
        </w:rPr>
        <w:t xml:space="preserve"> г</w:t>
      </w:r>
      <w:r w:rsidR="0038053D" w:rsidRPr="00CE2045">
        <w:rPr>
          <w:sz w:val="28"/>
          <w:szCs w:val="28"/>
        </w:rPr>
        <w:t>г.</w:t>
      </w:r>
      <w:r w:rsidRPr="00CE2045">
        <w:rPr>
          <w:sz w:val="28"/>
          <w:szCs w:val="28"/>
        </w:rPr>
        <w:t xml:space="preserve"> </w:t>
      </w:r>
      <w:r w:rsidR="00890872">
        <w:rPr>
          <w:sz w:val="28"/>
          <w:szCs w:val="28"/>
        </w:rPr>
        <w:t xml:space="preserve"> согласно </w:t>
      </w:r>
      <w:r w:rsidR="00BC6AC4">
        <w:rPr>
          <w:sz w:val="28"/>
          <w:szCs w:val="28"/>
        </w:rPr>
        <w:t>данных</w:t>
      </w:r>
      <w:r w:rsidR="00890872">
        <w:rPr>
          <w:sz w:val="28"/>
          <w:szCs w:val="28"/>
        </w:rPr>
        <w:t>,</w:t>
      </w:r>
      <w:r w:rsidR="00BC6AC4">
        <w:rPr>
          <w:sz w:val="28"/>
          <w:szCs w:val="28"/>
        </w:rPr>
        <w:t xml:space="preserve"> представленных в производственной программе МУП ЖКХ п. Боровский на 2018-2022 годы.</w:t>
      </w:r>
    </w:p>
    <w:p w:rsidR="002A5198" w:rsidRPr="00CE2045" w:rsidRDefault="00415D03" w:rsidP="002A5198">
      <w:pPr>
        <w:pStyle w:val="af8"/>
        <w:ind w:firstLine="709"/>
        <w:jc w:val="right"/>
        <w:rPr>
          <w:b/>
          <w:sz w:val="24"/>
          <w:szCs w:val="24"/>
        </w:rPr>
      </w:pPr>
      <w:r w:rsidRPr="00CE2045">
        <w:rPr>
          <w:b/>
          <w:sz w:val="24"/>
          <w:szCs w:val="24"/>
        </w:rPr>
        <w:t xml:space="preserve">Таблица </w:t>
      </w:r>
      <w:r w:rsidR="00B8725C">
        <w:rPr>
          <w:b/>
          <w:sz w:val="24"/>
          <w:szCs w:val="24"/>
        </w:rPr>
        <w:t>7</w:t>
      </w:r>
    </w:p>
    <w:p w:rsidR="003B6517" w:rsidRPr="00CE2045" w:rsidRDefault="00415D03" w:rsidP="002A5198">
      <w:pPr>
        <w:pStyle w:val="af8"/>
        <w:ind w:firstLine="709"/>
        <w:rPr>
          <w:color w:val="000000" w:themeColor="text1"/>
          <w:szCs w:val="28"/>
        </w:rPr>
      </w:pPr>
      <w:r w:rsidRPr="00CE2045">
        <w:rPr>
          <w:rStyle w:val="S7"/>
          <w:b/>
        </w:rPr>
        <w:t>Общий баланс подачи и реализации воды по муниципал</w:t>
      </w:r>
      <w:r w:rsidR="00FB05C4" w:rsidRPr="00CE2045">
        <w:rPr>
          <w:rStyle w:val="S7"/>
          <w:b/>
        </w:rPr>
        <w:t>ьному образованию п.</w:t>
      </w:r>
      <w:r w:rsidR="002A5198" w:rsidRPr="00CE2045">
        <w:rPr>
          <w:rStyle w:val="S7"/>
          <w:b/>
        </w:rPr>
        <w:t> </w:t>
      </w:r>
      <w:r w:rsidR="00FB05C4" w:rsidRPr="00CE2045">
        <w:rPr>
          <w:rStyle w:val="S7"/>
          <w:b/>
        </w:rPr>
        <w:t>Боровский з</w:t>
      </w:r>
      <w:r w:rsidRPr="00CE2045">
        <w:rPr>
          <w:rStyle w:val="S7"/>
          <w:b/>
        </w:rPr>
        <w:t xml:space="preserve">а </w:t>
      </w:r>
      <w:r w:rsidR="00FB05C4" w:rsidRPr="00CE2045">
        <w:rPr>
          <w:rStyle w:val="S7"/>
          <w:b/>
        </w:rPr>
        <w:t xml:space="preserve">период </w:t>
      </w:r>
      <w:r w:rsidR="00E331B0">
        <w:rPr>
          <w:rStyle w:val="S7"/>
          <w:b/>
        </w:rPr>
        <w:t>2015-2017</w:t>
      </w:r>
      <w:r w:rsidRPr="00CE2045">
        <w:rPr>
          <w:rStyle w:val="S7"/>
          <w:b/>
        </w:rPr>
        <w:t xml:space="preserve"> гг</w:t>
      </w:r>
      <w:r w:rsidR="00FB05C4" w:rsidRPr="00CE2045">
        <w:rPr>
          <w:rStyle w:val="S7"/>
          <w:b/>
        </w:rPr>
        <w:t>.</w:t>
      </w:r>
    </w:p>
    <w:tbl>
      <w:tblPr>
        <w:tblW w:w="5000" w:type="pct"/>
        <w:jc w:val="center"/>
        <w:tblLook w:val="04A0" w:firstRow="1" w:lastRow="0" w:firstColumn="1" w:lastColumn="0" w:noHBand="0" w:noVBand="1"/>
      </w:tblPr>
      <w:tblGrid>
        <w:gridCol w:w="716"/>
        <w:gridCol w:w="5302"/>
        <w:gridCol w:w="1130"/>
        <w:gridCol w:w="1130"/>
        <w:gridCol w:w="1130"/>
        <w:gridCol w:w="1013"/>
      </w:tblGrid>
      <w:tr w:rsidR="00E331B0" w:rsidRPr="00CE2045" w:rsidTr="00BC6AC4">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 п/п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E331B0" w:rsidRPr="00CE2045" w:rsidRDefault="00BC6AC4" w:rsidP="002A5198">
            <w:pPr>
              <w:pStyle w:val="S6"/>
              <w:spacing w:line="240" w:lineRule="auto"/>
              <w:ind w:firstLine="0"/>
              <w:jc w:val="center"/>
              <w:rPr>
                <w:b/>
              </w:rPr>
            </w:pPr>
            <w:r w:rsidRPr="00CE2045">
              <w:rPr>
                <w:b/>
              </w:rPr>
              <w:t>Ед.</w:t>
            </w:r>
            <w:r w:rsidR="00E331B0" w:rsidRPr="00CE2045">
              <w:rPr>
                <w:b/>
              </w:rPr>
              <w:t xml:space="preserve"> изм.</w:t>
            </w:r>
          </w:p>
        </w:tc>
        <w:tc>
          <w:tcPr>
            <w:tcW w:w="542" w:type="pct"/>
            <w:tcBorders>
              <w:top w:val="single" w:sz="4" w:space="0" w:color="auto"/>
              <w:left w:val="single" w:sz="4" w:space="0" w:color="auto"/>
              <w:bottom w:val="single" w:sz="4" w:space="0" w:color="auto"/>
              <w:right w:val="single" w:sz="4" w:space="0" w:color="auto"/>
            </w:tcBorders>
            <w:vAlign w:val="center"/>
          </w:tcPr>
          <w:p w:rsidR="00E331B0" w:rsidRPr="00CE2045" w:rsidRDefault="00E331B0" w:rsidP="002A5198">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rPr>
                <w:b/>
              </w:rPr>
            </w:pPr>
            <w:r w:rsidRPr="00CE2045">
              <w:rPr>
                <w:b/>
              </w:rPr>
              <w:t>201</w:t>
            </w:r>
            <w:r>
              <w:rPr>
                <w:b/>
              </w:rPr>
              <w:t>7</w:t>
            </w:r>
            <w:r w:rsidRPr="00CE2045">
              <w:rPr>
                <w:b/>
              </w:rPr>
              <w:t xml:space="preserve"> г.</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E331B0" w:rsidRPr="00CE2045" w:rsidRDefault="00E331B0" w:rsidP="002A5198">
            <w:pPr>
              <w:pStyle w:val="S6"/>
              <w:spacing w:line="240" w:lineRule="auto"/>
              <w:ind w:firstLine="0"/>
              <w:jc w:val="left"/>
            </w:pPr>
            <w:r w:rsidRPr="00CE2045">
              <w:t>Объем поднятой воды</w:t>
            </w:r>
            <w:r w:rsidR="00BC6AC4">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BC6AC4" w:rsidP="002A5198">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BC6AC4" w:rsidP="00E75F4C">
            <w:pPr>
              <w:pStyle w:val="S6"/>
              <w:spacing w:line="240" w:lineRule="auto"/>
              <w:ind w:firstLine="0"/>
              <w:jc w:val="center"/>
            </w:pPr>
            <w:r w:rsidRPr="00BC6AC4">
              <w:t>8</w:t>
            </w:r>
            <w:r w:rsidR="00E75F4C">
              <w:t>33,958</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E331B0" w:rsidRPr="00CE2045" w:rsidRDefault="00E331B0" w:rsidP="002A5198">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BC6AC4" w:rsidP="002A5198">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BC6AC4" w:rsidP="002A5198">
            <w:pPr>
              <w:pStyle w:val="S6"/>
              <w:spacing w:line="240" w:lineRule="auto"/>
              <w:ind w:firstLine="0"/>
              <w:jc w:val="center"/>
            </w:pPr>
            <w:r w:rsidRPr="00BC6AC4">
              <w:t>4,000</w:t>
            </w:r>
          </w:p>
        </w:tc>
      </w:tr>
      <w:tr w:rsidR="00BC6AC4" w:rsidRPr="00CE2045" w:rsidTr="00890872">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C6AC4" w:rsidRPr="00CE2045" w:rsidRDefault="00BC6AC4" w:rsidP="00BC6AC4">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C6AC4" w:rsidRPr="00CE2045" w:rsidRDefault="00BC6AC4" w:rsidP="00BC6AC4">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C6AC4" w:rsidRPr="00CE2045" w:rsidRDefault="00BC6AC4" w:rsidP="00BC6AC4">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C6AC4" w:rsidRPr="00CE2045" w:rsidRDefault="00BC6AC4" w:rsidP="00BC6AC4">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C6AC4" w:rsidRPr="00CE2045" w:rsidRDefault="00BC6AC4" w:rsidP="00BC6AC4">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C6AC4" w:rsidRPr="00CE2045" w:rsidRDefault="00BC6AC4" w:rsidP="00E75F4C">
            <w:pPr>
              <w:pStyle w:val="S6"/>
              <w:spacing w:line="240" w:lineRule="auto"/>
              <w:ind w:firstLine="0"/>
              <w:jc w:val="center"/>
            </w:pPr>
            <w:r w:rsidRPr="00BC6AC4">
              <w:t>8</w:t>
            </w:r>
            <w:r w:rsidR="00E75F4C">
              <w:t>33,958</w:t>
            </w:r>
          </w:p>
        </w:tc>
      </w:tr>
      <w:tr w:rsidR="009E4AC5"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9E4AC5" w:rsidRPr="00CE2045" w:rsidRDefault="009E4AC5" w:rsidP="009E4AC5">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9E4AC5" w:rsidRPr="00CE2045" w:rsidRDefault="009E4AC5" w:rsidP="009E4AC5">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9E4AC5" w:rsidRPr="00CE2045" w:rsidRDefault="009E4AC5" w:rsidP="009E4AC5">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9E4AC5" w:rsidRPr="00CE2045" w:rsidRDefault="00E75F4C" w:rsidP="009E4AC5">
            <w:pPr>
              <w:pStyle w:val="S6"/>
              <w:spacing w:line="240" w:lineRule="auto"/>
              <w:ind w:firstLine="0"/>
              <w:jc w:val="center"/>
            </w:pPr>
            <w:r>
              <w:t>833,958</w:t>
            </w:r>
          </w:p>
        </w:tc>
      </w:tr>
      <w:tr w:rsidR="00E331B0"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E331B0" w:rsidRPr="00CE2045" w:rsidRDefault="00E331B0" w:rsidP="002A5198">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E331B0" w:rsidRPr="00CE2045" w:rsidRDefault="00E331B0" w:rsidP="002A5198">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E331B0" w:rsidRPr="00CE2045" w:rsidRDefault="009E4AC5" w:rsidP="002A5198">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E331B0" w:rsidRPr="00CE2045" w:rsidRDefault="009E4AC5" w:rsidP="002A5198">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E331B0" w:rsidRPr="00CE2045" w:rsidRDefault="009E4AC5" w:rsidP="00E75F4C">
            <w:pPr>
              <w:pStyle w:val="S6"/>
              <w:spacing w:line="240" w:lineRule="auto"/>
              <w:ind w:firstLine="0"/>
              <w:jc w:val="center"/>
            </w:pPr>
            <w:r w:rsidRPr="009E4AC5">
              <w:t>19</w:t>
            </w:r>
            <w:r w:rsidR="00E75F4C">
              <w:t>7</w:t>
            </w:r>
            <w:r w:rsidRPr="009E4AC5">
              <w:t>,</w:t>
            </w:r>
            <w:r w:rsidR="00E75F4C">
              <w:t>596</w:t>
            </w:r>
          </w:p>
        </w:tc>
      </w:tr>
      <w:tr w:rsidR="009E4AC5" w:rsidRPr="00CE2045" w:rsidTr="00BC6AC4">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9E4AC5" w:rsidRPr="00CE2045" w:rsidRDefault="009E4AC5" w:rsidP="009E4AC5">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9E4AC5" w:rsidRPr="00CE2045" w:rsidRDefault="009E4AC5" w:rsidP="009E4AC5">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9E4AC5" w:rsidRPr="00CE2045" w:rsidRDefault="009E4AC5" w:rsidP="009E4AC5">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9E4AC5" w:rsidRPr="00CE2045" w:rsidRDefault="009E4AC5" w:rsidP="009E4AC5">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9E4AC5" w:rsidRPr="00CE2045" w:rsidRDefault="00E75F4C" w:rsidP="009E4AC5">
            <w:pPr>
              <w:pStyle w:val="S6"/>
              <w:spacing w:line="240" w:lineRule="auto"/>
              <w:ind w:firstLine="0"/>
              <w:jc w:val="center"/>
            </w:pPr>
            <w:r>
              <w:t>643,75</w:t>
            </w:r>
          </w:p>
        </w:tc>
      </w:tr>
    </w:tbl>
    <w:p w:rsidR="008E0962" w:rsidRDefault="008E0962" w:rsidP="00231E4C">
      <w:pPr>
        <w:spacing w:before="120" w:after="120"/>
        <w:ind w:left="-142" w:firstLine="851"/>
        <w:jc w:val="both"/>
        <w:rPr>
          <w:sz w:val="28"/>
          <w:szCs w:val="28"/>
        </w:rPr>
      </w:pPr>
    </w:p>
    <w:p w:rsidR="00415D03" w:rsidRPr="00CE2045" w:rsidRDefault="00415D03" w:rsidP="00231E4C">
      <w:pPr>
        <w:spacing w:before="120" w:after="120"/>
        <w:ind w:left="-142" w:firstLine="851"/>
        <w:jc w:val="both"/>
        <w:rPr>
          <w:sz w:val="28"/>
          <w:szCs w:val="28"/>
        </w:rPr>
      </w:pPr>
      <w:r w:rsidRPr="00CE2045">
        <w:rPr>
          <w:sz w:val="28"/>
          <w:szCs w:val="28"/>
        </w:rPr>
        <w:t>Из таблицы видно, что фактический объем реализа</w:t>
      </w:r>
      <w:r w:rsidR="00FB05C4" w:rsidRPr="00CE2045">
        <w:rPr>
          <w:sz w:val="28"/>
          <w:szCs w:val="28"/>
        </w:rPr>
        <w:t>ции питьевой воды с 201</w:t>
      </w:r>
      <w:r w:rsidR="009E4AC5">
        <w:rPr>
          <w:sz w:val="28"/>
          <w:szCs w:val="28"/>
        </w:rPr>
        <w:t>5</w:t>
      </w:r>
      <w:r w:rsidR="002A5198" w:rsidRPr="00CE2045">
        <w:rPr>
          <w:sz w:val="28"/>
          <w:szCs w:val="28"/>
        </w:rPr>
        <w:t xml:space="preserve"> г.</w:t>
      </w:r>
      <w:r w:rsidR="00FB05C4" w:rsidRPr="00CE2045">
        <w:rPr>
          <w:sz w:val="28"/>
          <w:szCs w:val="28"/>
        </w:rPr>
        <w:t xml:space="preserve"> по 201</w:t>
      </w:r>
      <w:r w:rsidR="009E4AC5">
        <w:rPr>
          <w:sz w:val="28"/>
          <w:szCs w:val="28"/>
        </w:rPr>
        <w:t>7</w:t>
      </w:r>
      <w:r w:rsidRPr="00CE2045">
        <w:rPr>
          <w:sz w:val="28"/>
          <w:szCs w:val="28"/>
        </w:rPr>
        <w:t>г</w:t>
      </w:r>
      <w:r w:rsidR="002A5198" w:rsidRPr="00CE2045">
        <w:rPr>
          <w:sz w:val="28"/>
          <w:szCs w:val="28"/>
        </w:rPr>
        <w:t>.</w:t>
      </w:r>
      <w:r w:rsidRPr="00CE2045">
        <w:rPr>
          <w:sz w:val="28"/>
          <w:szCs w:val="28"/>
        </w:rPr>
        <w:t xml:space="preserve"> </w:t>
      </w:r>
      <w:r w:rsidR="009E4AC5">
        <w:rPr>
          <w:sz w:val="28"/>
          <w:szCs w:val="28"/>
        </w:rPr>
        <w:t>незначительно вырос</w:t>
      </w:r>
      <w:r w:rsidRPr="00CE2045">
        <w:rPr>
          <w:sz w:val="28"/>
          <w:szCs w:val="28"/>
        </w:rPr>
        <w:t xml:space="preserve">, данная тенденция связана с </w:t>
      </w:r>
      <w:r w:rsidR="009E4AC5">
        <w:rPr>
          <w:sz w:val="28"/>
          <w:szCs w:val="28"/>
        </w:rPr>
        <w:t>ростом численности населения</w:t>
      </w:r>
      <w:r w:rsidRPr="00CE2045">
        <w:rPr>
          <w:sz w:val="28"/>
          <w:szCs w:val="28"/>
        </w:rPr>
        <w:t xml:space="preserve">. </w:t>
      </w:r>
      <w:r w:rsidR="00FB05C4" w:rsidRPr="00CE2045">
        <w:rPr>
          <w:sz w:val="28"/>
          <w:szCs w:val="28"/>
        </w:rPr>
        <w:t>Объем воды, отпущенной из сети с 201</w:t>
      </w:r>
      <w:r w:rsidR="009E4AC5">
        <w:rPr>
          <w:sz w:val="28"/>
          <w:szCs w:val="28"/>
        </w:rPr>
        <w:t>5</w:t>
      </w:r>
      <w:r w:rsidR="001C4AA7" w:rsidRPr="00CE2045">
        <w:rPr>
          <w:sz w:val="28"/>
          <w:szCs w:val="28"/>
        </w:rPr>
        <w:t>г.</w:t>
      </w:r>
      <w:r w:rsidR="00FB05C4" w:rsidRPr="00CE2045">
        <w:rPr>
          <w:sz w:val="28"/>
          <w:szCs w:val="28"/>
        </w:rPr>
        <w:t xml:space="preserve"> </w:t>
      </w:r>
      <w:r w:rsidR="001C4AA7" w:rsidRPr="00CE2045">
        <w:rPr>
          <w:sz w:val="28"/>
          <w:szCs w:val="28"/>
        </w:rPr>
        <w:t>по 201</w:t>
      </w:r>
      <w:r w:rsidR="009E4AC5">
        <w:rPr>
          <w:sz w:val="28"/>
          <w:szCs w:val="28"/>
        </w:rPr>
        <w:t>7</w:t>
      </w:r>
      <w:r w:rsidR="001C4AA7" w:rsidRPr="00CE2045">
        <w:rPr>
          <w:sz w:val="28"/>
          <w:szCs w:val="28"/>
        </w:rPr>
        <w:t>г.,</w:t>
      </w:r>
      <w:r w:rsidR="00FB05C4" w:rsidRPr="00CE2045">
        <w:rPr>
          <w:sz w:val="28"/>
          <w:szCs w:val="28"/>
        </w:rPr>
        <w:t xml:space="preserve"> </w:t>
      </w:r>
      <w:r w:rsidR="009E4AC5">
        <w:rPr>
          <w:sz w:val="28"/>
          <w:szCs w:val="28"/>
        </w:rPr>
        <w:t>увеличился</w:t>
      </w:r>
      <w:r w:rsidRPr="00CE2045">
        <w:rPr>
          <w:sz w:val="28"/>
          <w:szCs w:val="28"/>
        </w:rPr>
        <w:t xml:space="preserve"> н</w:t>
      </w:r>
      <w:r w:rsidR="00FB05C4" w:rsidRPr="00CE2045">
        <w:rPr>
          <w:sz w:val="28"/>
          <w:szCs w:val="28"/>
        </w:rPr>
        <w:t xml:space="preserve">а </w:t>
      </w:r>
      <w:r w:rsidR="009E4AC5">
        <w:rPr>
          <w:sz w:val="28"/>
          <w:szCs w:val="28"/>
        </w:rPr>
        <w:t>4,35</w:t>
      </w:r>
      <w:r w:rsidR="004A7238">
        <w:rPr>
          <w:sz w:val="28"/>
          <w:szCs w:val="28"/>
        </w:rPr>
        <w:t xml:space="preserve"> </w:t>
      </w:r>
      <w:r w:rsidRPr="00CE2045">
        <w:rPr>
          <w:sz w:val="28"/>
          <w:szCs w:val="28"/>
        </w:rPr>
        <w:t>%.</w:t>
      </w:r>
    </w:p>
    <w:p w:rsidR="00415D03" w:rsidRPr="00CE2045" w:rsidRDefault="00415D03" w:rsidP="00CC06C7">
      <w:pPr>
        <w:pStyle w:val="121"/>
        <w:ind w:firstLine="709"/>
        <w:rPr>
          <w:color w:val="000000" w:themeColor="text1"/>
        </w:rPr>
      </w:pPr>
    </w:p>
    <w:p w:rsidR="003B6517" w:rsidRPr="00CE2045" w:rsidRDefault="003B6517" w:rsidP="005005E7">
      <w:pPr>
        <w:pStyle w:val="22"/>
        <w:numPr>
          <w:ilvl w:val="2"/>
          <w:numId w:val="59"/>
        </w:numPr>
        <w:tabs>
          <w:tab w:val="clear" w:pos="1134"/>
          <w:tab w:val="left" w:pos="1418"/>
        </w:tabs>
        <w:spacing w:before="0" w:after="0"/>
        <w:ind w:left="1418" w:hanging="709"/>
      </w:pPr>
      <w:bookmarkStart w:id="56" w:name="_Toc433187068"/>
      <w:bookmarkStart w:id="57"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6"/>
      <w:bookmarkEnd w:id="57"/>
    </w:p>
    <w:p w:rsidR="008E0962" w:rsidRDefault="008E0962" w:rsidP="001830EA">
      <w:pPr>
        <w:pStyle w:val="S6"/>
        <w:spacing w:line="240" w:lineRule="auto"/>
        <w:rPr>
          <w:sz w:val="28"/>
          <w:szCs w:val="28"/>
        </w:rPr>
      </w:pPr>
    </w:p>
    <w:p w:rsidR="001830EA" w:rsidRDefault="001830EA" w:rsidP="001830EA">
      <w:pPr>
        <w:pStyle w:val="S6"/>
        <w:spacing w:line="240" w:lineRule="auto"/>
        <w:rPr>
          <w:sz w:val="28"/>
          <w:szCs w:val="28"/>
        </w:rPr>
      </w:pPr>
      <w:r w:rsidRPr="00CE2045">
        <w:rPr>
          <w:sz w:val="28"/>
          <w:szCs w:val="28"/>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w:t>
      </w:r>
      <w:r w:rsidR="002A5198" w:rsidRPr="00CE2045">
        <w:rPr>
          <w:sz w:val="28"/>
          <w:szCs w:val="28"/>
        </w:rPr>
        <w:t>ицах</w:t>
      </w:r>
      <w:r w:rsidRPr="00CE2045">
        <w:rPr>
          <w:sz w:val="28"/>
          <w:szCs w:val="28"/>
        </w:rPr>
        <w:t xml:space="preserve"> </w:t>
      </w:r>
      <w:r w:rsidR="00B8725C">
        <w:rPr>
          <w:sz w:val="28"/>
          <w:szCs w:val="28"/>
        </w:rPr>
        <w:t>8, 9</w:t>
      </w:r>
      <w:r w:rsidRPr="00CE2045">
        <w:rPr>
          <w:sz w:val="28"/>
          <w:szCs w:val="28"/>
        </w:rPr>
        <w:t>.</w:t>
      </w:r>
    </w:p>
    <w:p w:rsidR="008E0962" w:rsidRPr="00CE2045" w:rsidRDefault="008E0962" w:rsidP="001830EA">
      <w:pPr>
        <w:pStyle w:val="S6"/>
        <w:spacing w:line="240" w:lineRule="auto"/>
        <w:rPr>
          <w:sz w:val="28"/>
          <w:szCs w:val="28"/>
        </w:rPr>
      </w:pPr>
    </w:p>
    <w:p w:rsidR="002A5198" w:rsidRPr="00CE2045" w:rsidRDefault="001C4AA7" w:rsidP="002A5198">
      <w:pPr>
        <w:pStyle w:val="af8"/>
        <w:jc w:val="right"/>
      </w:pPr>
      <w:r w:rsidRPr="00CE2045">
        <w:rPr>
          <w:b/>
          <w:sz w:val="24"/>
          <w:szCs w:val="24"/>
        </w:rPr>
        <w:t>Т</w:t>
      </w:r>
      <w:r w:rsidR="001B6FE3" w:rsidRPr="00CE2045">
        <w:rPr>
          <w:b/>
          <w:sz w:val="24"/>
          <w:szCs w:val="24"/>
        </w:rPr>
        <w:t xml:space="preserve">аблица </w:t>
      </w:r>
      <w:r w:rsidR="00B8725C">
        <w:rPr>
          <w:b/>
          <w:sz w:val="24"/>
          <w:szCs w:val="24"/>
        </w:rPr>
        <w:t>8</w:t>
      </w:r>
    </w:p>
    <w:p w:rsidR="001B6FE3" w:rsidRPr="00CE2045" w:rsidRDefault="001B6FE3" w:rsidP="002A5198">
      <w:pPr>
        <w:pStyle w:val="af8"/>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w:t>
      </w:r>
      <w:r w:rsidR="001C4AA7" w:rsidRPr="00CE2045">
        <w:rPr>
          <w:b/>
          <w:bCs/>
          <w:color w:val="000000"/>
          <w:sz w:val="24"/>
          <w:szCs w:val="24"/>
        </w:rPr>
        <w:t xml:space="preserve"> </w:t>
      </w:r>
      <w:r w:rsidRPr="00CE2045">
        <w:rPr>
          <w:b/>
          <w:bCs/>
          <w:color w:val="000000"/>
          <w:sz w:val="24"/>
          <w:szCs w:val="24"/>
        </w:rPr>
        <w:t>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932EEC" w:rsidRPr="00CE2045" w:rsidTr="00565810">
        <w:trPr>
          <w:tblHeader/>
        </w:trPr>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 п/п</w:t>
            </w:r>
          </w:p>
        </w:tc>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1B6FE3" w:rsidRPr="00CE2045" w:rsidRDefault="001B6FE3" w:rsidP="001B6FE3">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6</w:t>
            </w:r>
            <w:r w:rsidRPr="00CE2045">
              <w:rPr>
                <w:b/>
                <w:sz w:val="20"/>
                <w:szCs w:val="20"/>
              </w:rPr>
              <w:t>г.</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7</w:t>
            </w:r>
            <w:r w:rsidRPr="00CE2045">
              <w:rPr>
                <w:b/>
                <w:sz w:val="20"/>
                <w:szCs w:val="20"/>
              </w:rPr>
              <w:t xml:space="preserve"> г.</w:t>
            </w:r>
          </w:p>
        </w:tc>
        <w:tc>
          <w:tcPr>
            <w:tcW w:w="0" w:type="auto"/>
            <w:shd w:val="clear" w:color="auto" w:fill="auto"/>
            <w:vAlign w:val="center"/>
            <w:hideMark/>
          </w:tcPr>
          <w:p w:rsidR="001B6FE3" w:rsidRPr="00CE2045" w:rsidRDefault="001B6FE3" w:rsidP="00932EEC">
            <w:pPr>
              <w:pStyle w:val="S6"/>
              <w:spacing w:line="240" w:lineRule="auto"/>
              <w:ind w:firstLine="0"/>
              <w:jc w:val="center"/>
              <w:rPr>
                <w:b/>
                <w:sz w:val="20"/>
                <w:szCs w:val="20"/>
              </w:rPr>
            </w:pPr>
            <w:r w:rsidRPr="00CE2045">
              <w:rPr>
                <w:b/>
                <w:sz w:val="20"/>
                <w:szCs w:val="20"/>
              </w:rPr>
              <w:t>201</w:t>
            </w:r>
            <w:r w:rsidR="00932EEC">
              <w:rPr>
                <w:b/>
                <w:sz w:val="20"/>
                <w:szCs w:val="20"/>
              </w:rPr>
              <w:t>8</w:t>
            </w:r>
            <w:r w:rsidRPr="00CE2045">
              <w:rPr>
                <w:b/>
                <w:sz w:val="20"/>
                <w:szCs w:val="20"/>
              </w:rPr>
              <w:t xml:space="preserve"> г.</w:t>
            </w:r>
          </w:p>
        </w:tc>
      </w:tr>
      <w:tr w:rsidR="00565810" w:rsidRPr="00CE2045" w:rsidTr="00565810">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0" w:type="auto"/>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Водозабор ПАО «Птицефабрика «Боровская»</w:t>
            </w:r>
          </w:p>
        </w:tc>
        <w:tc>
          <w:tcPr>
            <w:tcW w:w="1804" w:type="dxa"/>
            <w:tcBorders>
              <w:bottom w:val="single" w:sz="4" w:space="0" w:color="auto"/>
            </w:tcBorders>
            <w:shd w:val="clear" w:color="auto" w:fill="auto"/>
            <w:noWrap/>
            <w:vAlign w:val="center"/>
          </w:tcPr>
          <w:p w:rsidR="00932EEC" w:rsidRPr="00932EEC" w:rsidRDefault="00932EEC" w:rsidP="00932EEC">
            <w:pPr>
              <w:pStyle w:val="S6"/>
              <w:spacing w:line="240" w:lineRule="auto"/>
              <w:ind w:firstLine="0"/>
              <w:jc w:val="center"/>
              <w:rPr>
                <w:sz w:val="20"/>
                <w:szCs w:val="20"/>
              </w:rPr>
            </w:pPr>
            <w:r w:rsidRPr="00932EEC">
              <w:rPr>
                <w:sz w:val="20"/>
                <w:szCs w:val="20"/>
              </w:rPr>
              <w:t xml:space="preserve">ПАО «Птицефабрика «Боровская», </w:t>
            </w:r>
          </w:p>
          <w:p w:rsidR="00932EEC" w:rsidRPr="00932EEC" w:rsidRDefault="00932EEC" w:rsidP="00932EEC">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932EEC" w:rsidRPr="00932EEC" w:rsidRDefault="00932EEC" w:rsidP="00932EEC">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932EEC" w:rsidRPr="008E0962" w:rsidRDefault="00565810" w:rsidP="00932EEC">
            <w:pPr>
              <w:jc w:val="center"/>
              <w:rPr>
                <w:color w:val="000000"/>
              </w:rPr>
            </w:pPr>
            <w:r w:rsidRPr="008E0962">
              <w:rPr>
                <w:color w:val="000000"/>
              </w:rPr>
              <w:t>1454,027</w:t>
            </w:r>
          </w:p>
        </w:tc>
      </w:tr>
      <w:tr w:rsidR="00932EEC" w:rsidRPr="00CE2045" w:rsidTr="00565810">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 xml:space="preserve">Технологическая зона МУП «ЖКХ п. Боровский»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«Боровская»</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EEC" w:rsidRPr="00CE2045" w:rsidRDefault="00932EEC" w:rsidP="00932EEC">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932EEC">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E75F4C">
            <w:pPr>
              <w:jc w:val="center"/>
              <w:rPr>
                <w:color w:val="000000"/>
              </w:rPr>
            </w:pPr>
            <w:r w:rsidRPr="008E0962">
              <w:rPr>
                <w:color w:val="000000"/>
              </w:rPr>
              <w:t>8</w:t>
            </w:r>
            <w:r w:rsidR="00E75F4C">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32EEC" w:rsidRPr="008E0962" w:rsidRDefault="00932EEC" w:rsidP="00932EEC">
            <w:pPr>
              <w:jc w:val="center"/>
              <w:rPr>
                <w:color w:val="000000"/>
              </w:rPr>
            </w:pPr>
            <w:r w:rsidRPr="008E0962">
              <w:rPr>
                <w:color w:val="000000"/>
              </w:rPr>
              <w:t>870,027</w:t>
            </w:r>
          </w:p>
        </w:tc>
      </w:tr>
    </w:tbl>
    <w:p w:rsidR="008E0962" w:rsidRDefault="008E0962" w:rsidP="002A5198">
      <w:pPr>
        <w:pStyle w:val="af8"/>
        <w:jc w:val="right"/>
        <w:rPr>
          <w:b/>
          <w:sz w:val="24"/>
          <w:szCs w:val="24"/>
        </w:rPr>
      </w:pPr>
    </w:p>
    <w:p w:rsidR="008E0962" w:rsidRDefault="008E0962" w:rsidP="008E0962"/>
    <w:p w:rsidR="008E0962" w:rsidRPr="008E0962" w:rsidRDefault="008E0962" w:rsidP="008E0962"/>
    <w:p w:rsidR="002A5198" w:rsidRPr="00CE2045" w:rsidRDefault="001B6FE3" w:rsidP="002A5198">
      <w:pPr>
        <w:pStyle w:val="af8"/>
        <w:jc w:val="right"/>
        <w:rPr>
          <w:b/>
          <w:sz w:val="24"/>
          <w:szCs w:val="24"/>
        </w:rPr>
      </w:pPr>
      <w:r w:rsidRPr="00CE2045">
        <w:rPr>
          <w:b/>
          <w:sz w:val="24"/>
          <w:szCs w:val="24"/>
        </w:rPr>
        <w:lastRenderedPageBreak/>
        <w:t xml:space="preserve">Таблица </w:t>
      </w:r>
      <w:r w:rsidR="00B8725C">
        <w:rPr>
          <w:b/>
          <w:sz w:val="24"/>
          <w:szCs w:val="24"/>
        </w:rPr>
        <w:t>9</w:t>
      </w:r>
    </w:p>
    <w:p w:rsidR="001B6FE3" w:rsidRPr="00CE2045" w:rsidRDefault="001B6FE3" w:rsidP="002A5198">
      <w:pPr>
        <w:pStyle w:val="af8"/>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w:t>
      </w:r>
      <w:r w:rsidR="00253025" w:rsidRPr="00CE2045">
        <w:rPr>
          <w:b/>
          <w:bCs/>
          <w:color w:val="000000"/>
          <w:sz w:val="24"/>
          <w:szCs w:val="24"/>
        </w:rPr>
        <w:t>тыс. м</w:t>
      </w:r>
      <w:r w:rsidRPr="00CE2045">
        <w:rPr>
          <w:b/>
          <w:bCs/>
          <w:color w:val="000000"/>
          <w:sz w:val="24"/>
          <w:szCs w:val="24"/>
          <w:vertAlign w:val="superscript"/>
        </w:rPr>
        <w:t>3</w:t>
      </w:r>
      <w:r w:rsidRPr="00CE2045">
        <w:rPr>
          <w:b/>
          <w:bCs/>
          <w:color w:val="000000"/>
          <w:sz w:val="24"/>
          <w:szCs w:val="24"/>
        </w:rPr>
        <w:t>/сут</w:t>
      </w:r>
      <w:r w:rsidR="001830EA" w:rsidRPr="00CE2045">
        <w:rPr>
          <w:b/>
          <w:bCs/>
          <w:color w:val="000000"/>
          <w:sz w:val="24"/>
          <w:szCs w:val="24"/>
        </w:rPr>
        <w:t>.</w:t>
      </w:r>
      <w:r w:rsidRPr="00CE2045">
        <w:rPr>
          <w:b/>
          <w:bC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565810" w:rsidRPr="00CE2045" w:rsidTr="00565810">
        <w:trPr>
          <w:trHeight w:val="630"/>
          <w:tblHeader/>
        </w:trPr>
        <w:tc>
          <w:tcPr>
            <w:tcW w:w="503"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 п/п</w:t>
            </w:r>
          </w:p>
        </w:tc>
        <w:tc>
          <w:tcPr>
            <w:tcW w:w="1786"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1B6FE3" w:rsidRPr="00CE2045" w:rsidRDefault="001B6FE3" w:rsidP="001830EA">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6</w:t>
            </w:r>
            <w:r w:rsidRPr="00CE2045">
              <w:rPr>
                <w:b/>
                <w:sz w:val="20"/>
                <w:szCs w:val="20"/>
              </w:rPr>
              <w:t xml:space="preserve"> г.</w:t>
            </w:r>
          </w:p>
        </w:tc>
        <w:tc>
          <w:tcPr>
            <w:tcW w:w="1146"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7</w:t>
            </w:r>
            <w:r w:rsidRPr="00CE2045">
              <w:rPr>
                <w:b/>
                <w:sz w:val="20"/>
                <w:szCs w:val="20"/>
              </w:rPr>
              <w:t xml:space="preserve"> г.</w:t>
            </w:r>
          </w:p>
        </w:tc>
        <w:tc>
          <w:tcPr>
            <w:tcW w:w="957" w:type="dxa"/>
            <w:shd w:val="clear" w:color="auto" w:fill="auto"/>
            <w:vAlign w:val="center"/>
            <w:hideMark/>
          </w:tcPr>
          <w:p w:rsidR="001B6FE3" w:rsidRPr="00CE2045" w:rsidRDefault="001B6FE3" w:rsidP="008E0962">
            <w:pPr>
              <w:pStyle w:val="S6"/>
              <w:spacing w:line="240" w:lineRule="auto"/>
              <w:ind w:firstLine="0"/>
              <w:jc w:val="center"/>
              <w:rPr>
                <w:b/>
                <w:sz w:val="20"/>
                <w:szCs w:val="20"/>
              </w:rPr>
            </w:pPr>
            <w:r w:rsidRPr="00CE2045">
              <w:rPr>
                <w:b/>
                <w:sz w:val="20"/>
                <w:szCs w:val="20"/>
              </w:rPr>
              <w:t>201</w:t>
            </w:r>
            <w:r w:rsidR="008E0962">
              <w:rPr>
                <w:b/>
                <w:sz w:val="20"/>
                <w:szCs w:val="20"/>
              </w:rPr>
              <w:t>8</w:t>
            </w:r>
            <w:r w:rsidRPr="00CE2045">
              <w:rPr>
                <w:b/>
                <w:sz w:val="20"/>
                <w:szCs w:val="20"/>
              </w:rPr>
              <w:t xml:space="preserve"> г.</w:t>
            </w:r>
          </w:p>
        </w:tc>
      </w:tr>
      <w:tr w:rsidR="008E0962" w:rsidRPr="00CE2045" w:rsidTr="00E75F4C">
        <w:trPr>
          <w:trHeight w:val="132"/>
        </w:trPr>
        <w:tc>
          <w:tcPr>
            <w:tcW w:w="503" w:type="dxa"/>
            <w:tcBorders>
              <w:bottom w:val="single" w:sz="4" w:space="0" w:color="auto"/>
            </w:tcBorders>
            <w:shd w:val="clear" w:color="auto" w:fill="auto"/>
            <w:vAlign w:val="center"/>
          </w:tcPr>
          <w:p w:rsidR="008E0962" w:rsidRPr="00932EEC" w:rsidRDefault="008E0962" w:rsidP="008E0962">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8E0962" w:rsidRPr="00932EEC" w:rsidRDefault="008E0962" w:rsidP="008E0962">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1602" w:type="dxa"/>
            <w:tcBorders>
              <w:bottom w:val="single" w:sz="4" w:space="0" w:color="auto"/>
            </w:tcBorders>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tcBorders>
              <w:bottom w:val="single" w:sz="4" w:space="0" w:color="auto"/>
            </w:tcBorders>
            <w:shd w:val="clear" w:color="auto" w:fill="auto"/>
            <w:noWrap/>
            <w:vAlign w:val="center"/>
          </w:tcPr>
          <w:p w:rsidR="008E0962" w:rsidRPr="008E0962" w:rsidRDefault="008E0962" w:rsidP="008E0962">
            <w:pPr>
              <w:pStyle w:val="S6"/>
              <w:spacing w:line="240" w:lineRule="auto"/>
              <w:ind w:firstLine="0"/>
              <w:jc w:val="center"/>
              <w:rPr>
                <w:sz w:val="20"/>
                <w:szCs w:val="20"/>
              </w:rPr>
            </w:pPr>
            <w:r w:rsidRPr="008E0962">
              <w:rPr>
                <w:sz w:val="20"/>
                <w:szCs w:val="20"/>
              </w:rPr>
              <w:t xml:space="preserve">ПАО «Птицефабрика «Боровская», </w:t>
            </w:r>
          </w:p>
          <w:p w:rsidR="008E0962" w:rsidRPr="008E0962" w:rsidRDefault="008E0962" w:rsidP="008E0962">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8E0962" w:rsidRPr="008E0962" w:rsidRDefault="008E0962" w:rsidP="008E0962">
            <w:pPr>
              <w:pStyle w:val="S6"/>
              <w:spacing w:line="240" w:lineRule="auto"/>
              <w:ind w:firstLine="0"/>
              <w:jc w:val="center"/>
              <w:rPr>
                <w:sz w:val="20"/>
                <w:szCs w:val="20"/>
              </w:rPr>
            </w:pPr>
            <w:r w:rsidRPr="008E0962">
              <w:rPr>
                <w:sz w:val="20"/>
                <w:szCs w:val="20"/>
              </w:rPr>
              <w:t>5,25</w:t>
            </w:r>
          </w:p>
        </w:tc>
      </w:tr>
      <w:tr w:rsidR="008E0962" w:rsidRPr="00CE2045" w:rsidTr="00E75F4C">
        <w:trPr>
          <w:trHeight w:val="132"/>
        </w:trPr>
        <w:tc>
          <w:tcPr>
            <w:tcW w:w="503" w:type="dxa"/>
            <w:shd w:val="clear" w:color="auto" w:fill="auto"/>
            <w:vAlign w:val="center"/>
            <w:hideMark/>
          </w:tcPr>
          <w:p w:rsidR="008E0962" w:rsidRPr="00CE2045" w:rsidRDefault="008E0962" w:rsidP="008E0962">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8E0962" w:rsidRPr="00CE2045" w:rsidRDefault="008E0962" w:rsidP="008E0962">
            <w:pPr>
              <w:pStyle w:val="S6"/>
              <w:spacing w:line="240" w:lineRule="auto"/>
              <w:ind w:firstLine="0"/>
              <w:jc w:val="center"/>
              <w:rPr>
                <w:sz w:val="20"/>
                <w:szCs w:val="20"/>
              </w:rPr>
            </w:pPr>
            <w:r w:rsidRPr="00CE2045">
              <w:rPr>
                <w:sz w:val="20"/>
                <w:szCs w:val="20"/>
              </w:rPr>
              <w:t>Технологическая зона МУП «ЖКХ п. Боровский»</w:t>
            </w:r>
          </w:p>
        </w:tc>
        <w:tc>
          <w:tcPr>
            <w:tcW w:w="1602" w:type="dxa"/>
            <w:shd w:val="clear" w:color="auto" w:fill="auto"/>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shd w:val="clear" w:color="auto" w:fill="auto"/>
            <w:noWrap/>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8E0962" w:rsidRPr="008E0962" w:rsidRDefault="008E0962" w:rsidP="008E0962">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8E0962">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E06411" w:rsidP="008E0962">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2A1D67" w:rsidP="008E0962">
            <w:pPr>
              <w:jc w:val="center"/>
              <w:rPr>
                <w:color w:val="000000"/>
              </w:rPr>
            </w:pPr>
            <w:r>
              <w:rPr>
                <w:color w:val="000000"/>
              </w:rPr>
              <w:t>3,099</w:t>
            </w:r>
          </w:p>
        </w:tc>
      </w:tr>
    </w:tbl>
    <w:p w:rsidR="008E0962" w:rsidRDefault="008E0962" w:rsidP="008E0962">
      <w:pPr>
        <w:pStyle w:val="22"/>
        <w:numPr>
          <w:ilvl w:val="0"/>
          <w:numId w:val="0"/>
        </w:numPr>
        <w:tabs>
          <w:tab w:val="clear" w:pos="1134"/>
          <w:tab w:val="left" w:pos="1418"/>
        </w:tabs>
        <w:spacing w:before="0" w:after="0"/>
        <w:ind w:left="1418"/>
      </w:pPr>
      <w:bookmarkStart w:id="58" w:name="_Toc433187069"/>
      <w:bookmarkStart w:id="59" w:name="_Toc438455238"/>
    </w:p>
    <w:p w:rsidR="003B6517" w:rsidRPr="00CE2045" w:rsidRDefault="003B6517" w:rsidP="005005E7">
      <w:pPr>
        <w:pStyle w:val="22"/>
        <w:numPr>
          <w:ilvl w:val="2"/>
          <w:numId w:val="5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8"/>
      <w:r w:rsidR="006D5AD8" w:rsidRPr="00CE2045">
        <w:t>муниципального образования</w:t>
      </w:r>
      <w:bookmarkEnd w:id="59"/>
    </w:p>
    <w:p w:rsidR="00857F56" w:rsidRPr="00CE2045" w:rsidRDefault="00A60DAA" w:rsidP="00A60DAA">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sidR="008E0962">
        <w:rPr>
          <w:sz w:val="28"/>
          <w:szCs w:val="28"/>
        </w:rPr>
        <w:t>6</w:t>
      </w:r>
      <w:r w:rsidRPr="00CE2045">
        <w:rPr>
          <w:sz w:val="28"/>
          <w:szCs w:val="28"/>
        </w:rPr>
        <w:t>-20</w:t>
      </w:r>
      <w:r w:rsidR="009E4AC5">
        <w:rPr>
          <w:sz w:val="28"/>
          <w:szCs w:val="28"/>
        </w:rPr>
        <w:t>1</w:t>
      </w:r>
      <w:r w:rsidR="008E0962">
        <w:rPr>
          <w:sz w:val="28"/>
          <w:szCs w:val="28"/>
        </w:rPr>
        <w:t>8</w:t>
      </w:r>
      <w:r w:rsidRPr="00CE2045">
        <w:rPr>
          <w:sz w:val="28"/>
          <w:szCs w:val="28"/>
        </w:rPr>
        <w:t xml:space="preserve"> гг. представлен в табл</w:t>
      </w:r>
      <w:r w:rsidR="002A5198" w:rsidRPr="00CE2045">
        <w:rPr>
          <w:sz w:val="28"/>
          <w:szCs w:val="28"/>
        </w:rPr>
        <w:t>ице</w:t>
      </w:r>
      <w:r w:rsidRPr="00CE2045">
        <w:rPr>
          <w:sz w:val="28"/>
          <w:szCs w:val="28"/>
        </w:rPr>
        <w:t xml:space="preserve"> </w:t>
      </w:r>
      <w:r w:rsidR="009A1374" w:rsidRPr="00CE2045">
        <w:rPr>
          <w:sz w:val="28"/>
          <w:szCs w:val="28"/>
        </w:rPr>
        <w:t>1</w:t>
      </w:r>
      <w:r w:rsidR="00B8725C">
        <w:rPr>
          <w:sz w:val="28"/>
          <w:szCs w:val="28"/>
        </w:rPr>
        <w:t>0</w:t>
      </w:r>
      <w:r w:rsidRPr="00CE2045">
        <w:rPr>
          <w:sz w:val="28"/>
          <w:szCs w:val="28"/>
        </w:rPr>
        <w:t>.</w:t>
      </w:r>
    </w:p>
    <w:p w:rsidR="002A5198" w:rsidRPr="00CE2045" w:rsidRDefault="009A1374" w:rsidP="002A5198">
      <w:pPr>
        <w:pStyle w:val="af8"/>
        <w:keepNext/>
        <w:jc w:val="right"/>
        <w:rPr>
          <w:b/>
          <w:sz w:val="24"/>
          <w:szCs w:val="24"/>
        </w:rPr>
      </w:pPr>
      <w:r w:rsidRPr="00CE2045">
        <w:rPr>
          <w:b/>
          <w:sz w:val="24"/>
          <w:szCs w:val="24"/>
        </w:rPr>
        <w:t xml:space="preserve">Таблица </w:t>
      </w:r>
      <w:r w:rsidR="00B8725C">
        <w:rPr>
          <w:b/>
          <w:sz w:val="24"/>
          <w:szCs w:val="24"/>
        </w:rPr>
        <w:t>10</w:t>
      </w:r>
    </w:p>
    <w:p w:rsidR="009A1374" w:rsidRDefault="009A1374" w:rsidP="002A5198">
      <w:pPr>
        <w:pStyle w:val="af8"/>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001830EA"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8E0962" w:rsidRPr="008E0962" w:rsidTr="00E75F4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 п/п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jc w:val="center"/>
              <w:rPr>
                <w:b/>
              </w:rPr>
            </w:pPr>
            <w:r w:rsidRPr="008E0962">
              <w:rPr>
                <w:b/>
              </w:rPr>
              <w:t>2018 г.</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505,685</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25,398</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108,668</w:t>
            </w:r>
          </w:p>
        </w:tc>
      </w:tr>
      <w:tr w:rsidR="008E0962" w:rsidRPr="008E0962"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ПАО «Птицефабрика «Боровская»</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584,00</w:t>
            </w:r>
          </w:p>
        </w:tc>
      </w:tr>
      <w:tr w:rsidR="008E0962" w:rsidRPr="009A1374" w:rsidTr="00E75F4C">
        <w:tc>
          <w:tcPr>
            <w:tcW w:w="324" w:type="pct"/>
            <w:tcBorders>
              <w:top w:val="nil"/>
              <w:left w:val="single" w:sz="4" w:space="0" w:color="auto"/>
              <w:bottom w:val="single" w:sz="4" w:space="0" w:color="auto"/>
              <w:right w:val="single" w:sz="4" w:space="0" w:color="auto"/>
            </w:tcBorders>
            <w:shd w:val="clear" w:color="auto" w:fill="auto"/>
            <w:vAlign w:val="center"/>
            <w:hideMark/>
          </w:tcPr>
          <w:p w:rsidR="008E0962" w:rsidRPr="008E0962" w:rsidRDefault="008E0962" w:rsidP="008E0962">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8E0962" w:rsidRPr="008E0962" w:rsidRDefault="008E0962" w:rsidP="00E75F4C">
            <w:pPr>
              <w:pStyle w:val="S6"/>
              <w:spacing w:line="240" w:lineRule="auto"/>
              <w:ind w:firstLine="0"/>
            </w:pPr>
            <w:r w:rsidRPr="008E0962">
              <w:t xml:space="preserve">МУП «ЖКХ п. Боровский» </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8E0962" w:rsidRPr="008E0962" w:rsidRDefault="008E0962" w:rsidP="00E75F4C">
            <w:pPr>
              <w:pStyle w:val="S6"/>
              <w:spacing w:line="240" w:lineRule="auto"/>
              <w:ind w:firstLine="0"/>
              <w:jc w:val="center"/>
            </w:pPr>
            <w:r w:rsidRPr="008E0962">
              <w:t>4,001</w:t>
            </w:r>
          </w:p>
        </w:tc>
      </w:tr>
    </w:tbl>
    <w:p w:rsidR="00253025" w:rsidRPr="008E0962" w:rsidRDefault="00253025" w:rsidP="00253025">
      <w:pPr>
        <w:rPr>
          <w:sz w:val="28"/>
          <w:szCs w:val="28"/>
        </w:rPr>
      </w:pPr>
      <w:bookmarkStart w:id="60" w:name="_Toc433187070"/>
    </w:p>
    <w:p w:rsidR="003B6517" w:rsidRPr="00CE2045" w:rsidRDefault="003B6517" w:rsidP="005005E7">
      <w:pPr>
        <w:pStyle w:val="22"/>
        <w:numPr>
          <w:ilvl w:val="2"/>
          <w:numId w:val="59"/>
        </w:numPr>
        <w:tabs>
          <w:tab w:val="clear" w:pos="1134"/>
          <w:tab w:val="left" w:pos="1418"/>
        </w:tabs>
        <w:spacing w:before="0" w:after="0"/>
        <w:ind w:left="1418" w:hanging="709"/>
        <w:rPr>
          <w:bCs/>
          <w:iCs/>
        </w:rPr>
      </w:pPr>
      <w:bookmarkStart w:id="61"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0"/>
      <w:bookmarkEnd w:id="61"/>
    </w:p>
    <w:p w:rsidR="00816D86" w:rsidRPr="00CE2045" w:rsidRDefault="00816D86" w:rsidP="00AA190A">
      <w:pPr>
        <w:pStyle w:val="ad"/>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w:t>
      </w:r>
      <w:r w:rsidR="006D5AD8" w:rsidRPr="00CE2045">
        <w:rPr>
          <w:szCs w:val="28"/>
        </w:rPr>
        <w:t xml:space="preserve"> по</w:t>
      </w:r>
      <w:r w:rsidRPr="00CE2045">
        <w:rPr>
          <w:szCs w:val="28"/>
        </w:rPr>
        <w:t xml:space="preserve"> статистически</w:t>
      </w:r>
      <w:r w:rsidR="006D5AD8" w:rsidRPr="00CE2045">
        <w:rPr>
          <w:szCs w:val="28"/>
        </w:rPr>
        <w:t>м</w:t>
      </w:r>
      <w:r w:rsidRPr="00CE2045">
        <w:rPr>
          <w:szCs w:val="28"/>
        </w:rPr>
        <w:t xml:space="preserve"> и расчетны</w:t>
      </w:r>
      <w:r w:rsidR="006D5AD8" w:rsidRPr="00CE2045">
        <w:rPr>
          <w:szCs w:val="28"/>
        </w:rPr>
        <w:t>м данным</w:t>
      </w:r>
      <w:r w:rsidR="009A1374" w:rsidRPr="00CE2045">
        <w:rPr>
          <w:szCs w:val="28"/>
        </w:rPr>
        <w:t xml:space="preserve"> представлены в</w:t>
      </w:r>
      <w:r w:rsidR="006D5AD8" w:rsidRPr="00CE2045">
        <w:rPr>
          <w:szCs w:val="28"/>
        </w:rPr>
        <w:br/>
      </w:r>
      <w:r w:rsidR="009A1374" w:rsidRPr="00CE2045">
        <w:rPr>
          <w:szCs w:val="28"/>
        </w:rPr>
        <w:t>табл</w:t>
      </w:r>
      <w:r w:rsidR="00253025" w:rsidRPr="00CE2045">
        <w:rPr>
          <w:szCs w:val="28"/>
        </w:rPr>
        <w:t>ице</w:t>
      </w:r>
      <w:r w:rsidR="009A1374" w:rsidRPr="00CE2045">
        <w:rPr>
          <w:szCs w:val="28"/>
        </w:rPr>
        <w:t xml:space="preserve"> 1</w:t>
      </w:r>
      <w:r w:rsidR="00903A89">
        <w:rPr>
          <w:szCs w:val="28"/>
        </w:rPr>
        <w:t>0</w:t>
      </w:r>
      <w:r w:rsidRPr="00CE2045">
        <w:rPr>
          <w:szCs w:val="28"/>
        </w:rPr>
        <w:t>.</w:t>
      </w:r>
    </w:p>
    <w:p w:rsidR="00AA190A" w:rsidRPr="00CE2045" w:rsidRDefault="00AA190A" w:rsidP="00AA190A">
      <w:pPr>
        <w:pStyle w:val="ad"/>
        <w:tabs>
          <w:tab w:val="left" w:pos="993"/>
        </w:tabs>
        <w:spacing w:line="240" w:lineRule="auto"/>
        <w:jc w:val="both"/>
        <w:rPr>
          <w:color w:val="000000" w:themeColor="text1"/>
        </w:rPr>
      </w:pPr>
      <w:r w:rsidRPr="00CE2045">
        <w:rPr>
          <w:color w:val="000000" w:themeColor="text1"/>
        </w:rPr>
        <w:t xml:space="preserve">Действующие нормативы потребления коммунальных услуг по холодному и горячему водоснабжению, водоотведению утверждены </w:t>
      </w:r>
      <w:r w:rsidR="0038749F" w:rsidRPr="00CE2045">
        <w:rPr>
          <w:color w:val="000000" w:themeColor="text1"/>
        </w:rPr>
        <w:t>п</w:t>
      </w:r>
      <w:r w:rsidRPr="00CE2045">
        <w:rPr>
          <w:color w:val="000000" w:themeColor="text1"/>
        </w:rPr>
        <w:t>риказом</w:t>
      </w:r>
      <w:r w:rsidR="006D5AD8" w:rsidRPr="00CE2045">
        <w:rPr>
          <w:color w:val="000000" w:themeColor="text1"/>
        </w:rPr>
        <w:t xml:space="preserve"> Д</w:t>
      </w:r>
      <w:r w:rsidRPr="00CE2045">
        <w:rPr>
          <w:color w:val="000000" w:themeColor="text1"/>
        </w:rPr>
        <w:t xml:space="preserve">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w:t>
      </w:r>
      <w:r w:rsidR="001C4AA7" w:rsidRPr="00CE2045">
        <w:rPr>
          <w:color w:val="000000" w:themeColor="text1"/>
        </w:rPr>
        <w:t>видам водопотребления</w:t>
      </w:r>
      <w:r w:rsidRPr="00CE2045">
        <w:rPr>
          <w:color w:val="000000" w:themeColor="text1"/>
        </w:rPr>
        <w:t>.</w:t>
      </w:r>
    </w:p>
    <w:p w:rsidR="00BA30EA" w:rsidRPr="00CE2045" w:rsidRDefault="00BA30EA" w:rsidP="00BA30EA">
      <w:pPr>
        <w:pStyle w:val="ad"/>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A30EA" w:rsidRPr="00CE2045" w:rsidRDefault="005005E7" w:rsidP="005005E7">
      <w:pPr>
        <w:pStyle w:val="aff8"/>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8"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w:t>
      </w:r>
      <w:r w:rsidR="005627A1" w:rsidRPr="00CE2045">
        <w:rPr>
          <w:color w:val="000000" w:themeColor="text1"/>
          <w:sz w:val="28"/>
          <w:szCs w:val="28"/>
        </w:rPr>
        <w:t>1</w:t>
      </w:r>
      <w:r w:rsidR="00903A89">
        <w:rPr>
          <w:color w:val="000000" w:themeColor="text1"/>
          <w:sz w:val="28"/>
          <w:szCs w:val="28"/>
        </w:rPr>
        <w:t>1</w:t>
      </w:r>
      <w:r w:rsidR="00BA30EA" w:rsidRPr="00CE2045">
        <w:rPr>
          <w:color w:val="000000" w:themeColor="text1"/>
          <w:sz w:val="28"/>
          <w:szCs w:val="28"/>
        </w:rPr>
        <w:t xml:space="preserve">); </w:t>
      </w:r>
    </w:p>
    <w:p w:rsidR="00BA30EA" w:rsidRPr="00CE2045" w:rsidRDefault="005005E7" w:rsidP="005005E7">
      <w:pPr>
        <w:pStyle w:val="aff8"/>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9"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20" w:history="1">
        <w:r w:rsidR="00BA30EA" w:rsidRPr="00CE2045">
          <w:rPr>
            <w:color w:val="000000" w:themeColor="text1"/>
            <w:sz w:val="28"/>
            <w:szCs w:val="28"/>
          </w:rPr>
          <w:t>закона</w:t>
        </w:r>
      </w:hyperlink>
      <w:r w:rsidR="00BA30EA" w:rsidRPr="00CE2045">
        <w:rPr>
          <w:color w:val="000000" w:themeColor="text1"/>
          <w:sz w:val="28"/>
          <w:szCs w:val="28"/>
        </w:rPr>
        <w:t xml:space="preserve"> от 23.11.2009 № 261-ФЗ (дифференцированы и составляют 0,010 до 0,045 м² уборочных площадей в МКД);</w:t>
      </w:r>
    </w:p>
    <w:p w:rsidR="00BA30EA" w:rsidRPr="00CE2045" w:rsidRDefault="005005E7" w:rsidP="005005E7">
      <w:pPr>
        <w:pStyle w:val="aff8"/>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1"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w:t>
      </w:r>
      <w:r w:rsidR="008E44DA" w:rsidRPr="00CE2045">
        <w:rPr>
          <w:color w:val="000000" w:themeColor="text1"/>
          <w:sz w:val="28"/>
          <w:szCs w:val="28"/>
        </w:rPr>
        <w:t>1</w:t>
      </w:r>
      <w:r w:rsidR="00903A89">
        <w:rPr>
          <w:color w:val="000000" w:themeColor="text1"/>
          <w:sz w:val="28"/>
          <w:szCs w:val="28"/>
        </w:rPr>
        <w:t>2</w:t>
      </w:r>
      <w:r w:rsidR="00BA30EA" w:rsidRPr="00CE2045">
        <w:rPr>
          <w:color w:val="000000" w:themeColor="text1"/>
          <w:sz w:val="28"/>
          <w:szCs w:val="28"/>
        </w:rPr>
        <w:t>);</w:t>
      </w:r>
    </w:p>
    <w:p w:rsidR="00BA30EA" w:rsidRPr="00CE2045" w:rsidRDefault="005005E7" w:rsidP="005005E7">
      <w:pPr>
        <w:pStyle w:val="aff8"/>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2" w:history="1">
        <w:r w:rsidR="00BA30EA" w:rsidRPr="00CE2045">
          <w:rPr>
            <w:color w:val="000000" w:themeColor="text1"/>
            <w:sz w:val="28"/>
            <w:szCs w:val="28"/>
          </w:rPr>
          <w:t>нормативы</w:t>
        </w:r>
      </w:hyperlink>
      <w:r w:rsidR="00BA30EA"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w:t>
      </w:r>
      <w:r w:rsidR="008E44DA" w:rsidRPr="00CE2045">
        <w:rPr>
          <w:color w:val="000000" w:themeColor="text1"/>
          <w:sz w:val="28"/>
          <w:szCs w:val="28"/>
        </w:rPr>
        <w:t>1</w:t>
      </w:r>
      <w:r w:rsidR="00903A89">
        <w:rPr>
          <w:color w:val="000000" w:themeColor="text1"/>
          <w:sz w:val="28"/>
          <w:szCs w:val="28"/>
        </w:rPr>
        <w:t>3</w:t>
      </w:r>
      <w:r w:rsidR="00BA30EA" w:rsidRPr="00CE2045">
        <w:rPr>
          <w:color w:val="000000" w:themeColor="text1"/>
          <w:sz w:val="28"/>
          <w:szCs w:val="28"/>
        </w:rPr>
        <w:t>).</w:t>
      </w:r>
    </w:p>
    <w:p w:rsidR="00BA1931" w:rsidRPr="00CE2045" w:rsidRDefault="00BA1931" w:rsidP="00BA1931">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A1931" w:rsidRPr="00CE2045" w:rsidRDefault="00BA1931" w:rsidP="00BA1931">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A1931" w:rsidRPr="00CE2045" w:rsidRDefault="00BA1931" w:rsidP="00BA1931">
      <w:pPr>
        <w:pStyle w:val="121"/>
        <w:ind w:firstLine="709"/>
        <w:rPr>
          <w:color w:val="000000" w:themeColor="text1"/>
          <w:sz w:val="28"/>
          <w:szCs w:val="28"/>
        </w:rPr>
      </w:pPr>
    </w:p>
    <w:p w:rsidR="00BA1931" w:rsidRPr="00CE2045" w:rsidRDefault="00BA1931" w:rsidP="00BA1931">
      <w:pPr>
        <w:pStyle w:val="121"/>
        <w:ind w:firstLine="709"/>
        <w:rPr>
          <w:color w:val="000000" w:themeColor="text1"/>
          <w:sz w:val="28"/>
          <w:szCs w:val="28"/>
        </w:rPr>
      </w:pPr>
    </w:p>
    <w:p w:rsidR="00AA190A" w:rsidRPr="00CE2045" w:rsidRDefault="00AA190A" w:rsidP="00003F63">
      <w:pPr>
        <w:pStyle w:val="ad"/>
        <w:tabs>
          <w:tab w:val="left" w:pos="993"/>
        </w:tabs>
        <w:spacing w:line="240" w:lineRule="auto"/>
        <w:jc w:val="both"/>
        <w:rPr>
          <w:color w:val="000000" w:themeColor="text1"/>
        </w:rPr>
      </w:pPr>
    </w:p>
    <w:p w:rsidR="00003F63" w:rsidRPr="00CE2045" w:rsidRDefault="00003F63" w:rsidP="00003F63">
      <w:pPr>
        <w:pStyle w:val="ad"/>
        <w:tabs>
          <w:tab w:val="left" w:pos="993"/>
        </w:tabs>
        <w:spacing w:line="240" w:lineRule="auto"/>
        <w:jc w:val="both"/>
        <w:rPr>
          <w:color w:val="000000" w:themeColor="text1"/>
        </w:rPr>
      </w:pPr>
    </w:p>
    <w:p w:rsidR="00AA190A" w:rsidRPr="00CE2045" w:rsidRDefault="00AA190A" w:rsidP="00AA190A">
      <w:pPr>
        <w:ind w:firstLine="709"/>
        <w:jc w:val="right"/>
        <w:rPr>
          <w:b/>
          <w:sz w:val="24"/>
          <w:szCs w:val="24"/>
          <w:lang w:val="x-none" w:eastAsia="x-none"/>
        </w:rPr>
        <w:sectPr w:rsidR="00AA190A" w:rsidRPr="00CE2045" w:rsidSect="0091037F">
          <w:footerReference w:type="even" r:id="rId23"/>
          <w:footerReference w:type="default" r:id="rId24"/>
          <w:footerReference w:type="first" r:id="rId25"/>
          <w:pgSz w:w="11906" w:h="16838"/>
          <w:pgMar w:top="1134" w:right="567" w:bottom="1134" w:left="1134" w:header="708" w:footer="708" w:gutter="0"/>
          <w:cols w:space="708"/>
          <w:docGrid w:linePitch="360"/>
        </w:sectPr>
      </w:pPr>
    </w:p>
    <w:p w:rsidR="00253025" w:rsidRPr="00903A89" w:rsidRDefault="00AA190A" w:rsidP="00253025">
      <w:pPr>
        <w:ind w:firstLine="709"/>
        <w:jc w:val="right"/>
        <w:rPr>
          <w:b/>
          <w:sz w:val="24"/>
          <w:szCs w:val="24"/>
          <w:lang w:eastAsia="x-none"/>
        </w:rPr>
      </w:pPr>
      <w:r w:rsidRPr="00CE2045">
        <w:rPr>
          <w:b/>
          <w:sz w:val="24"/>
          <w:szCs w:val="24"/>
          <w:lang w:val="x-none" w:eastAsia="x-none"/>
        </w:rPr>
        <w:lastRenderedPageBreak/>
        <w:t xml:space="preserve">Таблица </w:t>
      </w:r>
      <w:r w:rsidR="00903A89">
        <w:rPr>
          <w:b/>
          <w:sz w:val="24"/>
          <w:szCs w:val="24"/>
          <w:lang w:eastAsia="x-none"/>
        </w:rPr>
        <w:t>11</w:t>
      </w:r>
    </w:p>
    <w:p w:rsidR="00AA190A" w:rsidRPr="00CE2045" w:rsidRDefault="00AA190A" w:rsidP="00253025">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AA190A" w:rsidRPr="00CE2045" w:rsidTr="007041F9">
        <w:trPr>
          <w:tblHeader/>
        </w:trPr>
        <w:tc>
          <w:tcPr>
            <w:tcW w:w="857" w:type="dxa"/>
            <w:vMerge w:val="restart"/>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п/п</w:t>
            </w:r>
          </w:p>
        </w:tc>
        <w:tc>
          <w:tcPr>
            <w:tcW w:w="4507" w:type="dxa"/>
            <w:vMerge w:val="restart"/>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 xml:space="preserve">Норматив потребления, м³/чел. в месяц </w:t>
            </w:r>
          </w:p>
        </w:tc>
        <w:tc>
          <w:tcPr>
            <w:tcW w:w="4798" w:type="dxa"/>
            <w:gridSpan w:val="3"/>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Норматив потребления, л/чел. в сутки</w:t>
            </w:r>
            <w:r w:rsidRPr="00CE2045">
              <w:rPr>
                <w:b/>
                <w:bCs/>
                <w:color w:val="000000" w:themeColor="text1"/>
                <w:sz w:val="24"/>
                <w:szCs w:val="24"/>
              </w:rPr>
              <w:br/>
              <w:t>(расчетное значение)</w:t>
            </w:r>
          </w:p>
        </w:tc>
      </w:tr>
      <w:tr w:rsidR="00AA190A" w:rsidRPr="00CE2045" w:rsidTr="007041F9">
        <w:trPr>
          <w:tblHeader/>
        </w:trPr>
        <w:tc>
          <w:tcPr>
            <w:tcW w:w="857" w:type="dxa"/>
            <w:vMerge/>
            <w:vAlign w:val="center"/>
            <w:hideMark/>
          </w:tcPr>
          <w:p w:rsidR="00AA190A" w:rsidRPr="00CE2045" w:rsidRDefault="00AA190A" w:rsidP="00AA190A">
            <w:pPr>
              <w:rPr>
                <w:b/>
                <w:bCs/>
                <w:color w:val="000000"/>
                <w:sz w:val="24"/>
                <w:szCs w:val="24"/>
              </w:rPr>
            </w:pPr>
          </w:p>
        </w:tc>
        <w:tc>
          <w:tcPr>
            <w:tcW w:w="4507" w:type="dxa"/>
            <w:vMerge/>
            <w:vAlign w:val="center"/>
            <w:hideMark/>
          </w:tcPr>
          <w:p w:rsidR="00AA190A" w:rsidRPr="00CE2045" w:rsidRDefault="00AA190A" w:rsidP="00AA190A">
            <w:pPr>
              <w:rPr>
                <w:b/>
                <w:bCs/>
                <w:color w:val="000000"/>
                <w:sz w:val="24"/>
                <w:szCs w:val="24"/>
              </w:rPr>
            </w:pP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themeColor="text1"/>
                <w:sz w:val="24"/>
                <w:szCs w:val="24"/>
              </w:rPr>
              <w:t>водоотведение</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183</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174</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132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102</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93</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78</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67</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171</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точкой водоразбора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146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138</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86</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52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40</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без горячего водоснабжения и индивидуального водонагревателя, с точкой водоразбора в комнате, без душевых</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52</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themeColor="text1"/>
                <w:sz w:val="24"/>
                <w:szCs w:val="24"/>
              </w:rPr>
              <w:t>69</w:t>
            </w:r>
          </w:p>
        </w:tc>
      </w:tr>
      <w:tr w:rsidR="00AA190A" w:rsidRPr="00CE2045" w:rsidTr="007041F9">
        <w:tc>
          <w:tcPr>
            <w:tcW w:w="857"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AA190A" w:rsidRPr="00CE2045" w:rsidRDefault="00AA190A" w:rsidP="00AA190A">
            <w:pPr>
              <w:rPr>
                <w:color w:val="000000"/>
                <w:sz w:val="24"/>
                <w:szCs w:val="24"/>
              </w:rPr>
            </w:pPr>
            <w:r w:rsidRPr="00CE2045">
              <w:rPr>
                <w:color w:val="000000"/>
                <w:sz w:val="24"/>
                <w:szCs w:val="24"/>
              </w:rPr>
              <w:t xml:space="preserve">с общими душевыми, с точкой водоразбора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w:t>
            </w:r>
          </w:p>
        </w:tc>
        <w:tc>
          <w:tcPr>
            <w:tcW w:w="1793" w:type="dxa"/>
            <w:shd w:val="clear" w:color="auto" w:fill="auto"/>
            <w:vAlign w:val="center"/>
            <w:hideMark/>
          </w:tcPr>
          <w:p w:rsidR="00AA190A" w:rsidRPr="00CE2045" w:rsidRDefault="00AA190A" w:rsidP="00AA190A">
            <w:pPr>
              <w:jc w:val="center"/>
              <w:rPr>
                <w:color w:val="000000"/>
                <w:sz w:val="24"/>
                <w:szCs w:val="24"/>
              </w:rPr>
            </w:pPr>
            <w:r w:rsidRPr="00CE2045">
              <w:rPr>
                <w:color w:val="000000"/>
                <w:sz w:val="24"/>
                <w:szCs w:val="24"/>
              </w:rPr>
              <w:t>89</w:t>
            </w:r>
          </w:p>
        </w:tc>
      </w:tr>
      <w:tr w:rsidR="00AA190A" w:rsidRPr="00CE2045" w:rsidTr="007041F9">
        <w:tc>
          <w:tcPr>
            <w:tcW w:w="857"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AA190A" w:rsidRPr="00CE2045" w:rsidRDefault="00AA190A" w:rsidP="00AA190A">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AA190A" w:rsidRPr="00CE2045" w:rsidRDefault="00AA190A" w:rsidP="00AA190A">
            <w:pPr>
              <w:jc w:val="center"/>
              <w:rPr>
                <w:b/>
                <w:bCs/>
                <w:color w:val="000000"/>
                <w:sz w:val="24"/>
                <w:szCs w:val="24"/>
              </w:rPr>
            </w:pPr>
            <w:r w:rsidRPr="00CE2045">
              <w:rPr>
                <w:b/>
                <w:bCs/>
                <w:color w:val="000000"/>
                <w:sz w:val="24"/>
                <w:szCs w:val="24"/>
              </w:rPr>
              <w:t> </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точкой водоразбора без горячего водоснабжения и индивидуального водонагревателя</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F365EF">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точкой водоразбора, с индивидуальным газовым или электрическим водонагревателем</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592"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r>
      <w:tr w:rsidR="007041F9" w:rsidRPr="00CE2045" w:rsidTr="007041F9">
        <w:tc>
          <w:tcPr>
            <w:tcW w:w="857"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7041F9" w:rsidRPr="00CE2045" w:rsidRDefault="007041F9" w:rsidP="007041F9">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229</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174</w:t>
            </w:r>
          </w:p>
        </w:tc>
      </w:tr>
      <w:tr w:rsidR="007041F9" w:rsidRPr="00CE2045" w:rsidTr="007041F9">
        <w:tc>
          <w:tcPr>
            <w:tcW w:w="857"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7041F9" w:rsidRPr="00CE2045" w:rsidRDefault="007041F9" w:rsidP="007041F9">
            <w:pPr>
              <w:jc w:val="center"/>
              <w:rPr>
                <w:color w:val="000000"/>
                <w:sz w:val="24"/>
                <w:szCs w:val="24"/>
              </w:rPr>
            </w:pPr>
            <w:r w:rsidRPr="00CE2045">
              <w:rPr>
                <w:color w:val="000000"/>
                <w:sz w:val="24"/>
                <w:szCs w:val="24"/>
              </w:rPr>
              <w:t>-</w:t>
            </w:r>
          </w:p>
        </w:tc>
        <w:tc>
          <w:tcPr>
            <w:tcW w:w="1793" w:type="dxa"/>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93</w:t>
            </w:r>
          </w:p>
        </w:tc>
      </w:tr>
    </w:tbl>
    <w:p w:rsidR="00AA190A" w:rsidRPr="004A7238" w:rsidRDefault="007041F9" w:rsidP="007041F9">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253025" w:rsidRPr="00CE2045" w:rsidRDefault="00253025" w:rsidP="007041F9">
      <w:pPr>
        <w:pStyle w:val="ad"/>
        <w:tabs>
          <w:tab w:val="left" w:pos="993"/>
        </w:tabs>
        <w:spacing w:line="240" w:lineRule="auto"/>
        <w:ind w:left="0" w:firstLine="0"/>
        <w:jc w:val="both"/>
        <w:rPr>
          <w:color w:val="000000" w:themeColor="text1"/>
          <w:sz w:val="24"/>
          <w:szCs w:val="24"/>
        </w:rPr>
        <w:sectPr w:rsidR="00253025" w:rsidRPr="00CE2045" w:rsidSect="00AA190A">
          <w:pgSz w:w="16838" w:h="11906" w:orient="landscape"/>
          <w:pgMar w:top="1134" w:right="1134" w:bottom="567" w:left="1134" w:header="709" w:footer="709" w:gutter="0"/>
          <w:cols w:space="708"/>
          <w:docGrid w:linePitch="360"/>
        </w:sectPr>
      </w:pPr>
    </w:p>
    <w:p w:rsidR="00253025" w:rsidRPr="00903A89" w:rsidRDefault="007041F9" w:rsidP="00253025">
      <w:pPr>
        <w:ind w:firstLine="709"/>
        <w:jc w:val="right"/>
        <w:rPr>
          <w:b/>
          <w:sz w:val="24"/>
          <w:szCs w:val="24"/>
          <w:lang w:eastAsia="x-none"/>
        </w:rPr>
      </w:pPr>
      <w:r w:rsidRPr="00CE2045">
        <w:rPr>
          <w:b/>
          <w:sz w:val="24"/>
          <w:szCs w:val="24"/>
          <w:lang w:val="x-none" w:eastAsia="x-none"/>
        </w:rPr>
        <w:lastRenderedPageBreak/>
        <w:t xml:space="preserve">Таблица </w:t>
      </w:r>
      <w:r w:rsidR="00903A89">
        <w:rPr>
          <w:b/>
          <w:sz w:val="24"/>
          <w:szCs w:val="24"/>
          <w:lang w:eastAsia="x-none"/>
        </w:rPr>
        <w:t>12</w:t>
      </w:r>
    </w:p>
    <w:p w:rsidR="006D5B94" w:rsidRPr="00CE2045" w:rsidRDefault="006D5B94" w:rsidP="00253025">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7041F9" w:rsidRPr="00CE2045" w:rsidTr="007041F9">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b/>
                <w:bCs/>
                <w:color w:val="000000"/>
                <w:sz w:val="24"/>
                <w:szCs w:val="24"/>
              </w:rPr>
            </w:pPr>
            <w:r w:rsidRPr="00CE2045">
              <w:rPr>
                <w:b/>
                <w:bCs/>
                <w:color w:val="000000"/>
                <w:sz w:val="24"/>
                <w:szCs w:val="24"/>
              </w:rPr>
              <w:t>Норматив, м³/мес. на 1 голову животного в стойловый период</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1,40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2,10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0,50</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0,08</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0,15</w:t>
            </w:r>
          </w:p>
        </w:tc>
      </w:tr>
      <w:tr w:rsidR="007041F9" w:rsidRPr="00CE2045" w:rsidTr="007041F9">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7041F9" w:rsidRPr="00CE2045" w:rsidRDefault="007041F9" w:rsidP="007041F9">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7041F9" w:rsidRPr="00CE2045" w:rsidRDefault="007041F9" w:rsidP="007041F9">
            <w:pPr>
              <w:jc w:val="center"/>
              <w:rPr>
                <w:color w:val="000000"/>
                <w:sz w:val="24"/>
                <w:szCs w:val="24"/>
              </w:rPr>
            </w:pPr>
            <w:r w:rsidRPr="00CE2045">
              <w:rPr>
                <w:color w:val="000000"/>
                <w:sz w:val="24"/>
                <w:szCs w:val="24"/>
              </w:rPr>
              <w:t>0,01</w:t>
            </w:r>
          </w:p>
        </w:tc>
      </w:tr>
    </w:tbl>
    <w:p w:rsidR="006D5B94" w:rsidRPr="004A7238" w:rsidRDefault="006D5B94" w:rsidP="006D5B94">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253025" w:rsidRPr="00903A89" w:rsidRDefault="00BA1931" w:rsidP="00253025">
      <w:pPr>
        <w:ind w:firstLine="709"/>
        <w:jc w:val="right"/>
        <w:rPr>
          <w:b/>
          <w:sz w:val="24"/>
          <w:szCs w:val="24"/>
          <w:lang w:eastAsia="x-none"/>
        </w:rPr>
      </w:pPr>
      <w:r w:rsidRPr="00CE2045">
        <w:rPr>
          <w:b/>
          <w:sz w:val="24"/>
          <w:szCs w:val="24"/>
          <w:lang w:val="x-none" w:eastAsia="x-none"/>
        </w:rPr>
        <w:t xml:space="preserve">Таблица </w:t>
      </w:r>
      <w:r w:rsidR="00903A89">
        <w:rPr>
          <w:b/>
          <w:sz w:val="24"/>
          <w:szCs w:val="24"/>
          <w:lang w:eastAsia="x-none"/>
        </w:rPr>
        <w:t>13</w:t>
      </w:r>
    </w:p>
    <w:p w:rsidR="00BA1931" w:rsidRPr="00CE2045" w:rsidRDefault="00BA1931" w:rsidP="00253025">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334CC4" w:rsidRPr="00CE2045" w:rsidTr="00334CC4">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Точка водоразбора</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b/>
                <w:bCs/>
                <w:color w:val="000000"/>
                <w:sz w:val="24"/>
                <w:szCs w:val="24"/>
              </w:rPr>
            </w:pPr>
            <w:r w:rsidRPr="00CE2045">
              <w:rPr>
                <w:b/>
                <w:bCs/>
                <w:color w:val="000000"/>
                <w:sz w:val="24"/>
                <w:szCs w:val="24"/>
              </w:rPr>
              <w:t>Норматив, м³/мес. на 1 м ² земельного участка</w:t>
            </w:r>
          </w:p>
        </w:tc>
      </w:tr>
      <w:tr w:rsidR="00334CC4" w:rsidRPr="00CE2045" w:rsidTr="00334CC4">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334CC4" w:rsidRPr="00CE2045" w:rsidRDefault="00334CC4" w:rsidP="00334CC4">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0,03</w:t>
            </w:r>
          </w:p>
        </w:tc>
      </w:tr>
      <w:tr w:rsidR="00334CC4" w:rsidRPr="00CE2045" w:rsidTr="00334CC4">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334CC4" w:rsidRPr="00CE2045" w:rsidRDefault="00334CC4" w:rsidP="00334CC4">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334CC4" w:rsidRPr="00CE2045" w:rsidRDefault="00334CC4" w:rsidP="00334CC4">
            <w:pPr>
              <w:jc w:val="center"/>
              <w:rPr>
                <w:color w:val="000000"/>
                <w:sz w:val="24"/>
                <w:szCs w:val="24"/>
              </w:rPr>
            </w:pPr>
            <w:r w:rsidRPr="00CE2045">
              <w:rPr>
                <w:color w:val="000000"/>
                <w:sz w:val="24"/>
                <w:szCs w:val="24"/>
              </w:rPr>
              <w:t>0,01</w:t>
            </w:r>
          </w:p>
        </w:tc>
      </w:tr>
    </w:tbl>
    <w:p w:rsidR="00BA1931" w:rsidRPr="004A7238" w:rsidRDefault="00BA1931" w:rsidP="00BA1931">
      <w:pPr>
        <w:pStyle w:val="ad"/>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A44351" w:rsidRDefault="00A44351" w:rsidP="00F365EF">
      <w:pPr>
        <w:pStyle w:val="121"/>
        <w:ind w:firstLine="709"/>
        <w:rPr>
          <w:color w:val="000000" w:themeColor="text1"/>
          <w:sz w:val="28"/>
          <w:szCs w:val="28"/>
        </w:rPr>
      </w:pPr>
    </w:p>
    <w:p w:rsidR="00F365EF" w:rsidRPr="00CE2045" w:rsidRDefault="00F365EF" w:rsidP="00F365E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w:t>
      </w:r>
      <w:r w:rsidR="006D5AD8" w:rsidRPr="00CE2045">
        <w:rPr>
          <w:color w:val="000000" w:themeColor="text1"/>
          <w:sz w:val="28"/>
          <w:szCs w:val="28"/>
        </w:rPr>
        <w:t>ктирования в Тюменской области «</w:t>
      </w:r>
      <w:r w:rsidRPr="00CE2045">
        <w:rPr>
          <w:color w:val="000000" w:themeColor="text1"/>
          <w:sz w:val="28"/>
          <w:szCs w:val="28"/>
        </w:rPr>
        <w:t>Градостроительство. Планировка</w:t>
      </w:r>
      <w:r w:rsidR="006D5AD8" w:rsidRPr="00CE2045">
        <w:rPr>
          <w:color w:val="000000" w:themeColor="text1"/>
          <w:sz w:val="28"/>
          <w:szCs w:val="28"/>
        </w:rPr>
        <w:t xml:space="preserve"> и застройка населенных пунктов</w:t>
      </w:r>
      <w:r w:rsidRPr="00CE2045">
        <w:rPr>
          <w:color w:val="000000" w:themeColor="text1"/>
          <w:sz w:val="28"/>
          <w:szCs w:val="28"/>
        </w:rPr>
        <w:t>» для предварительных расчетов объема водопотребления и проектирования систем водоснабжения населенного пункта, в т.</w:t>
      </w:r>
      <w:r w:rsidR="006D5AD8" w:rsidRPr="00CE2045">
        <w:rPr>
          <w:color w:val="000000" w:themeColor="text1"/>
          <w:sz w:val="28"/>
          <w:szCs w:val="28"/>
        </w:rPr>
        <w:t xml:space="preserve"> </w:t>
      </w:r>
      <w:r w:rsidRPr="00CE2045">
        <w:rPr>
          <w:color w:val="000000" w:themeColor="text1"/>
          <w:sz w:val="28"/>
          <w:szCs w:val="28"/>
        </w:rPr>
        <w:t>ч. их отдельных структурных элементов, рекомендуется применять следующие показатели (табл. 1</w:t>
      </w:r>
      <w:r w:rsidR="00903A89">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л/сут.</w:t>
      </w:r>
    </w:p>
    <w:p w:rsidR="00253025" w:rsidRPr="00CE2045" w:rsidRDefault="00F365EF" w:rsidP="00931F01">
      <w:pPr>
        <w:ind w:firstLine="709"/>
        <w:jc w:val="right"/>
        <w:rPr>
          <w:b/>
          <w:sz w:val="24"/>
          <w:szCs w:val="24"/>
          <w:lang w:eastAsia="x-none"/>
        </w:rPr>
      </w:pPr>
      <w:r w:rsidRPr="00CE2045">
        <w:rPr>
          <w:b/>
          <w:sz w:val="24"/>
          <w:szCs w:val="24"/>
          <w:lang w:val="x-none" w:eastAsia="x-none"/>
        </w:rPr>
        <w:t xml:space="preserve">Таблица </w:t>
      </w:r>
      <w:r w:rsidR="00903A89">
        <w:rPr>
          <w:b/>
          <w:sz w:val="24"/>
          <w:szCs w:val="24"/>
          <w:lang w:eastAsia="x-none"/>
        </w:rPr>
        <w:t>14</w:t>
      </w:r>
      <w:r w:rsidR="00253025" w:rsidRPr="00CE2045">
        <w:rPr>
          <w:b/>
          <w:sz w:val="24"/>
          <w:szCs w:val="24"/>
          <w:lang w:eastAsia="x-none"/>
        </w:rPr>
        <w:t xml:space="preserve"> </w:t>
      </w:r>
    </w:p>
    <w:p w:rsidR="00855C62" w:rsidRPr="00CE2045" w:rsidRDefault="00931F01" w:rsidP="00253025">
      <w:pPr>
        <w:ind w:firstLine="709"/>
        <w:jc w:val="center"/>
        <w:rPr>
          <w:b/>
          <w:sz w:val="24"/>
          <w:szCs w:val="24"/>
        </w:rPr>
      </w:pPr>
      <w:r w:rsidRPr="00CE2045">
        <w:rPr>
          <w:b/>
          <w:sz w:val="24"/>
          <w:szCs w:val="24"/>
          <w:lang w:eastAsia="x-none"/>
        </w:rPr>
        <w:t>У</w:t>
      </w:r>
      <w:r w:rsidR="00855C62"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b/>
                <w:sz w:val="24"/>
                <w:szCs w:val="24"/>
              </w:rPr>
            </w:pPr>
            <w:r w:rsidRPr="00CE2045">
              <w:rPr>
                <w:b/>
                <w:sz w:val="24"/>
                <w:szCs w:val="24"/>
              </w:rPr>
              <w:t>Удельное хозяйственно-питьевое водопотребление в населенных пунктах на одного жителя</w:t>
            </w:r>
            <w:r w:rsidR="00B15886" w:rsidRPr="00CE2045">
              <w:rPr>
                <w:b/>
                <w:sz w:val="24"/>
                <w:szCs w:val="24"/>
              </w:rPr>
              <w:t xml:space="preserve"> среднесуточное (за год), л/сут</w:t>
            </w:r>
            <w:r w:rsidRPr="00CE2045">
              <w:rPr>
                <w:b/>
                <w:sz w:val="24"/>
                <w:szCs w:val="24"/>
              </w:rPr>
              <w:t>.</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150 </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180 </w:t>
            </w:r>
          </w:p>
        </w:tc>
      </w:tr>
      <w:tr w:rsidR="00F365EF" w:rsidRPr="00CE2045" w:rsidTr="00B15886">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F365EF" w:rsidRPr="00CE2045" w:rsidRDefault="00F365EF">
            <w:pPr>
              <w:autoSpaceDE w:val="0"/>
              <w:autoSpaceDN w:val="0"/>
              <w:adjustRightInd w:val="0"/>
              <w:jc w:val="center"/>
              <w:rPr>
                <w:sz w:val="24"/>
                <w:szCs w:val="24"/>
              </w:rPr>
            </w:pPr>
            <w:r w:rsidRPr="00CE2045">
              <w:rPr>
                <w:sz w:val="24"/>
                <w:szCs w:val="24"/>
              </w:rPr>
              <w:t xml:space="preserve">240 </w:t>
            </w:r>
          </w:p>
        </w:tc>
      </w:tr>
    </w:tbl>
    <w:p w:rsidR="00F365EF" w:rsidRDefault="00F365EF" w:rsidP="00CC06C7">
      <w:pPr>
        <w:pStyle w:val="121"/>
        <w:ind w:firstLine="709"/>
        <w:rPr>
          <w:color w:val="000000" w:themeColor="text1"/>
          <w:sz w:val="28"/>
          <w:szCs w:val="28"/>
        </w:rPr>
      </w:pPr>
    </w:p>
    <w:p w:rsidR="00A44351" w:rsidRDefault="00A44351" w:rsidP="00CC06C7">
      <w:pPr>
        <w:pStyle w:val="121"/>
        <w:ind w:firstLine="709"/>
        <w:rPr>
          <w:color w:val="000000" w:themeColor="text1"/>
          <w:sz w:val="28"/>
          <w:szCs w:val="28"/>
        </w:rPr>
      </w:pPr>
    </w:p>
    <w:p w:rsidR="00A44351" w:rsidRPr="00CE2045" w:rsidRDefault="00A44351" w:rsidP="00CC06C7">
      <w:pPr>
        <w:pStyle w:val="121"/>
        <w:ind w:firstLine="709"/>
        <w:rPr>
          <w:color w:val="000000" w:themeColor="text1"/>
          <w:sz w:val="28"/>
          <w:szCs w:val="28"/>
        </w:rPr>
      </w:pPr>
    </w:p>
    <w:p w:rsidR="003B6517" w:rsidRPr="00CE2045" w:rsidRDefault="003B6517" w:rsidP="005005E7">
      <w:pPr>
        <w:pStyle w:val="22"/>
        <w:numPr>
          <w:ilvl w:val="2"/>
          <w:numId w:val="59"/>
        </w:numPr>
        <w:tabs>
          <w:tab w:val="clear" w:pos="1134"/>
          <w:tab w:val="left" w:pos="1418"/>
        </w:tabs>
        <w:spacing w:before="0" w:after="0"/>
        <w:ind w:left="1418" w:hanging="709"/>
      </w:pPr>
      <w:bookmarkStart w:id="62" w:name="_Toc433187071"/>
      <w:bookmarkStart w:id="63"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2"/>
      <w:bookmarkEnd w:id="63"/>
    </w:p>
    <w:p w:rsidR="00A44351" w:rsidRDefault="00A44351" w:rsidP="0038749F">
      <w:pPr>
        <w:pStyle w:val="affffd"/>
        <w:spacing w:line="240" w:lineRule="auto"/>
        <w:ind w:firstLine="709"/>
        <w:rPr>
          <w:rFonts w:ascii="Times New Roman" w:hAnsi="Times New Roman"/>
          <w:sz w:val="28"/>
          <w:szCs w:val="28"/>
        </w:rPr>
      </w:pPr>
    </w:p>
    <w:p w:rsidR="0038749F" w:rsidRPr="00CE2045" w:rsidRDefault="0038749F" w:rsidP="0038749F">
      <w:pPr>
        <w:pStyle w:val="affffd"/>
        <w:spacing w:line="240" w:lineRule="auto"/>
        <w:ind w:firstLine="709"/>
        <w:rPr>
          <w:rFonts w:ascii="Times New Roman" w:hAnsi="Times New Roman"/>
          <w:sz w:val="28"/>
          <w:szCs w:val="28"/>
        </w:rPr>
      </w:pPr>
      <w:r w:rsidRPr="00CE2045">
        <w:rPr>
          <w:rFonts w:ascii="Times New Roman" w:hAnsi="Times New Roman"/>
          <w:sz w:val="28"/>
          <w:szCs w:val="28"/>
        </w:rPr>
        <w:t xml:space="preserve">Система коммерческого учета количества воды включает 4 уровня: </w:t>
      </w:r>
    </w:p>
    <w:p w:rsidR="0038749F" w:rsidRPr="00CE2045" w:rsidRDefault="0038749F" w:rsidP="005005E7">
      <w:pPr>
        <w:pStyle w:val="affffd"/>
        <w:numPr>
          <w:ilvl w:val="0"/>
          <w:numId w:val="78"/>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количества воды, забираемой из источников водоснабжения и подаваемой на очистные сооружения;</w:t>
      </w:r>
    </w:p>
    <w:p w:rsidR="0038749F" w:rsidRPr="00CE2045" w:rsidRDefault="0038749F" w:rsidP="005005E7">
      <w:pPr>
        <w:pStyle w:val="affffd"/>
        <w:numPr>
          <w:ilvl w:val="0"/>
          <w:numId w:val="78"/>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воды на выходах насосной станции 2-го подъема;</w:t>
      </w:r>
    </w:p>
    <w:p w:rsidR="0038749F" w:rsidRPr="00CE2045" w:rsidRDefault="0038749F" w:rsidP="005005E7">
      <w:pPr>
        <w:pStyle w:val="affffd"/>
        <w:numPr>
          <w:ilvl w:val="0"/>
          <w:numId w:val="78"/>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 xml:space="preserve">коммерческий учет воды перед камерой ВК-2, </w:t>
      </w:r>
      <w:r w:rsidR="00253025" w:rsidRPr="00CE2045">
        <w:rPr>
          <w:rFonts w:ascii="Times New Roman" w:hAnsi="Times New Roman"/>
          <w:sz w:val="28"/>
          <w:szCs w:val="28"/>
        </w:rPr>
        <w:t>для учета</w:t>
      </w:r>
      <w:r w:rsidRPr="00CE2045">
        <w:rPr>
          <w:rFonts w:ascii="Times New Roman" w:hAnsi="Times New Roman"/>
          <w:sz w:val="28"/>
          <w:szCs w:val="28"/>
        </w:rPr>
        <w:t xml:space="preserve"> воды, отпускаемой </w:t>
      </w:r>
      <w:r w:rsidR="00912C47" w:rsidRPr="00CE2045">
        <w:rPr>
          <w:rFonts w:ascii="Times New Roman" w:hAnsi="Times New Roman"/>
          <w:sz w:val="28"/>
          <w:szCs w:val="28"/>
        </w:rPr>
        <w:t>МУП «ЖКХ п. Боровский»</w:t>
      </w:r>
      <w:r w:rsidRPr="00CE2045">
        <w:rPr>
          <w:rFonts w:ascii="Times New Roman" w:hAnsi="Times New Roman"/>
          <w:sz w:val="28"/>
          <w:szCs w:val="28"/>
        </w:rPr>
        <w:t>;</w:t>
      </w:r>
    </w:p>
    <w:p w:rsidR="0038749F" w:rsidRPr="00CE2045" w:rsidRDefault="0038749F" w:rsidP="005005E7">
      <w:pPr>
        <w:pStyle w:val="affffd"/>
        <w:numPr>
          <w:ilvl w:val="0"/>
          <w:numId w:val="78"/>
        </w:numPr>
        <w:tabs>
          <w:tab w:val="left" w:pos="993"/>
        </w:tabs>
        <w:spacing w:line="240" w:lineRule="auto"/>
        <w:ind w:left="0" w:right="0" w:firstLine="567"/>
        <w:rPr>
          <w:rFonts w:ascii="Times New Roman" w:hAnsi="Times New Roman"/>
          <w:sz w:val="28"/>
          <w:szCs w:val="28"/>
        </w:rPr>
      </w:pPr>
      <w:r w:rsidRPr="00CE2045">
        <w:rPr>
          <w:rFonts w:ascii="Times New Roman" w:hAnsi="Times New Roman"/>
          <w:sz w:val="28"/>
          <w:szCs w:val="28"/>
        </w:rPr>
        <w:t>коммерческий учет на вводах абонентов.</w:t>
      </w:r>
    </w:p>
    <w:p w:rsidR="0038749F" w:rsidRPr="00CE2045" w:rsidRDefault="0038749F" w:rsidP="0038749F">
      <w:pPr>
        <w:ind w:right="-1" w:firstLine="709"/>
        <w:jc w:val="both"/>
        <w:rPr>
          <w:sz w:val="28"/>
          <w:szCs w:val="28"/>
        </w:rPr>
      </w:pPr>
      <w:r w:rsidRPr="00CE2045">
        <w:rPr>
          <w:sz w:val="28"/>
          <w:szCs w:val="28"/>
        </w:rPr>
        <w:t xml:space="preserve">По данным </w:t>
      </w:r>
      <w:r w:rsidR="00912C47" w:rsidRPr="00CE2045">
        <w:rPr>
          <w:sz w:val="28"/>
          <w:szCs w:val="28"/>
        </w:rPr>
        <w:t xml:space="preserve">МУП «ЖКХ п. </w:t>
      </w:r>
      <w:r w:rsidR="00253025" w:rsidRPr="00CE2045">
        <w:rPr>
          <w:sz w:val="28"/>
          <w:szCs w:val="28"/>
        </w:rPr>
        <w:t>Боровский»</w:t>
      </w:r>
      <w:r w:rsidR="006D5AD8" w:rsidRPr="00CE2045">
        <w:rPr>
          <w:sz w:val="28"/>
          <w:szCs w:val="28"/>
        </w:rPr>
        <w:t>,</w:t>
      </w:r>
      <w:r w:rsidR="00253025" w:rsidRPr="00CE2045">
        <w:rPr>
          <w:sz w:val="28"/>
          <w:szCs w:val="28"/>
        </w:rPr>
        <w:t xml:space="preserve"> </w:t>
      </w:r>
      <w:r w:rsidR="008C7851">
        <w:rPr>
          <w:sz w:val="28"/>
          <w:szCs w:val="28"/>
        </w:rPr>
        <w:t xml:space="preserve">на 01.01.2018 года, </w:t>
      </w:r>
      <w:r w:rsidR="00253025" w:rsidRPr="00CE2045">
        <w:rPr>
          <w:sz w:val="28"/>
          <w:szCs w:val="28"/>
        </w:rPr>
        <w:t>приборами</w:t>
      </w:r>
      <w:r w:rsidRPr="00CE2045">
        <w:rPr>
          <w:sz w:val="28"/>
          <w:szCs w:val="28"/>
        </w:rPr>
        <w:t xml:space="preserve"> учета потребленной воды оборудовано:</w:t>
      </w:r>
    </w:p>
    <w:p w:rsidR="0038749F" w:rsidRPr="00CE2045" w:rsidRDefault="0038749F" w:rsidP="005005E7">
      <w:pPr>
        <w:numPr>
          <w:ilvl w:val="0"/>
          <w:numId w:val="77"/>
        </w:numPr>
        <w:tabs>
          <w:tab w:val="left" w:pos="851"/>
        </w:tabs>
        <w:ind w:left="0" w:right="-1" w:firstLine="567"/>
        <w:jc w:val="both"/>
        <w:rPr>
          <w:sz w:val="28"/>
          <w:szCs w:val="28"/>
        </w:rPr>
      </w:pPr>
      <w:r w:rsidRPr="00CE2045">
        <w:rPr>
          <w:sz w:val="28"/>
          <w:szCs w:val="28"/>
        </w:rPr>
        <w:t xml:space="preserve">многоквартирные жилые дома – </w:t>
      </w:r>
      <w:r w:rsidR="00A56C08">
        <w:rPr>
          <w:sz w:val="28"/>
          <w:szCs w:val="28"/>
        </w:rPr>
        <w:t>95,2</w:t>
      </w:r>
      <w:r w:rsidRPr="00CE2045">
        <w:rPr>
          <w:sz w:val="28"/>
          <w:szCs w:val="28"/>
        </w:rPr>
        <w:t> %</w:t>
      </w:r>
      <w:r w:rsidR="00A56C08">
        <w:rPr>
          <w:sz w:val="28"/>
          <w:szCs w:val="28"/>
        </w:rPr>
        <w:t xml:space="preserve"> (индивидуальные (квартирные) приборы учета – 92,55%)</w:t>
      </w:r>
      <w:r w:rsidRPr="00CE2045">
        <w:rPr>
          <w:sz w:val="28"/>
          <w:szCs w:val="28"/>
        </w:rPr>
        <w:t>;</w:t>
      </w:r>
    </w:p>
    <w:p w:rsidR="0038749F" w:rsidRPr="00CE2045" w:rsidRDefault="0038749F" w:rsidP="005005E7">
      <w:pPr>
        <w:numPr>
          <w:ilvl w:val="0"/>
          <w:numId w:val="77"/>
        </w:numPr>
        <w:tabs>
          <w:tab w:val="left" w:pos="851"/>
        </w:tabs>
        <w:ind w:left="0" w:right="-1" w:firstLine="567"/>
        <w:jc w:val="both"/>
        <w:rPr>
          <w:sz w:val="28"/>
          <w:szCs w:val="28"/>
        </w:rPr>
      </w:pPr>
      <w:r w:rsidRPr="00CE2045">
        <w:rPr>
          <w:sz w:val="28"/>
          <w:szCs w:val="28"/>
        </w:rPr>
        <w:t xml:space="preserve">бюджетные учреждения – </w:t>
      </w:r>
      <w:r w:rsidR="008C7851">
        <w:rPr>
          <w:sz w:val="28"/>
          <w:szCs w:val="28"/>
        </w:rPr>
        <w:t>100</w:t>
      </w:r>
      <w:r w:rsidRPr="00CE2045">
        <w:rPr>
          <w:sz w:val="28"/>
          <w:szCs w:val="28"/>
        </w:rPr>
        <w:t> %;</w:t>
      </w:r>
    </w:p>
    <w:p w:rsidR="0038749F" w:rsidRPr="00CE2045" w:rsidRDefault="0038749F" w:rsidP="005005E7">
      <w:pPr>
        <w:numPr>
          <w:ilvl w:val="0"/>
          <w:numId w:val="77"/>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sidR="008C7851">
        <w:rPr>
          <w:sz w:val="28"/>
          <w:szCs w:val="28"/>
        </w:rPr>
        <w:t>100</w:t>
      </w:r>
      <w:r w:rsidRPr="00CE2045">
        <w:rPr>
          <w:sz w:val="28"/>
          <w:szCs w:val="28"/>
        </w:rPr>
        <w:t> %;</w:t>
      </w:r>
    </w:p>
    <w:p w:rsidR="0038749F" w:rsidRPr="00CE2045" w:rsidRDefault="0038749F" w:rsidP="005005E7">
      <w:pPr>
        <w:numPr>
          <w:ilvl w:val="0"/>
          <w:numId w:val="77"/>
        </w:numPr>
        <w:tabs>
          <w:tab w:val="left" w:pos="851"/>
        </w:tabs>
        <w:ind w:left="0" w:right="-1" w:firstLine="567"/>
        <w:jc w:val="both"/>
        <w:rPr>
          <w:sz w:val="28"/>
          <w:szCs w:val="28"/>
        </w:rPr>
      </w:pPr>
      <w:r w:rsidRPr="00CE2045">
        <w:rPr>
          <w:sz w:val="28"/>
          <w:szCs w:val="28"/>
        </w:rPr>
        <w:t xml:space="preserve">индивидуальные жилые дома – </w:t>
      </w:r>
      <w:r w:rsidR="00A56C08">
        <w:rPr>
          <w:sz w:val="28"/>
          <w:szCs w:val="28"/>
        </w:rPr>
        <w:t>99,5</w:t>
      </w:r>
      <w:r w:rsidRPr="00CE2045">
        <w:rPr>
          <w:sz w:val="28"/>
          <w:szCs w:val="28"/>
        </w:rPr>
        <w:t> %.</w:t>
      </w:r>
    </w:p>
    <w:p w:rsidR="0038749F" w:rsidRDefault="0038749F" w:rsidP="00A56C08">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A56C08" w:rsidRPr="00A56C08" w:rsidRDefault="00A56C08" w:rsidP="00A56C08">
      <w:pPr>
        <w:pStyle w:val="affffd"/>
        <w:spacing w:line="240" w:lineRule="auto"/>
        <w:ind w:right="0" w:firstLine="567"/>
        <w:rPr>
          <w:rFonts w:ascii="Times New Roman" w:hAnsi="Times New Roman"/>
          <w:sz w:val="28"/>
          <w:szCs w:val="28"/>
        </w:rPr>
      </w:pPr>
    </w:p>
    <w:p w:rsidR="003B6517" w:rsidRPr="00CE2045" w:rsidRDefault="003B6517" w:rsidP="005005E7">
      <w:pPr>
        <w:pStyle w:val="22"/>
        <w:numPr>
          <w:ilvl w:val="2"/>
          <w:numId w:val="59"/>
        </w:numPr>
        <w:tabs>
          <w:tab w:val="clear" w:pos="1134"/>
          <w:tab w:val="left" w:pos="1418"/>
        </w:tabs>
        <w:spacing w:before="0" w:after="0"/>
        <w:ind w:left="1418" w:hanging="709"/>
        <w:rPr>
          <w:bCs/>
          <w:iCs/>
        </w:rPr>
      </w:pPr>
      <w:bookmarkStart w:id="64" w:name="_Toc433187072"/>
      <w:bookmarkStart w:id="65" w:name="_Toc438455241"/>
      <w:r w:rsidRPr="00CE2045">
        <w:rPr>
          <w:bCs/>
          <w:iCs/>
        </w:rPr>
        <w:t xml:space="preserve">Анализ резервов и дефицитов производственных мощностей системы водоснабжения </w:t>
      </w:r>
      <w:bookmarkEnd w:id="64"/>
      <w:r w:rsidR="00334CC4" w:rsidRPr="00CE2045">
        <w:rPr>
          <w:bCs/>
          <w:iCs/>
        </w:rPr>
        <w:t>поселения</w:t>
      </w:r>
      <w:bookmarkEnd w:id="65"/>
    </w:p>
    <w:p w:rsidR="00A44351" w:rsidRDefault="00A44351" w:rsidP="0038749F">
      <w:pPr>
        <w:pStyle w:val="affa"/>
        <w:spacing w:before="0"/>
        <w:ind w:right="-1" w:firstLine="567"/>
        <w:rPr>
          <w:sz w:val="28"/>
          <w:szCs w:val="28"/>
        </w:rPr>
      </w:pPr>
    </w:p>
    <w:p w:rsidR="0038749F" w:rsidRPr="00CE2045" w:rsidRDefault="0038749F" w:rsidP="0038749F">
      <w:pPr>
        <w:pStyle w:val="affa"/>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w:t>
      </w:r>
      <w:r w:rsidR="00253025" w:rsidRPr="00CE2045">
        <w:rPr>
          <w:sz w:val="28"/>
          <w:szCs w:val="28"/>
        </w:rPr>
        <w:t>ице</w:t>
      </w:r>
      <w:r w:rsidRPr="00CE2045">
        <w:rPr>
          <w:sz w:val="28"/>
          <w:szCs w:val="28"/>
        </w:rPr>
        <w:t> 1</w:t>
      </w:r>
      <w:r w:rsidR="00903A89">
        <w:rPr>
          <w:sz w:val="28"/>
          <w:szCs w:val="28"/>
        </w:rPr>
        <w:t>5</w:t>
      </w:r>
      <w:r w:rsidRPr="00CE2045">
        <w:rPr>
          <w:sz w:val="28"/>
          <w:szCs w:val="28"/>
        </w:rPr>
        <w:t>.</w:t>
      </w:r>
    </w:p>
    <w:p w:rsidR="00253025" w:rsidRPr="00CE2045" w:rsidRDefault="00FB05C4" w:rsidP="00253025">
      <w:pPr>
        <w:ind w:firstLine="851"/>
        <w:jc w:val="right"/>
        <w:rPr>
          <w:b/>
          <w:sz w:val="24"/>
          <w:szCs w:val="24"/>
        </w:rPr>
      </w:pPr>
      <w:r w:rsidRPr="00CE2045">
        <w:rPr>
          <w:b/>
          <w:sz w:val="24"/>
          <w:szCs w:val="24"/>
        </w:rPr>
        <w:t xml:space="preserve">Таблица </w:t>
      </w:r>
      <w:r w:rsidR="00903A89">
        <w:rPr>
          <w:b/>
          <w:sz w:val="24"/>
          <w:szCs w:val="24"/>
        </w:rPr>
        <w:t>15</w:t>
      </w:r>
      <w:r w:rsidR="00253025" w:rsidRPr="00CE2045">
        <w:rPr>
          <w:b/>
          <w:sz w:val="24"/>
          <w:szCs w:val="24"/>
        </w:rPr>
        <w:t xml:space="preserve"> </w:t>
      </w:r>
    </w:p>
    <w:p w:rsidR="00FB05C4" w:rsidRDefault="00FB05C4" w:rsidP="00253025">
      <w:pPr>
        <w:ind w:firstLine="851"/>
        <w:jc w:val="center"/>
        <w:rPr>
          <w:b/>
          <w:bCs/>
          <w:color w:val="000000"/>
          <w:sz w:val="24"/>
          <w:szCs w:val="24"/>
        </w:rPr>
      </w:pPr>
      <w:r w:rsidRPr="00CE2045">
        <w:rPr>
          <w:b/>
          <w:bCs/>
          <w:color w:val="000000"/>
          <w:sz w:val="24"/>
          <w:szCs w:val="24"/>
        </w:rPr>
        <w:t>Производственная мощность систем водоснабжения п. Боровский</w:t>
      </w:r>
    </w:p>
    <w:p w:rsidR="00492F96" w:rsidRPr="00492F96" w:rsidRDefault="00492F96" w:rsidP="00492F96">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/сут)</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8377C0" w:rsidRPr="00CE2045" w:rsidTr="008377C0">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 п/п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8377C0" w:rsidRPr="008377C0" w:rsidRDefault="008377C0" w:rsidP="00253025">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Default="008377C0" w:rsidP="00253025">
            <w:pPr>
              <w:pStyle w:val="S6"/>
              <w:spacing w:line="240" w:lineRule="auto"/>
              <w:ind w:firstLine="0"/>
              <w:jc w:val="center"/>
              <w:rPr>
                <w:b/>
              </w:rPr>
            </w:pPr>
            <w:r w:rsidRPr="00CE2045">
              <w:rPr>
                <w:b/>
              </w:rPr>
              <w:t>Проектная производи</w:t>
            </w:r>
            <w:r>
              <w:rPr>
                <w:b/>
              </w:rPr>
              <w:t>-</w:t>
            </w:r>
          </w:p>
          <w:p w:rsidR="008377C0" w:rsidRPr="00CE2045" w:rsidRDefault="008377C0" w:rsidP="00253025">
            <w:pPr>
              <w:pStyle w:val="S6"/>
              <w:spacing w:line="240" w:lineRule="auto"/>
              <w:ind w:firstLine="0"/>
              <w:jc w:val="center"/>
              <w:rPr>
                <w:b/>
              </w:rPr>
            </w:pPr>
            <w:r w:rsidRPr="00CE2045">
              <w:rPr>
                <w:b/>
              </w:rPr>
              <w:t>тельность</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253025">
            <w:pPr>
              <w:pStyle w:val="S6"/>
              <w:spacing w:line="240" w:lineRule="auto"/>
              <w:ind w:firstLine="0"/>
              <w:jc w:val="center"/>
              <w:rPr>
                <w:b/>
              </w:rPr>
            </w:pPr>
            <w:r w:rsidRPr="00CE2045">
              <w:rPr>
                <w:b/>
              </w:rPr>
              <w:t>Резерв (+), дефицит (-)</w:t>
            </w:r>
          </w:p>
        </w:tc>
      </w:tr>
      <w:tr w:rsidR="008377C0" w:rsidRPr="00CE2045" w:rsidTr="008377C0">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8377C0" w:rsidRPr="00CE2045" w:rsidRDefault="008377C0" w:rsidP="002A1D67">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8377C0" w:rsidRPr="00CE2045" w:rsidRDefault="008377C0" w:rsidP="002A1D67">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8377C0" w:rsidRPr="00CE2045" w:rsidRDefault="008377C0" w:rsidP="00253025">
            <w:pPr>
              <w:pStyle w:val="S6"/>
              <w:spacing w:line="240" w:lineRule="auto"/>
              <w:ind w:firstLine="0"/>
              <w:jc w:val="center"/>
            </w:pPr>
          </w:p>
        </w:tc>
      </w:tr>
      <w:tr w:rsidR="008377C0" w:rsidRPr="00CE2045" w:rsidTr="008377C0">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8377C0" w:rsidRPr="008377C0" w:rsidRDefault="008377C0" w:rsidP="008377C0">
            <w:pPr>
              <w:pStyle w:val="S6"/>
              <w:spacing w:line="240" w:lineRule="auto"/>
              <w:ind w:firstLine="0"/>
              <w:jc w:val="center"/>
            </w:pPr>
            <w:r w:rsidRPr="008377C0">
              <w:t>Технологическая зона ПАО «Птицефабрика «Боровская»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511DF8" w:rsidRDefault="008377C0" w:rsidP="008377C0">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77C0" w:rsidRPr="00CE2045" w:rsidRDefault="008377C0" w:rsidP="008377C0">
            <w:pPr>
              <w:pStyle w:val="S6"/>
              <w:spacing w:line="240" w:lineRule="auto"/>
              <w:ind w:firstLine="0"/>
              <w:jc w:val="center"/>
            </w:pPr>
            <w:r>
              <w:t>1,7</w:t>
            </w:r>
          </w:p>
        </w:tc>
      </w:tr>
      <w:tr w:rsidR="008377C0" w:rsidRPr="00CE2045" w:rsidTr="008377C0">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8377C0" w:rsidRPr="008377C0" w:rsidRDefault="008377C0" w:rsidP="008377C0">
            <w:pPr>
              <w:pStyle w:val="S6"/>
              <w:spacing w:line="240" w:lineRule="auto"/>
              <w:ind w:firstLine="0"/>
              <w:jc w:val="center"/>
            </w:pPr>
            <w:r w:rsidRPr="008377C0">
              <w:t>Технологическая зона МУП «ЖКХ п. Боровский»</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8377C0" w:rsidRPr="002A1D67" w:rsidRDefault="008377C0" w:rsidP="008377C0">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8377C0" w:rsidRPr="00CE2045" w:rsidRDefault="008377C0" w:rsidP="008377C0">
            <w:pPr>
              <w:pStyle w:val="S6"/>
              <w:spacing w:line="240" w:lineRule="auto"/>
              <w:ind w:firstLine="0"/>
              <w:jc w:val="center"/>
            </w:pPr>
            <w:r>
              <w:t>4</w:t>
            </w:r>
          </w:p>
        </w:tc>
      </w:tr>
    </w:tbl>
    <w:p w:rsidR="00A44351" w:rsidRDefault="00A44351" w:rsidP="0038749F">
      <w:pPr>
        <w:tabs>
          <w:tab w:val="left" w:pos="1134"/>
        </w:tabs>
        <w:autoSpaceDE w:val="0"/>
        <w:autoSpaceDN w:val="0"/>
        <w:adjustRightInd w:val="0"/>
        <w:ind w:firstLine="709"/>
        <w:jc w:val="both"/>
        <w:rPr>
          <w:sz w:val="28"/>
          <w:szCs w:val="28"/>
        </w:rPr>
      </w:pPr>
    </w:p>
    <w:p w:rsidR="0038749F" w:rsidRDefault="00356F69" w:rsidP="0038749F">
      <w:pPr>
        <w:tabs>
          <w:tab w:val="left" w:pos="1134"/>
        </w:tabs>
        <w:autoSpaceDE w:val="0"/>
        <w:autoSpaceDN w:val="0"/>
        <w:adjustRightInd w:val="0"/>
        <w:ind w:firstLine="709"/>
        <w:jc w:val="both"/>
        <w:rPr>
          <w:sz w:val="28"/>
          <w:szCs w:val="28"/>
        </w:rPr>
      </w:pPr>
      <w:r w:rsidRPr="00CE2045">
        <w:rPr>
          <w:sz w:val="28"/>
          <w:szCs w:val="28"/>
        </w:rPr>
        <w:t>У</w:t>
      </w:r>
      <w:r w:rsidR="000F18CB" w:rsidRPr="00CE2045">
        <w:rPr>
          <w:sz w:val="28"/>
          <w:szCs w:val="28"/>
        </w:rPr>
        <w:t>ч</w:t>
      </w:r>
      <w:r w:rsidR="0038749F" w:rsidRPr="00CE2045">
        <w:rPr>
          <w:sz w:val="28"/>
          <w:szCs w:val="28"/>
        </w:rPr>
        <w:t>итывая небольшую величину р</w:t>
      </w:r>
      <w:r w:rsidR="006D5AD8" w:rsidRPr="00CE2045">
        <w:rPr>
          <w:sz w:val="28"/>
          <w:szCs w:val="28"/>
        </w:rPr>
        <w:t>езерва и перспективу подключения</w:t>
      </w:r>
      <w:r w:rsidR="0038749F" w:rsidRPr="00CE2045">
        <w:rPr>
          <w:sz w:val="28"/>
          <w:szCs w:val="28"/>
        </w:rPr>
        <w:t xml:space="preserve"> к системе централизованного водоснабжения частного сектора и перспективной застройки, существующего </w:t>
      </w:r>
      <w:r w:rsidR="006D5AD8" w:rsidRPr="00CE2045">
        <w:rPr>
          <w:sz w:val="28"/>
          <w:szCs w:val="28"/>
        </w:rPr>
        <w:t>резерва будет</w:t>
      </w:r>
      <w:r w:rsidR="0038749F" w:rsidRPr="00CE2045">
        <w:rPr>
          <w:sz w:val="28"/>
          <w:szCs w:val="28"/>
        </w:rPr>
        <w:t xml:space="preserve"> </w:t>
      </w:r>
      <w:r w:rsidR="00AE1152" w:rsidRPr="00CE2045">
        <w:rPr>
          <w:sz w:val="28"/>
          <w:szCs w:val="28"/>
        </w:rPr>
        <w:t>не</w:t>
      </w:r>
      <w:r w:rsidR="0038749F" w:rsidRPr="00CE2045">
        <w:rPr>
          <w:sz w:val="28"/>
          <w:szCs w:val="28"/>
        </w:rPr>
        <w:t>достаточно.</w:t>
      </w:r>
    </w:p>
    <w:p w:rsidR="003B6517" w:rsidRPr="00CE2045" w:rsidRDefault="003B6517" w:rsidP="005005E7">
      <w:pPr>
        <w:pStyle w:val="22"/>
        <w:numPr>
          <w:ilvl w:val="2"/>
          <w:numId w:val="59"/>
        </w:numPr>
        <w:tabs>
          <w:tab w:val="clear" w:pos="1134"/>
          <w:tab w:val="left" w:pos="1418"/>
        </w:tabs>
        <w:spacing w:before="0" w:after="0"/>
        <w:ind w:left="1418" w:hanging="709"/>
      </w:pPr>
      <w:bookmarkStart w:id="66" w:name="_Toc433187073"/>
      <w:bookmarkStart w:id="67" w:name="_Toc438455242"/>
      <w:r w:rsidRPr="00CE2045">
        <w:lastRenderedPageBreak/>
        <w:t xml:space="preserve">Прогнозные балансы потребления горячей, питьевой, технической воды с учетом различных сценариев развития </w:t>
      </w:r>
      <w:r w:rsidR="006D5AD8" w:rsidRPr="00CE2045">
        <w:t>муниципального образования</w:t>
      </w:r>
      <w:r w:rsidRPr="00CE2045">
        <w:t xml:space="preserve">, рассчитанные на основании расхода горячей, питьевой, технической воды </w:t>
      </w:r>
      <w:bookmarkStart w:id="68" w:name="_Hlk514350672"/>
      <w:r w:rsidRPr="00CE2045">
        <w:t xml:space="preserve">в соответствии со СП </w:t>
      </w:r>
      <w:r w:rsidR="00741FCE">
        <w:t>31.13330.2012</w:t>
      </w:r>
      <w:r w:rsidRPr="00CE2045">
        <w:t xml:space="preserve"> и СП </w:t>
      </w:r>
      <w:bookmarkEnd w:id="68"/>
      <w:r w:rsidR="00741FCE">
        <w:t>30.13330.2016</w:t>
      </w:r>
      <w:r w:rsidRPr="00CE2045">
        <w:t xml:space="preserve">, а также исходя из текущего объема потребления воды населением и </w:t>
      </w:r>
      <w:r w:rsidR="006D5AD8" w:rsidRPr="00CE2045">
        <w:t>его динамики с учетом перспективы развития и изменения состава,</w:t>
      </w:r>
      <w:r w:rsidRPr="00CE2045">
        <w:t xml:space="preserve"> и структуры застройки</w:t>
      </w:r>
      <w:bookmarkEnd w:id="66"/>
      <w:bookmarkEnd w:id="67"/>
    </w:p>
    <w:p w:rsidR="00E6032F" w:rsidRDefault="00E6032F" w:rsidP="00CC06C7">
      <w:pPr>
        <w:tabs>
          <w:tab w:val="left" w:pos="1134"/>
        </w:tabs>
        <w:ind w:firstLine="709"/>
        <w:jc w:val="both"/>
        <w:rPr>
          <w:rStyle w:val="afffffc"/>
          <w:b w:val="0"/>
          <w:i w:val="0"/>
          <w:color w:val="000000" w:themeColor="text1"/>
          <w:sz w:val="28"/>
          <w:szCs w:val="28"/>
        </w:rPr>
      </w:pPr>
    </w:p>
    <w:p w:rsidR="00E6032F" w:rsidRDefault="00E6032F" w:rsidP="00CC06C7">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в </w:t>
      </w:r>
    </w:p>
    <w:p w:rsidR="003B6517" w:rsidRDefault="00E6032F" w:rsidP="00E6032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3B6517" w:rsidRPr="00CE2045" w:rsidRDefault="003B6517" w:rsidP="00CC06C7">
      <w:pPr>
        <w:rPr>
          <w:color w:val="000000" w:themeColor="text1"/>
          <w:sz w:val="24"/>
          <w:szCs w:val="24"/>
        </w:rPr>
      </w:pPr>
    </w:p>
    <w:p w:rsidR="003B6517" w:rsidRPr="00CE2045" w:rsidRDefault="003B6517" w:rsidP="005005E7">
      <w:pPr>
        <w:pStyle w:val="22"/>
        <w:numPr>
          <w:ilvl w:val="2"/>
          <w:numId w:val="59"/>
        </w:numPr>
        <w:tabs>
          <w:tab w:val="clear" w:pos="1134"/>
          <w:tab w:val="left" w:pos="1418"/>
        </w:tabs>
        <w:spacing w:before="0" w:after="0"/>
        <w:ind w:left="1418" w:hanging="709"/>
        <w:rPr>
          <w:bCs/>
          <w:iCs/>
        </w:rPr>
      </w:pPr>
      <w:bookmarkStart w:id="69" w:name="_Toc433187074"/>
      <w:bookmarkStart w:id="70"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9"/>
      <w:bookmarkEnd w:id="70"/>
    </w:p>
    <w:p w:rsidR="00A422FA" w:rsidRDefault="00A422FA" w:rsidP="002A7C62">
      <w:pPr>
        <w:pStyle w:val="aff8"/>
        <w:spacing w:line="276" w:lineRule="auto"/>
        <w:ind w:left="0" w:firstLine="709"/>
        <w:jc w:val="both"/>
        <w:rPr>
          <w:sz w:val="28"/>
          <w:szCs w:val="28"/>
        </w:rPr>
      </w:pPr>
      <w:bookmarkStart w:id="71" w:name="_Toc433187075"/>
    </w:p>
    <w:p w:rsidR="002A7C62" w:rsidRPr="00CE2045" w:rsidRDefault="00EE65F4" w:rsidP="002A7C62">
      <w:pPr>
        <w:pStyle w:val="aff8"/>
        <w:spacing w:line="276" w:lineRule="auto"/>
        <w:ind w:left="0" w:firstLine="709"/>
        <w:jc w:val="both"/>
        <w:rPr>
          <w:sz w:val="28"/>
          <w:szCs w:val="28"/>
        </w:rPr>
      </w:pPr>
      <w:r w:rsidRPr="00CE2045">
        <w:rPr>
          <w:sz w:val="28"/>
          <w:szCs w:val="28"/>
        </w:rPr>
        <w:tab/>
      </w:r>
      <w:r w:rsidR="002A7C62" w:rsidRPr="00CE2045">
        <w:rPr>
          <w:sz w:val="28"/>
          <w:szCs w:val="28"/>
        </w:rPr>
        <w:t xml:space="preserve">Система </w:t>
      </w:r>
      <w:r w:rsidR="006D5AD8" w:rsidRPr="00CE2045">
        <w:rPr>
          <w:sz w:val="28"/>
          <w:szCs w:val="28"/>
        </w:rPr>
        <w:t>горячего водоснабжения</w:t>
      </w:r>
      <w:r w:rsidR="002A7C62" w:rsidRPr="00CE2045">
        <w:rPr>
          <w:sz w:val="28"/>
          <w:szCs w:val="28"/>
        </w:rPr>
        <w:t xml:space="preserve"> в п. Боровский закрытая, горячее водоснабжение осуществляется из хозяйственно пит</w:t>
      </w:r>
      <w:r w:rsidR="006D5AD8" w:rsidRPr="00CE2045">
        <w:rPr>
          <w:sz w:val="28"/>
          <w:szCs w:val="28"/>
        </w:rPr>
        <w:t xml:space="preserve">ьевого водопровода через бойлеры </w:t>
      </w:r>
      <w:r w:rsidR="002A7C62" w:rsidRPr="00CE2045">
        <w:rPr>
          <w:sz w:val="28"/>
          <w:szCs w:val="28"/>
        </w:rPr>
        <w:t xml:space="preserve">и ЦТП. </w:t>
      </w:r>
    </w:p>
    <w:p w:rsidR="002A7C62" w:rsidRPr="00CE2045" w:rsidRDefault="002A7C62" w:rsidP="002A7C62">
      <w:pPr>
        <w:pStyle w:val="aff8"/>
        <w:spacing w:line="276" w:lineRule="auto"/>
        <w:ind w:left="0" w:firstLine="709"/>
        <w:jc w:val="both"/>
        <w:rPr>
          <w:sz w:val="28"/>
          <w:szCs w:val="28"/>
        </w:rPr>
      </w:pPr>
      <w:r w:rsidRPr="00CE2045">
        <w:rPr>
          <w:sz w:val="28"/>
          <w:szCs w:val="28"/>
        </w:rPr>
        <w:t>Горячее водоснабжение потребителей от ЦТП №</w:t>
      </w:r>
      <w:r w:rsidR="00253025" w:rsidRPr="00CE2045">
        <w:rPr>
          <w:sz w:val="28"/>
          <w:szCs w:val="28"/>
        </w:rPr>
        <w:t xml:space="preserve"> </w:t>
      </w:r>
      <w:r w:rsidRPr="00CE2045">
        <w:rPr>
          <w:sz w:val="28"/>
          <w:szCs w:val="28"/>
        </w:rPr>
        <w:t>2 и ЦТП №</w:t>
      </w:r>
      <w:r w:rsidR="00253025" w:rsidRPr="00CE2045">
        <w:rPr>
          <w:sz w:val="28"/>
          <w:szCs w:val="28"/>
        </w:rPr>
        <w:t xml:space="preserve"> </w:t>
      </w:r>
      <w:r w:rsidRPr="00CE2045">
        <w:rPr>
          <w:sz w:val="28"/>
          <w:szCs w:val="28"/>
        </w:rPr>
        <w:t>3 осуществляется нагревом воды на двухступенчатых, последовательно подключенных водоподогревателях. Для возможнос</w:t>
      </w:r>
      <w:r w:rsidR="00F00022" w:rsidRPr="00CE2045">
        <w:rPr>
          <w:sz w:val="28"/>
          <w:szCs w:val="28"/>
        </w:rPr>
        <w:t>ти циркуляции ГВС на циркуляцио</w:t>
      </w:r>
      <w:r w:rsidRPr="00CE2045">
        <w:rPr>
          <w:sz w:val="28"/>
          <w:szCs w:val="28"/>
        </w:rPr>
        <w:t xml:space="preserve">нном трубопроводе установлены циркуляционные насосы. </w:t>
      </w:r>
    </w:p>
    <w:p w:rsidR="002A7C62" w:rsidRPr="00CE2045" w:rsidRDefault="002A7C62" w:rsidP="002A7C62">
      <w:pPr>
        <w:pStyle w:val="aff8"/>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Боровский. </w:t>
      </w:r>
    </w:p>
    <w:p w:rsidR="002A7C62" w:rsidRPr="00CE2045" w:rsidRDefault="002A7C62" w:rsidP="002A7C62">
      <w:pPr>
        <w:pStyle w:val="aff8"/>
        <w:spacing w:line="276" w:lineRule="auto"/>
        <w:ind w:left="0" w:firstLine="709"/>
        <w:jc w:val="both"/>
        <w:rPr>
          <w:sz w:val="28"/>
          <w:szCs w:val="28"/>
        </w:rPr>
      </w:pPr>
      <w:r w:rsidRPr="00CE2045">
        <w:rPr>
          <w:sz w:val="28"/>
          <w:szCs w:val="28"/>
        </w:rPr>
        <w:t>Горячее водоснабжение абонентов</w:t>
      </w:r>
      <w:r w:rsidR="006D5AD8" w:rsidRPr="00CE2045">
        <w:rPr>
          <w:sz w:val="28"/>
          <w:szCs w:val="28"/>
        </w:rPr>
        <w:t>,</w:t>
      </w:r>
      <w:r w:rsidRPr="00CE2045">
        <w:rPr>
          <w:sz w:val="28"/>
          <w:szCs w:val="28"/>
        </w:rPr>
        <w:t xml:space="preserve"> не подключенных к ЦТП-1 и ЦТП-2</w:t>
      </w:r>
      <w:r w:rsidR="006D5AD8" w:rsidRPr="00CE2045">
        <w:rPr>
          <w:sz w:val="28"/>
          <w:szCs w:val="28"/>
        </w:rPr>
        <w:t>,</w:t>
      </w:r>
      <w:r w:rsidRPr="00CE2045">
        <w:rPr>
          <w:sz w:val="28"/>
          <w:szCs w:val="28"/>
        </w:rPr>
        <w:t xml:space="preserve"> осуществляется через бойлеры, установленные в подвалах домов.</w:t>
      </w:r>
    </w:p>
    <w:p w:rsidR="002A7C62" w:rsidRPr="00CE2045" w:rsidRDefault="002A7C62" w:rsidP="002A7C62">
      <w:pPr>
        <w:pStyle w:val="aff8"/>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2A7C62" w:rsidRPr="00CE2045" w:rsidRDefault="002A7C62" w:rsidP="00557CED">
      <w:pPr>
        <w:pStyle w:val="93"/>
        <w:shd w:val="clear" w:color="auto" w:fill="auto"/>
        <w:spacing w:line="240" w:lineRule="auto"/>
        <w:ind w:left="23" w:right="20" w:firstLine="709"/>
        <w:jc w:val="both"/>
        <w:rPr>
          <w:sz w:val="28"/>
          <w:szCs w:val="28"/>
        </w:rPr>
      </w:pPr>
    </w:p>
    <w:p w:rsidR="003B6517" w:rsidRPr="00CE2045" w:rsidRDefault="003B6517" w:rsidP="005005E7">
      <w:pPr>
        <w:pStyle w:val="22"/>
        <w:numPr>
          <w:ilvl w:val="2"/>
          <w:numId w:val="59"/>
        </w:numPr>
        <w:tabs>
          <w:tab w:val="clear" w:pos="1134"/>
          <w:tab w:val="left" w:pos="1418"/>
        </w:tabs>
        <w:spacing w:before="0" w:after="0"/>
        <w:ind w:left="1418" w:hanging="709"/>
      </w:pPr>
      <w:bookmarkStart w:id="72" w:name="_Toc433187076"/>
      <w:bookmarkStart w:id="73" w:name="_Toc438455244"/>
      <w:bookmarkEnd w:id="71"/>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2"/>
      <w:bookmarkEnd w:id="73"/>
    </w:p>
    <w:p w:rsidR="00A422FA" w:rsidRDefault="00A422FA" w:rsidP="00CC06C7">
      <w:pPr>
        <w:pStyle w:val="Default"/>
        <w:ind w:firstLine="709"/>
        <w:jc w:val="both"/>
        <w:rPr>
          <w:spacing w:val="-1"/>
          <w:sz w:val="28"/>
          <w:szCs w:val="28"/>
        </w:rPr>
      </w:pPr>
    </w:p>
    <w:p w:rsidR="00381F4C" w:rsidRDefault="00E6032F" w:rsidP="00CC06C7">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E6032F" w:rsidRDefault="00E6032F" w:rsidP="00CC06C7">
      <w:pPr>
        <w:pStyle w:val="Default"/>
        <w:ind w:firstLine="709"/>
        <w:jc w:val="both"/>
        <w:rPr>
          <w:spacing w:val="-1"/>
          <w:sz w:val="28"/>
          <w:szCs w:val="28"/>
        </w:rPr>
      </w:pPr>
    </w:p>
    <w:p w:rsidR="003B6517" w:rsidRPr="00CE2045" w:rsidRDefault="003B6517" w:rsidP="005005E7">
      <w:pPr>
        <w:pStyle w:val="22"/>
        <w:numPr>
          <w:ilvl w:val="2"/>
          <w:numId w:val="59"/>
        </w:numPr>
        <w:tabs>
          <w:tab w:val="clear" w:pos="1134"/>
          <w:tab w:val="left" w:pos="1701"/>
        </w:tabs>
        <w:spacing w:before="0" w:after="0"/>
        <w:ind w:left="1701" w:hanging="992"/>
        <w:rPr>
          <w:bCs/>
          <w:iCs/>
        </w:rPr>
      </w:pPr>
      <w:bookmarkStart w:id="74" w:name="_Toc433187077"/>
      <w:bookmarkStart w:id="75"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4"/>
      <w:bookmarkEnd w:id="75"/>
    </w:p>
    <w:p w:rsidR="00A422FA" w:rsidRDefault="00A422FA" w:rsidP="00E6032F">
      <w:pPr>
        <w:ind w:right="-1" w:firstLine="709"/>
        <w:jc w:val="both"/>
        <w:rPr>
          <w:sz w:val="28"/>
          <w:szCs w:val="28"/>
        </w:rPr>
      </w:pPr>
    </w:p>
    <w:p w:rsidR="00C602D7" w:rsidRDefault="00E6032F" w:rsidP="00C602D7">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008377C0" w:rsidRPr="008377C0">
        <w:rPr>
          <w:sz w:val="28"/>
          <w:szCs w:val="28"/>
        </w:rPr>
        <w:t>с разбивкой по технологическим зонам</w:t>
      </w:r>
      <w:r w:rsidR="008377C0" w:rsidRPr="00E6032F">
        <w:rPr>
          <w:sz w:val="28"/>
          <w:szCs w:val="28"/>
        </w:rPr>
        <w:t xml:space="preserve"> </w:t>
      </w:r>
      <w:r w:rsidR="00C602D7" w:rsidRPr="00E6032F">
        <w:rPr>
          <w:bCs/>
          <w:iCs/>
          <w:color w:val="000000" w:themeColor="text1"/>
          <w:sz w:val="28"/>
          <w:szCs w:val="28"/>
        </w:rPr>
        <w:t>представлен в п. 1.3.13 Перспективные балансы водоснабжения и водоотведения настоящей Схемы водоснабжения и водоотведения.</w:t>
      </w:r>
      <w:r w:rsidR="00C602D7" w:rsidRPr="00CE2045">
        <w:rPr>
          <w:bCs/>
          <w:iCs/>
          <w:color w:val="000000" w:themeColor="text1"/>
          <w:sz w:val="28"/>
          <w:szCs w:val="28"/>
        </w:rPr>
        <w:t xml:space="preserve"> </w:t>
      </w:r>
    </w:p>
    <w:p w:rsidR="00A422FA" w:rsidRPr="00E6032F" w:rsidRDefault="00A422FA" w:rsidP="00E6032F">
      <w:pPr>
        <w:ind w:right="-1" w:firstLine="709"/>
        <w:jc w:val="both"/>
        <w:rPr>
          <w:sz w:val="28"/>
          <w:szCs w:val="28"/>
        </w:rPr>
      </w:pPr>
    </w:p>
    <w:p w:rsidR="003B6517" w:rsidRPr="00CE2045" w:rsidRDefault="003B6517" w:rsidP="005005E7">
      <w:pPr>
        <w:pStyle w:val="22"/>
        <w:numPr>
          <w:ilvl w:val="2"/>
          <w:numId w:val="59"/>
        </w:numPr>
        <w:tabs>
          <w:tab w:val="clear" w:pos="1134"/>
          <w:tab w:val="left" w:pos="1701"/>
        </w:tabs>
        <w:spacing w:before="0" w:after="0"/>
        <w:ind w:left="1701" w:hanging="992"/>
      </w:pPr>
      <w:bookmarkStart w:id="76" w:name="_Toc433187078"/>
      <w:bookmarkStart w:id="77"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6"/>
      <w:bookmarkEnd w:id="77"/>
      <w:r w:rsidRPr="00CE2045">
        <w:t xml:space="preserve"> </w:t>
      </w:r>
    </w:p>
    <w:p w:rsidR="00A422FA" w:rsidRDefault="00A422FA" w:rsidP="00CC06C7">
      <w:pPr>
        <w:pStyle w:val="Default"/>
        <w:ind w:firstLine="709"/>
        <w:jc w:val="both"/>
        <w:rPr>
          <w:bCs/>
          <w:iCs/>
          <w:color w:val="000000" w:themeColor="text1"/>
          <w:sz w:val="28"/>
          <w:szCs w:val="28"/>
        </w:rPr>
      </w:pPr>
    </w:p>
    <w:p w:rsidR="003B6517" w:rsidRDefault="00E6032F" w:rsidP="00CC06C7">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006311E6" w:rsidRPr="00CE2045">
        <w:rPr>
          <w:bCs/>
          <w:iCs/>
          <w:color w:val="000000" w:themeColor="text1"/>
          <w:sz w:val="28"/>
          <w:szCs w:val="28"/>
        </w:rPr>
        <w:t xml:space="preserve"> </w:t>
      </w:r>
    </w:p>
    <w:p w:rsidR="00103EFC" w:rsidRDefault="00103EFC" w:rsidP="00CC06C7">
      <w:pPr>
        <w:pStyle w:val="Default"/>
        <w:ind w:firstLine="709"/>
        <w:jc w:val="both"/>
        <w:rPr>
          <w:bCs/>
          <w:iCs/>
          <w:color w:val="000000" w:themeColor="text1"/>
          <w:sz w:val="28"/>
          <w:szCs w:val="28"/>
        </w:rPr>
      </w:pPr>
    </w:p>
    <w:p w:rsidR="003B6517" w:rsidRPr="00CE2045" w:rsidRDefault="003B6517" w:rsidP="005005E7">
      <w:pPr>
        <w:pStyle w:val="22"/>
        <w:numPr>
          <w:ilvl w:val="2"/>
          <w:numId w:val="59"/>
        </w:numPr>
        <w:tabs>
          <w:tab w:val="clear" w:pos="1134"/>
          <w:tab w:val="left" w:pos="1701"/>
        </w:tabs>
        <w:spacing w:before="0" w:after="0"/>
        <w:ind w:left="1701" w:hanging="992"/>
        <w:rPr>
          <w:bCs/>
          <w:iCs/>
        </w:rPr>
      </w:pPr>
      <w:bookmarkStart w:id="78" w:name="_Toc433187079"/>
      <w:bookmarkStart w:id="79"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8"/>
      <w:bookmarkEnd w:id="79"/>
    </w:p>
    <w:p w:rsidR="00A422FA" w:rsidRDefault="00A422FA" w:rsidP="00CC06C7">
      <w:pPr>
        <w:ind w:firstLine="709"/>
        <w:jc w:val="both"/>
        <w:rPr>
          <w:color w:val="000000" w:themeColor="text1"/>
          <w:sz w:val="28"/>
          <w:szCs w:val="28"/>
          <w:lang w:bidi="ru-RU"/>
        </w:rPr>
      </w:pPr>
    </w:p>
    <w:p w:rsidR="003B6517" w:rsidRPr="00CE2045" w:rsidRDefault="00103EFC" w:rsidP="00CC06C7">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003B6517" w:rsidRPr="00CE2045">
        <w:rPr>
          <w:color w:val="000000" w:themeColor="text1"/>
          <w:sz w:val="28"/>
          <w:szCs w:val="28"/>
        </w:rPr>
        <w:t xml:space="preserve">. </w:t>
      </w:r>
    </w:p>
    <w:p w:rsidR="001079A2" w:rsidRPr="00CE2045" w:rsidRDefault="001079A2" w:rsidP="00F00022">
      <w:pPr>
        <w:pStyle w:val="af8"/>
        <w:ind w:firstLine="851"/>
        <w:rPr>
          <w:b/>
          <w:color w:val="000000" w:themeColor="text1"/>
          <w:sz w:val="24"/>
          <w:szCs w:val="24"/>
        </w:rPr>
      </w:pPr>
    </w:p>
    <w:p w:rsidR="003B6517" w:rsidRPr="00CE2045" w:rsidRDefault="003B6517" w:rsidP="005005E7">
      <w:pPr>
        <w:pStyle w:val="22"/>
        <w:numPr>
          <w:ilvl w:val="2"/>
          <w:numId w:val="59"/>
        </w:numPr>
        <w:tabs>
          <w:tab w:val="clear" w:pos="1134"/>
          <w:tab w:val="left" w:pos="1701"/>
        </w:tabs>
        <w:spacing w:before="0" w:after="0"/>
        <w:ind w:left="1701" w:hanging="992"/>
      </w:pPr>
      <w:bookmarkStart w:id="80" w:name="_Toc433187080"/>
      <w:bookmarkStart w:id="81" w:name="_Toc438455248"/>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0"/>
      <w:bookmarkEnd w:id="81"/>
    </w:p>
    <w:p w:rsidR="00A422FA" w:rsidRDefault="00A422FA" w:rsidP="00103EFC">
      <w:pPr>
        <w:pStyle w:val="S6"/>
        <w:spacing w:line="240" w:lineRule="auto"/>
        <w:rPr>
          <w:sz w:val="28"/>
          <w:szCs w:val="28"/>
        </w:rPr>
      </w:pPr>
    </w:p>
    <w:p w:rsidR="00103EFC" w:rsidRPr="00103EFC" w:rsidRDefault="00103EFC" w:rsidP="00103EFC">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415D03" w:rsidRPr="00CE2045" w:rsidRDefault="00103EFC" w:rsidP="00103EFC">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sidR="00E77C6D">
        <w:rPr>
          <w:sz w:val="28"/>
          <w:szCs w:val="28"/>
        </w:rPr>
        <w:t>ицах</w:t>
      </w:r>
      <w:r w:rsidRPr="00103EFC">
        <w:rPr>
          <w:sz w:val="28"/>
          <w:szCs w:val="28"/>
        </w:rPr>
        <w:t xml:space="preserve"> </w:t>
      </w:r>
      <w:r w:rsidR="00E77C6D">
        <w:rPr>
          <w:sz w:val="28"/>
          <w:szCs w:val="28"/>
        </w:rPr>
        <w:t>16, 17</w:t>
      </w:r>
      <w:r w:rsidRPr="00103EFC">
        <w:rPr>
          <w:sz w:val="28"/>
          <w:szCs w:val="28"/>
        </w:rPr>
        <w:t>.</w:t>
      </w:r>
    </w:p>
    <w:p w:rsidR="001079A2" w:rsidRPr="00CE2045" w:rsidRDefault="001079A2" w:rsidP="001079A2">
      <w:pPr>
        <w:pStyle w:val="af8"/>
        <w:rPr>
          <w:b/>
          <w:sz w:val="24"/>
          <w:szCs w:val="24"/>
        </w:rPr>
        <w:sectPr w:rsidR="001079A2" w:rsidRPr="00CE2045" w:rsidSect="0091037F">
          <w:headerReference w:type="even" r:id="rId26"/>
          <w:headerReference w:type="default" r:id="rId27"/>
          <w:footerReference w:type="even" r:id="rId28"/>
          <w:footerReference w:type="default" r:id="rId29"/>
          <w:headerReference w:type="first" r:id="rId30"/>
          <w:footerReference w:type="first" r:id="rId31"/>
          <w:pgSz w:w="11906" w:h="16838"/>
          <w:pgMar w:top="1134" w:right="567" w:bottom="1134" w:left="1134" w:header="567" w:footer="760" w:gutter="0"/>
          <w:cols w:space="720"/>
          <w:docGrid w:linePitch="299"/>
        </w:sectPr>
      </w:pPr>
    </w:p>
    <w:p w:rsidR="00E77C6D" w:rsidRPr="00CE2045" w:rsidRDefault="00E77C6D" w:rsidP="00E77C6D">
      <w:pPr>
        <w:pStyle w:val="af8"/>
        <w:jc w:val="right"/>
      </w:pPr>
      <w:r w:rsidRPr="00CE2045">
        <w:rPr>
          <w:b/>
          <w:sz w:val="24"/>
          <w:szCs w:val="24"/>
        </w:rPr>
        <w:lastRenderedPageBreak/>
        <w:t xml:space="preserve">Таблица </w:t>
      </w:r>
      <w:r>
        <w:rPr>
          <w:b/>
          <w:sz w:val="24"/>
          <w:szCs w:val="24"/>
        </w:rPr>
        <w:t>16</w:t>
      </w:r>
    </w:p>
    <w:p w:rsidR="00E77C6D" w:rsidRDefault="00E77C6D" w:rsidP="005332B4">
      <w:pPr>
        <w:pStyle w:val="af8"/>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«Боровская»</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D51C8E" w:rsidRPr="00D51C8E" w:rsidTr="00D51C8E">
        <w:trPr>
          <w:trHeight w:val="131"/>
        </w:trPr>
        <w:tc>
          <w:tcPr>
            <w:tcW w:w="0" w:type="auto"/>
            <w:vMerge w:val="restart"/>
            <w:vAlign w:val="center"/>
          </w:tcPr>
          <w:p w:rsidR="00D51C8E" w:rsidRPr="00D51C8E" w:rsidRDefault="00D51C8E" w:rsidP="00D51C8E">
            <w:pPr>
              <w:jc w:val="center"/>
              <w:rPr>
                <w:b/>
                <w:sz w:val="24"/>
                <w:szCs w:val="24"/>
              </w:rPr>
            </w:pPr>
            <w:r w:rsidRPr="00D51C8E">
              <w:rPr>
                <w:b/>
                <w:sz w:val="24"/>
                <w:szCs w:val="24"/>
              </w:rPr>
              <w:t>№ п/п</w:t>
            </w:r>
          </w:p>
        </w:tc>
        <w:tc>
          <w:tcPr>
            <w:tcW w:w="0" w:type="auto"/>
            <w:vMerge w:val="restart"/>
            <w:vAlign w:val="center"/>
          </w:tcPr>
          <w:p w:rsidR="00D51C8E" w:rsidRPr="00D51C8E" w:rsidRDefault="00D51C8E" w:rsidP="00D51C8E">
            <w:pPr>
              <w:jc w:val="center"/>
              <w:rPr>
                <w:b/>
                <w:sz w:val="24"/>
                <w:szCs w:val="24"/>
              </w:rPr>
            </w:pPr>
            <w:r w:rsidRPr="00D51C8E">
              <w:rPr>
                <w:b/>
                <w:sz w:val="24"/>
                <w:szCs w:val="24"/>
              </w:rPr>
              <w:t>Наименование</w:t>
            </w:r>
          </w:p>
        </w:tc>
        <w:tc>
          <w:tcPr>
            <w:tcW w:w="0" w:type="auto"/>
            <w:vMerge w:val="restart"/>
            <w:vAlign w:val="center"/>
          </w:tcPr>
          <w:p w:rsidR="00D51C8E" w:rsidRPr="00D51C8E" w:rsidRDefault="00D51C8E" w:rsidP="00D51C8E">
            <w:pPr>
              <w:jc w:val="center"/>
              <w:rPr>
                <w:b/>
                <w:sz w:val="24"/>
                <w:szCs w:val="24"/>
              </w:rPr>
            </w:pPr>
            <w:r w:rsidRPr="00D51C8E">
              <w:rPr>
                <w:b/>
                <w:sz w:val="24"/>
                <w:szCs w:val="24"/>
              </w:rPr>
              <w:t>Ед. изм.</w:t>
            </w:r>
          </w:p>
        </w:tc>
        <w:tc>
          <w:tcPr>
            <w:tcW w:w="0" w:type="auto"/>
            <w:vAlign w:val="center"/>
          </w:tcPr>
          <w:p w:rsidR="00D51C8E" w:rsidRPr="00D51C8E" w:rsidRDefault="00D51C8E" w:rsidP="00D51C8E">
            <w:pPr>
              <w:jc w:val="center"/>
              <w:rPr>
                <w:b/>
                <w:sz w:val="24"/>
                <w:szCs w:val="24"/>
              </w:rPr>
            </w:pPr>
            <w:r w:rsidRPr="00D51C8E">
              <w:rPr>
                <w:b/>
                <w:sz w:val="24"/>
                <w:szCs w:val="24"/>
              </w:rPr>
              <w:t>2019 г.</w:t>
            </w:r>
          </w:p>
        </w:tc>
        <w:tc>
          <w:tcPr>
            <w:tcW w:w="0" w:type="auto"/>
            <w:vAlign w:val="center"/>
          </w:tcPr>
          <w:p w:rsidR="00D51C8E" w:rsidRPr="00D51C8E" w:rsidRDefault="00D51C8E" w:rsidP="00D51C8E">
            <w:pPr>
              <w:jc w:val="center"/>
              <w:rPr>
                <w:b/>
                <w:sz w:val="24"/>
                <w:szCs w:val="24"/>
              </w:rPr>
            </w:pPr>
            <w:r w:rsidRPr="00D51C8E">
              <w:rPr>
                <w:b/>
                <w:sz w:val="24"/>
                <w:szCs w:val="24"/>
              </w:rPr>
              <w:t>2020 г.</w:t>
            </w:r>
          </w:p>
        </w:tc>
        <w:tc>
          <w:tcPr>
            <w:tcW w:w="0" w:type="auto"/>
            <w:vAlign w:val="center"/>
          </w:tcPr>
          <w:p w:rsidR="00D51C8E" w:rsidRPr="00D51C8E" w:rsidRDefault="00D51C8E" w:rsidP="00D51C8E">
            <w:pPr>
              <w:jc w:val="center"/>
              <w:rPr>
                <w:b/>
                <w:sz w:val="24"/>
                <w:szCs w:val="24"/>
              </w:rPr>
            </w:pPr>
            <w:r w:rsidRPr="00D51C8E">
              <w:rPr>
                <w:b/>
                <w:sz w:val="24"/>
                <w:szCs w:val="24"/>
              </w:rPr>
              <w:t>2021 г.</w:t>
            </w:r>
          </w:p>
        </w:tc>
        <w:tc>
          <w:tcPr>
            <w:tcW w:w="0" w:type="auto"/>
            <w:vAlign w:val="center"/>
          </w:tcPr>
          <w:p w:rsidR="00D51C8E" w:rsidRPr="00D51C8E" w:rsidRDefault="00D51C8E" w:rsidP="00D51C8E">
            <w:pPr>
              <w:jc w:val="center"/>
              <w:rPr>
                <w:b/>
                <w:sz w:val="24"/>
                <w:szCs w:val="24"/>
              </w:rPr>
            </w:pPr>
            <w:r w:rsidRPr="00D51C8E">
              <w:rPr>
                <w:b/>
                <w:sz w:val="24"/>
                <w:szCs w:val="24"/>
              </w:rPr>
              <w:t>2022 г.</w:t>
            </w:r>
          </w:p>
        </w:tc>
        <w:tc>
          <w:tcPr>
            <w:tcW w:w="0" w:type="auto"/>
            <w:vAlign w:val="center"/>
          </w:tcPr>
          <w:p w:rsidR="00D51C8E" w:rsidRPr="00D51C8E" w:rsidRDefault="00D51C8E" w:rsidP="00D51C8E">
            <w:pPr>
              <w:jc w:val="center"/>
              <w:rPr>
                <w:b/>
                <w:sz w:val="24"/>
                <w:szCs w:val="24"/>
              </w:rPr>
            </w:pPr>
            <w:r w:rsidRPr="00D51C8E">
              <w:rPr>
                <w:b/>
                <w:sz w:val="24"/>
                <w:szCs w:val="24"/>
              </w:rPr>
              <w:t>2023 г.</w:t>
            </w:r>
          </w:p>
        </w:tc>
        <w:tc>
          <w:tcPr>
            <w:tcW w:w="0" w:type="auto"/>
            <w:vAlign w:val="center"/>
          </w:tcPr>
          <w:p w:rsidR="00D51C8E" w:rsidRPr="00D51C8E" w:rsidRDefault="00D51C8E" w:rsidP="00D51C8E">
            <w:pPr>
              <w:jc w:val="center"/>
              <w:rPr>
                <w:b/>
                <w:sz w:val="24"/>
                <w:szCs w:val="24"/>
              </w:rPr>
            </w:pPr>
            <w:r w:rsidRPr="00D51C8E">
              <w:rPr>
                <w:b/>
                <w:sz w:val="24"/>
                <w:szCs w:val="24"/>
              </w:rPr>
              <w:t>2024 г.</w:t>
            </w:r>
          </w:p>
        </w:tc>
        <w:tc>
          <w:tcPr>
            <w:tcW w:w="996" w:type="dxa"/>
            <w:vAlign w:val="center"/>
          </w:tcPr>
          <w:p w:rsidR="00D51C8E" w:rsidRPr="00D51C8E" w:rsidRDefault="00D51C8E" w:rsidP="00D51C8E">
            <w:pPr>
              <w:jc w:val="center"/>
              <w:rPr>
                <w:b/>
                <w:sz w:val="24"/>
                <w:szCs w:val="24"/>
              </w:rPr>
            </w:pPr>
            <w:r w:rsidRPr="00D51C8E">
              <w:rPr>
                <w:b/>
                <w:sz w:val="24"/>
                <w:szCs w:val="24"/>
              </w:rPr>
              <w:t>2025 г.</w:t>
            </w:r>
          </w:p>
        </w:tc>
      </w:tr>
      <w:tr w:rsidR="00D51C8E" w:rsidRPr="00D51C8E" w:rsidTr="00D51C8E">
        <w:trPr>
          <w:trHeight w:val="136"/>
        </w:trPr>
        <w:tc>
          <w:tcPr>
            <w:tcW w:w="0" w:type="auto"/>
            <w:vMerge/>
            <w:tcBorders>
              <w:top w:val="nil"/>
            </w:tcBorders>
            <w:vAlign w:val="center"/>
          </w:tcPr>
          <w:p w:rsidR="00D51C8E" w:rsidRPr="00D51C8E" w:rsidRDefault="00D51C8E" w:rsidP="00D51C8E">
            <w:pPr>
              <w:jc w:val="center"/>
              <w:rPr>
                <w:sz w:val="24"/>
                <w:szCs w:val="24"/>
              </w:rPr>
            </w:pPr>
          </w:p>
        </w:tc>
        <w:tc>
          <w:tcPr>
            <w:tcW w:w="0" w:type="auto"/>
            <w:vMerge/>
            <w:tcBorders>
              <w:top w:val="nil"/>
            </w:tcBorders>
            <w:vAlign w:val="center"/>
          </w:tcPr>
          <w:p w:rsidR="00D51C8E" w:rsidRPr="00D51C8E" w:rsidRDefault="00D51C8E" w:rsidP="00D51C8E">
            <w:pPr>
              <w:jc w:val="center"/>
              <w:rPr>
                <w:sz w:val="24"/>
                <w:szCs w:val="24"/>
              </w:rPr>
            </w:pPr>
          </w:p>
        </w:tc>
        <w:tc>
          <w:tcPr>
            <w:tcW w:w="0" w:type="auto"/>
            <w:vMerge/>
            <w:tcBorders>
              <w:top w:val="nil"/>
            </w:tcBorders>
            <w:vAlign w:val="center"/>
          </w:tcPr>
          <w:p w:rsidR="00D51C8E" w:rsidRPr="00D51C8E" w:rsidRDefault="00D51C8E" w:rsidP="00D51C8E">
            <w:pPr>
              <w:jc w:val="center"/>
              <w:rPr>
                <w:sz w:val="24"/>
                <w:szCs w:val="24"/>
              </w:rPr>
            </w:pP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оценка</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0" w:type="auto"/>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c>
          <w:tcPr>
            <w:tcW w:w="996" w:type="dxa"/>
            <w:tcBorders>
              <w:bottom w:val="single" w:sz="4" w:space="0" w:color="auto"/>
            </w:tcBorders>
            <w:vAlign w:val="center"/>
          </w:tcPr>
          <w:p w:rsidR="00D51C8E" w:rsidRPr="00D51C8E" w:rsidRDefault="00D51C8E" w:rsidP="00D51C8E">
            <w:pPr>
              <w:jc w:val="center"/>
              <w:rPr>
                <w:b/>
                <w:sz w:val="24"/>
                <w:szCs w:val="24"/>
              </w:rPr>
            </w:pPr>
            <w:r w:rsidRPr="00D51C8E">
              <w:rPr>
                <w:b/>
                <w:sz w:val="24"/>
                <w:szCs w:val="24"/>
              </w:rPr>
              <w:t>план</w:t>
            </w:r>
          </w:p>
        </w:tc>
      </w:tr>
      <w:tr w:rsidR="005332B4" w:rsidRPr="00D51C8E" w:rsidTr="005332B4">
        <w:trPr>
          <w:trHeight w:val="125"/>
        </w:trPr>
        <w:tc>
          <w:tcPr>
            <w:tcW w:w="0" w:type="auto"/>
            <w:vAlign w:val="center"/>
          </w:tcPr>
          <w:p w:rsidR="005332B4" w:rsidRPr="00D51C8E" w:rsidRDefault="005332B4" w:rsidP="005332B4">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8C382D" w:rsidRDefault="005332B4" w:rsidP="005332B4">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r>
      <w:tr w:rsidR="005332B4" w:rsidRPr="00D51C8E" w:rsidTr="005332B4">
        <w:trPr>
          <w:trHeight w:val="413"/>
        </w:trPr>
        <w:tc>
          <w:tcPr>
            <w:tcW w:w="0" w:type="auto"/>
            <w:vAlign w:val="center"/>
          </w:tcPr>
          <w:p w:rsidR="005332B4" w:rsidRPr="00D51C8E" w:rsidRDefault="005332B4" w:rsidP="005332B4">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«Боровская» и п.Боровский</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5332B4" w:rsidRPr="008C382D" w:rsidRDefault="005332B4" w:rsidP="005332B4">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8C382D" w:rsidRDefault="005332B4" w:rsidP="005332B4">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5332B4" w:rsidRPr="00D51C8E" w:rsidRDefault="005332B4" w:rsidP="005332B4">
            <w:pPr>
              <w:jc w:val="center"/>
              <w:rPr>
                <w:color w:val="000000"/>
                <w:sz w:val="24"/>
                <w:szCs w:val="24"/>
              </w:rPr>
            </w:pPr>
            <w:r w:rsidRPr="00D51C8E">
              <w:rPr>
                <w:color w:val="000000"/>
                <w:sz w:val="24"/>
                <w:szCs w:val="24"/>
              </w:rPr>
              <w:t>596,753</w:t>
            </w:r>
          </w:p>
        </w:tc>
      </w:tr>
      <w:tr w:rsidR="005332B4" w:rsidRPr="00D51C8E" w:rsidTr="00D51C8E">
        <w:trPr>
          <w:trHeight w:val="209"/>
        </w:trPr>
        <w:tc>
          <w:tcPr>
            <w:tcW w:w="0" w:type="auto"/>
            <w:vAlign w:val="center"/>
          </w:tcPr>
          <w:p w:rsidR="005332B4" w:rsidRPr="00D51C8E" w:rsidRDefault="005332B4" w:rsidP="005332B4">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586,983</w:t>
            </w:r>
          </w:p>
        </w:tc>
      </w:tr>
      <w:tr w:rsidR="005332B4" w:rsidRPr="00D51C8E" w:rsidTr="00D51C8E">
        <w:trPr>
          <w:trHeight w:val="313"/>
        </w:trPr>
        <w:tc>
          <w:tcPr>
            <w:tcW w:w="0" w:type="auto"/>
            <w:vAlign w:val="center"/>
          </w:tcPr>
          <w:p w:rsidR="005332B4" w:rsidRPr="00D51C8E" w:rsidRDefault="005332B4" w:rsidP="005332B4">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8C382D" w:rsidRDefault="005332B4" w:rsidP="005332B4">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8C382D" w:rsidRDefault="005332B4" w:rsidP="005332B4">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5332B4" w:rsidRPr="00D51C8E" w:rsidRDefault="005332B4" w:rsidP="005332B4">
            <w:pPr>
              <w:jc w:val="center"/>
            </w:pPr>
            <w:r w:rsidRPr="00D51C8E">
              <w:rPr>
                <w:color w:val="000000"/>
                <w:sz w:val="24"/>
                <w:szCs w:val="24"/>
              </w:rPr>
              <w:t>9,77</w:t>
            </w:r>
          </w:p>
        </w:tc>
      </w:tr>
      <w:tr w:rsidR="005332B4" w:rsidRPr="00D51C8E" w:rsidTr="00D51C8E">
        <w:trPr>
          <w:trHeight w:val="316"/>
        </w:trPr>
        <w:tc>
          <w:tcPr>
            <w:tcW w:w="0" w:type="auto"/>
            <w:vAlign w:val="center"/>
          </w:tcPr>
          <w:p w:rsidR="005332B4" w:rsidRPr="00D51C8E" w:rsidRDefault="005332B4" w:rsidP="005332B4">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5332B4" w:rsidRPr="00D51C8E" w:rsidRDefault="005332B4" w:rsidP="005332B4">
            <w:pPr>
              <w:rPr>
                <w:color w:val="000000"/>
                <w:sz w:val="24"/>
                <w:szCs w:val="24"/>
              </w:rPr>
            </w:pPr>
            <w:r w:rsidRPr="00D51C8E">
              <w:rPr>
                <w:color w:val="000000"/>
                <w:sz w:val="24"/>
                <w:szCs w:val="24"/>
              </w:rPr>
              <w:t>Объем поставляемой воды на п.Боровский</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5332B4" w:rsidRPr="008C382D" w:rsidRDefault="005332B4" w:rsidP="005332B4">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5332B4" w:rsidRPr="00D51C8E" w:rsidRDefault="005332B4" w:rsidP="005332B4">
            <w:pPr>
              <w:jc w:val="center"/>
              <w:rPr>
                <w:color w:val="000000"/>
                <w:sz w:val="24"/>
                <w:szCs w:val="24"/>
              </w:rPr>
            </w:pPr>
            <w:r w:rsidRPr="00D51C8E">
              <w:rPr>
                <w:color w:val="000000"/>
                <w:sz w:val="24"/>
                <w:szCs w:val="24"/>
              </w:rPr>
              <w:t>0,000</w:t>
            </w:r>
          </w:p>
        </w:tc>
      </w:tr>
    </w:tbl>
    <w:p w:rsidR="00F00022" w:rsidRPr="00CE2045" w:rsidRDefault="001079A2" w:rsidP="00F00022">
      <w:pPr>
        <w:pStyle w:val="af8"/>
        <w:jc w:val="right"/>
      </w:pPr>
      <w:r w:rsidRPr="00CE2045">
        <w:rPr>
          <w:b/>
          <w:sz w:val="24"/>
          <w:szCs w:val="24"/>
        </w:rPr>
        <w:t xml:space="preserve">Таблица </w:t>
      </w:r>
      <w:r w:rsidR="00903A89">
        <w:rPr>
          <w:b/>
          <w:sz w:val="24"/>
          <w:szCs w:val="24"/>
        </w:rPr>
        <w:t>1</w:t>
      </w:r>
      <w:r w:rsidR="00E77C6D">
        <w:rPr>
          <w:b/>
          <w:sz w:val="24"/>
          <w:szCs w:val="24"/>
        </w:rPr>
        <w:t>7</w:t>
      </w:r>
      <w:r w:rsidR="009C1FC4" w:rsidRPr="009C1FC4">
        <w:rPr>
          <w:b/>
          <w:bCs/>
          <w:color w:val="000000"/>
          <w:sz w:val="22"/>
          <w:szCs w:val="22"/>
          <w:lang w:bidi="ru-RU"/>
        </w:rPr>
        <w:t xml:space="preserve"> </w:t>
      </w:r>
      <w:r w:rsidR="009C1FC4" w:rsidRPr="00103EFC">
        <w:rPr>
          <w:b/>
          <w:bCs/>
          <w:color w:val="000000"/>
          <w:sz w:val="22"/>
          <w:szCs w:val="22"/>
          <w:lang w:bidi="ru-RU"/>
        </w:rPr>
        <w:t>Перспективный баланс централизованной с</w:t>
      </w:r>
      <w:r w:rsidR="009C1FC4">
        <w:rPr>
          <w:b/>
          <w:bCs/>
          <w:color w:val="000000"/>
          <w:sz w:val="22"/>
          <w:szCs w:val="22"/>
          <w:lang w:bidi="ru-RU"/>
        </w:rPr>
        <w:t>истемы водоснабжения</w:t>
      </w:r>
      <w:r w:rsidR="009C1FC4" w:rsidRPr="00103EFC">
        <w:rPr>
          <w:b/>
          <w:bCs/>
          <w:color w:val="000000"/>
          <w:sz w:val="22"/>
          <w:szCs w:val="22"/>
          <w:lang w:bidi="ru-RU"/>
        </w:rPr>
        <w:t xml:space="preserve"> </w:t>
      </w:r>
      <w:r w:rsidR="009C1FC4">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9C1FC4" w:rsidRPr="00916F72" w:rsidTr="009C1FC4">
        <w:trPr>
          <w:trHeight w:val="376"/>
        </w:trPr>
        <w:tc>
          <w:tcPr>
            <w:tcW w:w="662" w:type="dxa"/>
            <w:vMerge w:val="restart"/>
            <w:vAlign w:val="center"/>
          </w:tcPr>
          <w:p w:rsidR="005332B4" w:rsidRPr="00916F72" w:rsidRDefault="005332B4" w:rsidP="005332B4">
            <w:pPr>
              <w:jc w:val="center"/>
              <w:rPr>
                <w:b/>
                <w:sz w:val="24"/>
                <w:szCs w:val="24"/>
              </w:rPr>
            </w:pPr>
          </w:p>
          <w:p w:rsidR="005332B4" w:rsidRPr="00916F72" w:rsidRDefault="005332B4" w:rsidP="005332B4">
            <w:pPr>
              <w:jc w:val="center"/>
              <w:rPr>
                <w:b/>
                <w:sz w:val="24"/>
                <w:szCs w:val="24"/>
              </w:rPr>
            </w:pPr>
            <w:r w:rsidRPr="00916F72">
              <w:rPr>
                <w:b/>
                <w:sz w:val="24"/>
                <w:szCs w:val="24"/>
              </w:rPr>
              <w:t>№ п/п</w:t>
            </w:r>
          </w:p>
        </w:tc>
        <w:tc>
          <w:tcPr>
            <w:tcW w:w="5792" w:type="dxa"/>
            <w:vMerge w:val="restart"/>
            <w:vAlign w:val="center"/>
          </w:tcPr>
          <w:p w:rsidR="005332B4" w:rsidRPr="00916F72" w:rsidRDefault="005332B4" w:rsidP="005332B4">
            <w:pPr>
              <w:jc w:val="center"/>
              <w:rPr>
                <w:b/>
                <w:sz w:val="24"/>
                <w:szCs w:val="24"/>
              </w:rPr>
            </w:pPr>
            <w:r w:rsidRPr="00916F72">
              <w:rPr>
                <w:b/>
                <w:sz w:val="24"/>
                <w:szCs w:val="24"/>
              </w:rPr>
              <w:t>Наименование</w:t>
            </w:r>
          </w:p>
        </w:tc>
        <w:tc>
          <w:tcPr>
            <w:tcW w:w="1167" w:type="dxa"/>
            <w:vMerge w:val="restart"/>
            <w:vAlign w:val="center"/>
          </w:tcPr>
          <w:p w:rsidR="005332B4" w:rsidRPr="00916F72" w:rsidRDefault="005332B4" w:rsidP="005332B4">
            <w:pPr>
              <w:jc w:val="center"/>
              <w:rPr>
                <w:b/>
                <w:sz w:val="24"/>
                <w:szCs w:val="24"/>
              </w:rPr>
            </w:pPr>
            <w:r w:rsidRPr="00916F72">
              <w:rPr>
                <w:b/>
                <w:sz w:val="24"/>
                <w:szCs w:val="24"/>
              </w:rPr>
              <w:t>Ед. изм.</w:t>
            </w:r>
          </w:p>
        </w:tc>
        <w:tc>
          <w:tcPr>
            <w:tcW w:w="1134" w:type="dxa"/>
            <w:vAlign w:val="center"/>
          </w:tcPr>
          <w:p w:rsidR="005332B4" w:rsidRPr="00916F72" w:rsidRDefault="005332B4" w:rsidP="005332B4">
            <w:pPr>
              <w:jc w:val="center"/>
              <w:rPr>
                <w:b/>
                <w:sz w:val="24"/>
                <w:szCs w:val="24"/>
              </w:rPr>
            </w:pPr>
            <w:r w:rsidRPr="00916F72">
              <w:rPr>
                <w:b/>
                <w:sz w:val="24"/>
                <w:szCs w:val="24"/>
              </w:rPr>
              <w:t>2019 г.</w:t>
            </w:r>
          </w:p>
        </w:tc>
        <w:tc>
          <w:tcPr>
            <w:tcW w:w="1134" w:type="dxa"/>
            <w:vAlign w:val="center"/>
          </w:tcPr>
          <w:p w:rsidR="005332B4" w:rsidRPr="00916F72" w:rsidRDefault="005332B4" w:rsidP="005332B4">
            <w:pPr>
              <w:jc w:val="center"/>
              <w:rPr>
                <w:b/>
                <w:sz w:val="24"/>
                <w:szCs w:val="24"/>
              </w:rPr>
            </w:pPr>
            <w:r w:rsidRPr="00916F72">
              <w:rPr>
                <w:b/>
                <w:sz w:val="24"/>
                <w:szCs w:val="24"/>
              </w:rPr>
              <w:t>2020 г.</w:t>
            </w:r>
          </w:p>
        </w:tc>
        <w:tc>
          <w:tcPr>
            <w:tcW w:w="1134" w:type="dxa"/>
            <w:vAlign w:val="center"/>
          </w:tcPr>
          <w:p w:rsidR="005332B4" w:rsidRPr="00916F72" w:rsidRDefault="005332B4" w:rsidP="005332B4">
            <w:pPr>
              <w:jc w:val="center"/>
              <w:rPr>
                <w:b/>
                <w:sz w:val="24"/>
                <w:szCs w:val="24"/>
              </w:rPr>
            </w:pPr>
            <w:r w:rsidRPr="00916F72">
              <w:rPr>
                <w:b/>
                <w:sz w:val="24"/>
                <w:szCs w:val="24"/>
              </w:rPr>
              <w:t>2021 г.</w:t>
            </w:r>
          </w:p>
        </w:tc>
        <w:tc>
          <w:tcPr>
            <w:tcW w:w="992" w:type="dxa"/>
            <w:vAlign w:val="center"/>
          </w:tcPr>
          <w:p w:rsidR="005332B4" w:rsidRPr="00916F72" w:rsidRDefault="005332B4" w:rsidP="005332B4">
            <w:pPr>
              <w:jc w:val="center"/>
              <w:rPr>
                <w:b/>
                <w:sz w:val="24"/>
                <w:szCs w:val="24"/>
              </w:rPr>
            </w:pPr>
            <w:r w:rsidRPr="00916F72">
              <w:rPr>
                <w:b/>
                <w:sz w:val="24"/>
                <w:szCs w:val="24"/>
              </w:rPr>
              <w:t>2022 г.</w:t>
            </w:r>
          </w:p>
        </w:tc>
        <w:tc>
          <w:tcPr>
            <w:tcW w:w="1134" w:type="dxa"/>
            <w:vAlign w:val="center"/>
          </w:tcPr>
          <w:p w:rsidR="005332B4" w:rsidRPr="00916F72" w:rsidRDefault="005332B4" w:rsidP="005332B4">
            <w:pPr>
              <w:jc w:val="center"/>
              <w:rPr>
                <w:b/>
                <w:sz w:val="24"/>
                <w:szCs w:val="24"/>
              </w:rPr>
            </w:pPr>
            <w:r w:rsidRPr="00916F72">
              <w:rPr>
                <w:b/>
                <w:sz w:val="24"/>
                <w:szCs w:val="24"/>
              </w:rPr>
              <w:t>2023 г.</w:t>
            </w:r>
          </w:p>
        </w:tc>
        <w:tc>
          <w:tcPr>
            <w:tcW w:w="1134" w:type="dxa"/>
            <w:vAlign w:val="center"/>
          </w:tcPr>
          <w:p w:rsidR="005332B4" w:rsidRPr="00916F72" w:rsidRDefault="005332B4" w:rsidP="005332B4">
            <w:pPr>
              <w:jc w:val="center"/>
              <w:rPr>
                <w:b/>
                <w:sz w:val="24"/>
                <w:szCs w:val="24"/>
              </w:rPr>
            </w:pPr>
            <w:r w:rsidRPr="00916F72">
              <w:rPr>
                <w:b/>
                <w:sz w:val="24"/>
                <w:szCs w:val="24"/>
              </w:rPr>
              <w:t>2024 г.</w:t>
            </w:r>
          </w:p>
        </w:tc>
        <w:tc>
          <w:tcPr>
            <w:tcW w:w="1134" w:type="dxa"/>
            <w:vAlign w:val="center"/>
          </w:tcPr>
          <w:p w:rsidR="005332B4" w:rsidRPr="00916F72" w:rsidRDefault="005332B4" w:rsidP="005332B4">
            <w:pPr>
              <w:jc w:val="center"/>
              <w:rPr>
                <w:b/>
                <w:sz w:val="24"/>
                <w:szCs w:val="24"/>
              </w:rPr>
            </w:pPr>
            <w:r w:rsidRPr="00916F72">
              <w:rPr>
                <w:b/>
                <w:sz w:val="24"/>
                <w:szCs w:val="24"/>
              </w:rPr>
              <w:t>2025 г.</w:t>
            </w:r>
          </w:p>
        </w:tc>
      </w:tr>
      <w:tr w:rsidR="009C1FC4" w:rsidRPr="00916F72" w:rsidTr="009C1FC4">
        <w:trPr>
          <w:trHeight w:val="443"/>
        </w:trPr>
        <w:tc>
          <w:tcPr>
            <w:tcW w:w="662" w:type="dxa"/>
            <w:vMerge/>
            <w:tcBorders>
              <w:top w:val="nil"/>
            </w:tcBorders>
            <w:vAlign w:val="center"/>
          </w:tcPr>
          <w:p w:rsidR="005332B4" w:rsidRPr="00916F72" w:rsidRDefault="005332B4" w:rsidP="005332B4">
            <w:pPr>
              <w:jc w:val="center"/>
              <w:rPr>
                <w:sz w:val="24"/>
                <w:szCs w:val="24"/>
              </w:rPr>
            </w:pPr>
          </w:p>
        </w:tc>
        <w:tc>
          <w:tcPr>
            <w:tcW w:w="5792" w:type="dxa"/>
            <w:vMerge/>
            <w:tcBorders>
              <w:top w:val="nil"/>
            </w:tcBorders>
            <w:vAlign w:val="center"/>
          </w:tcPr>
          <w:p w:rsidR="005332B4" w:rsidRPr="00916F72" w:rsidRDefault="005332B4" w:rsidP="005332B4">
            <w:pPr>
              <w:jc w:val="center"/>
              <w:rPr>
                <w:sz w:val="24"/>
                <w:szCs w:val="24"/>
              </w:rPr>
            </w:pPr>
          </w:p>
        </w:tc>
        <w:tc>
          <w:tcPr>
            <w:tcW w:w="1167" w:type="dxa"/>
            <w:vMerge/>
            <w:tcBorders>
              <w:top w:val="nil"/>
            </w:tcBorders>
            <w:vAlign w:val="center"/>
          </w:tcPr>
          <w:p w:rsidR="005332B4" w:rsidRPr="00916F72" w:rsidRDefault="005332B4" w:rsidP="005332B4">
            <w:pPr>
              <w:jc w:val="center"/>
              <w:rPr>
                <w:sz w:val="24"/>
                <w:szCs w:val="24"/>
              </w:rPr>
            </w:pPr>
          </w:p>
        </w:tc>
        <w:tc>
          <w:tcPr>
            <w:tcW w:w="1134" w:type="dxa"/>
            <w:vAlign w:val="center"/>
          </w:tcPr>
          <w:p w:rsidR="005332B4" w:rsidRPr="00916F72" w:rsidRDefault="005332B4" w:rsidP="005332B4">
            <w:pPr>
              <w:jc w:val="center"/>
              <w:rPr>
                <w:b/>
                <w:sz w:val="24"/>
                <w:szCs w:val="24"/>
              </w:rPr>
            </w:pPr>
            <w:r w:rsidRPr="00916F72">
              <w:rPr>
                <w:b/>
                <w:sz w:val="24"/>
                <w:szCs w:val="24"/>
              </w:rPr>
              <w:t>оценка</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992"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c>
          <w:tcPr>
            <w:tcW w:w="1134" w:type="dxa"/>
            <w:vAlign w:val="center"/>
          </w:tcPr>
          <w:p w:rsidR="005332B4" w:rsidRPr="00916F72" w:rsidRDefault="005332B4" w:rsidP="005332B4">
            <w:pPr>
              <w:jc w:val="center"/>
              <w:rPr>
                <w:b/>
                <w:sz w:val="24"/>
                <w:szCs w:val="24"/>
              </w:rPr>
            </w:pPr>
            <w:r w:rsidRPr="00916F72">
              <w:rPr>
                <w:b/>
                <w:sz w:val="24"/>
                <w:szCs w:val="24"/>
              </w:rPr>
              <w:t>план</w:t>
            </w:r>
          </w:p>
        </w:tc>
      </w:tr>
      <w:tr w:rsidR="009C1FC4" w:rsidRPr="00916F72" w:rsidTr="009C1FC4">
        <w:trPr>
          <w:trHeight w:val="281"/>
        </w:trPr>
        <w:tc>
          <w:tcPr>
            <w:tcW w:w="662" w:type="dxa"/>
            <w:vAlign w:val="center"/>
          </w:tcPr>
          <w:p w:rsidR="00634B5A" w:rsidRPr="00916F72" w:rsidRDefault="00634B5A" w:rsidP="00634B5A">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r>
      <w:tr w:rsidR="009C1FC4" w:rsidRPr="00916F72" w:rsidTr="009C1FC4">
        <w:trPr>
          <w:trHeight w:val="285"/>
        </w:trPr>
        <w:tc>
          <w:tcPr>
            <w:tcW w:w="662" w:type="dxa"/>
            <w:vAlign w:val="center"/>
          </w:tcPr>
          <w:p w:rsidR="00634B5A" w:rsidRPr="00916F72" w:rsidRDefault="00634B5A" w:rsidP="00634B5A">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тыс.м2</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316"/>
        </w:trPr>
        <w:tc>
          <w:tcPr>
            <w:tcW w:w="662" w:type="dxa"/>
            <w:vAlign w:val="center"/>
          </w:tcPr>
          <w:p w:rsidR="00634B5A" w:rsidRPr="00916F72" w:rsidRDefault="00634B5A" w:rsidP="00634B5A">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81"/>
        </w:trPr>
        <w:tc>
          <w:tcPr>
            <w:tcW w:w="662" w:type="dxa"/>
            <w:vAlign w:val="center"/>
          </w:tcPr>
          <w:p w:rsidR="00634B5A" w:rsidRPr="00916F72" w:rsidRDefault="00634B5A" w:rsidP="00634B5A">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634B5A" w:rsidRPr="00CA170B" w:rsidRDefault="00634B5A" w:rsidP="00634B5A">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 </w:t>
            </w:r>
          </w:p>
        </w:tc>
      </w:tr>
      <w:tr w:rsidR="009C1FC4" w:rsidRPr="00916F72" w:rsidTr="009C1FC4">
        <w:trPr>
          <w:trHeight w:val="72"/>
        </w:trPr>
        <w:tc>
          <w:tcPr>
            <w:tcW w:w="662" w:type="dxa"/>
            <w:vAlign w:val="center"/>
          </w:tcPr>
          <w:p w:rsidR="00634B5A" w:rsidRPr="00916F72" w:rsidRDefault="00634B5A" w:rsidP="00634B5A">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 </w:t>
            </w:r>
          </w:p>
        </w:tc>
      </w:tr>
      <w:tr w:rsidR="009C1FC4" w:rsidRPr="00916F72" w:rsidTr="009C1FC4">
        <w:trPr>
          <w:trHeight w:val="313"/>
        </w:trPr>
        <w:tc>
          <w:tcPr>
            <w:tcW w:w="662" w:type="dxa"/>
            <w:vAlign w:val="center"/>
          </w:tcPr>
          <w:p w:rsidR="00634B5A" w:rsidRPr="00916F72" w:rsidRDefault="00634B5A" w:rsidP="00634B5A">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в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 </w:t>
            </w:r>
          </w:p>
        </w:tc>
      </w:tr>
      <w:tr w:rsidR="009C1FC4" w:rsidRPr="00916F72" w:rsidTr="009C1FC4">
        <w:trPr>
          <w:trHeight w:val="316"/>
        </w:trPr>
        <w:tc>
          <w:tcPr>
            <w:tcW w:w="662" w:type="dxa"/>
            <w:vAlign w:val="center"/>
          </w:tcPr>
          <w:p w:rsidR="00634B5A" w:rsidRPr="00916F72" w:rsidRDefault="00634B5A" w:rsidP="00634B5A">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1151,779</w:t>
            </w:r>
          </w:p>
        </w:tc>
      </w:tr>
      <w:tr w:rsidR="009C1FC4" w:rsidRPr="00916F72" w:rsidTr="009C1FC4">
        <w:trPr>
          <w:trHeight w:val="316"/>
        </w:trPr>
        <w:tc>
          <w:tcPr>
            <w:tcW w:w="662" w:type="dxa"/>
            <w:tcBorders>
              <w:bottom w:val="single" w:sz="4" w:space="0" w:color="auto"/>
            </w:tcBorders>
            <w:vAlign w:val="center"/>
          </w:tcPr>
          <w:p w:rsidR="00634B5A" w:rsidRPr="00916F72" w:rsidRDefault="00634B5A" w:rsidP="00634B5A">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1151,779</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165,128</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в % от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i/>
                <w:iCs/>
                <w:color w:val="000000"/>
                <w:sz w:val="24"/>
                <w:szCs w:val="24"/>
              </w:rPr>
            </w:pPr>
            <w:r w:rsidRPr="00CA170B">
              <w:rPr>
                <w:i/>
                <w:iCs/>
                <w:color w:val="000000"/>
                <w:sz w:val="24"/>
                <w:szCs w:val="24"/>
              </w:rPr>
              <w:t>19,7</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b/>
                <w:bCs/>
                <w:color w:val="000000"/>
                <w:sz w:val="24"/>
                <w:szCs w:val="24"/>
              </w:rPr>
            </w:pPr>
            <w:r w:rsidRPr="00CA170B">
              <w:rPr>
                <w:b/>
                <w:bCs/>
                <w:color w:val="000000"/>
                <w:sz w:val="24"/>
                <w:szCs w:val="24"/>
              </w:rPr>
              <w:t>986,651</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530,033</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22,922</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119,807</w:t>
            </w:r>
          </w:p>
        </w:tc>
      </w:tr>
      <w:tr w:rsidR="009C1FC4" w:rsidRPr="00916F72" w:rsidTr="009C1FC4">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634B5A" w:rsidRPr="00916F72" w:rsidRDefault="00634B5A" w:rsidP="00634B5A">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634B5A" w:rsidRDefault="00634B5A" w:rsidP="00634B5A">
            <w:pPr>
              <w:rPr>
                <w:color w:val="000000"/>
                <w:sz w:val="22"/>
                <w:szCs w:val="22"/>
              </w:rPr>
            </w:pPr>
            <w:r>
              <w:rPr>
                <w:color w:val="000000"/>
                <w:sz w:val="22"/>
                <w:szCs w:val="22"/>
              </w:rPr>
              <w:t>Объем воды, отпускаемой новым абонентам*</w:t>
            </w:r>
          </w:p>
          <w:p w:rsidR="00634B5A" w:rsidRDefault="00634B5A" w:rsidP="00634B5A">
            <w:pPr>
              <w:rPr>
                <w:color w:val="000000"/>
                <w:sz w:val="22"/>
                <w:szCs w:val="22"/>
              </w:rPr>
            </w:pPr>
            <w:r w:rsidRPr="00CA170B">
              <w:t>*Перспективная многоэтажная жилая застройка 204687 м</w:t>
            </w:r>
            <w:r w:rsidRPr="00CA170B">
              <w:rPr>
                <w:vertAlign w:val="superscript"/>
              </w:rPr>
              <w:t>2</w:t>
            </w:r>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634B5A" w:rsidRDefault="00634B5A" w:rsidP="00634B5A">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634B5A" w:rsidRPr="00CA170B" w:rsidRDefault="00634B5A" w:rsidP="00634B5A">
            <w:pPr>
              <w:jc w:val="center"/>
              <w:rPr>
                <w:color w:val="000000"/>
                <w:sz w:val="24"/>
                <w:szCs w:val="24"/>
              </w:rPr>
            </w:pPr>
            <w:r w:rsidRPr="00CA170B">
              <w:rPr>
                <w:color w:val="000000"/>
                <w:sz w:val="24"/>
                <w:szCs w:val="24"/>
              </w:rPr>
              <w:t>313,889</w:t>
            </w:r>
          </w:p>
        </w:tc>
      </w:tr>
    </w:tbl>
    <w:p w:rsidR="001079A2" w:rsidRPr="00CE2045" w:rsidRDefault="001079A2" w:rsidP="005332B4">
      <w:pPr>
        <w:pStyle w:val="af8"/>
        <w:rPr>
          <w:kern w:val="28"/>
          <w:szCs w:val="28"/>
        </w:rPr>
      </w:pPr>
    </w:p>
    <w:p w:rsidR="001079A2" w:rsidRPr="00CE2045" w:rsidRDefault="001079A2" w:rsidP="00944C1A">
      <w:pPr>
        <w:sectPr w:rsidR="001079A2" w:rsidRPr="00CE2045" w:rsidSect="001079A2">
          <w:pgSz w:w="16838" w:h="11906" w:orient="landscape"/>
          <w:pgMar w:top="1134" w:right="1134" w:bottom="567" w:left="1134" w:header="567" w:footer="760" w:gutter="0"/>
          <w:cols w:space="720"/>
          <w:docGrid w:linePitch="299"/>
        </w:sectPr>
      </w:pPr>
    </w:p>
    <w:p w:rsidR="003B6517" w:rsidRPr="00CE2045" w:rsidRDefault="003B6517" w:rsidP="005005E7">
      <w:pPr>
        <w:pStyle w:val="22"/>
        <w:numPr>
          <w:ilvl w:val="2"/>
          <w:numId w:val="59"/>
        </w:numPr>
        <w:tabs>
          <w:tab w:val="clear" w:pos="1134"/>
          <w:tab w:val="left" w:pos="1701"/>
        </w:tabs>
        <w:spacing w:before="0" w:after="0"/>
        <w:ind w:left="1701" w:hanging="992"/>
        <w:rPr>
          <w:bCs/>
          <w:iCs/>
        </w:rPr>
      </w:pPr>
      <w:bookmarkStart w:id="82" w:name="_Toc433187081"/>
      <w:bookmarkStart w:id="83"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2"/>
      <w:bookmarkEnd w:id="83"/>
    </w:p>
    <w:p w:rsidR="00A422FA" w:rsidRDefault="00A422FA" w:rsidP="00C37294">
      <w:pPr>
        <w:autoSpaceDE w:val="0"/>
        <w:autoSpaceDN w:val="0"/>
        <w:adjustRightInd w:val="0"/>
        <w:ind w:firstLine="709"/>
        <w:jc w:val="both"/>
        <w:rPr>
          <w:color w:val="000000" w:themeColor="text1"/>
          <w:sz w:val="28"/>
          <w:szCs w:val="28"/>
        </w:rPr>
      </w:pPr>
    </w:p>
    <w:p w:rsidR="00C37294" w:rsidRPr="00C37294" w:rsidRDefault="00C37294" w:rsidP="00C37294">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sidR="00D51C8E">
        <w:rPr>
          <w:color w:val="000000" w:themeColor="text1"/>
          <w:sz w:val="28"/>
          <w:szCs w:val="28"/>
        </w:rPr>
        <w:t>7</w:t>
      </w:r>
      <w:r w:rsidRPr="00C37294">
        <w:rPr>
          <w:color w:val="000000" w:themeColor="text1"/>
          <w:sz w:val="28"/>
          <w:szCs w:val="28"/>
        </w:rPr>
        <w:t>).</w:t>
      </w:r>
    </w:p>
    <w:p w:rsidR="00C602D7" w:rsidRDefault="00C37294" w:rsidP="00C602D7">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00C602D7" w:rsidRPr="00C602D7">
        <w:rPr>
          <w:color w:val="000000" w:themeColor="text1"/>
          <w:sz w:val="28"/>
          <w:szCs w:val="28"/>
        </w:rPr>
        <w:t xml:space="preserve">переход </w:t>
      </w:r>
      <w:r w:rsidR="00C602D7" w:rsidRPr="00833D95">
        <w:rPr>
          <w:color w:val="000000" w:themeColor="text1"/>
          <w:sz w:val="28"/>
          <w:szCs w:val="28"/>
        </w:rPr>
        <w:t>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C602D7" w:rsidRDefault="00C602D7" w:rsidP="00C602D7">
      <w:pPr>
        <w:autoSpaceDE w:val="0"/>
        <w:autoSpaceDN w:val="0"/>
        <w:adjustRightInd w:val="0"/>
        <w:ind w:firstLine="709"/>
        <w:jc w:val="both"/>
        <w:rPr>
          <w:color w:val="000000" w:themeColor="text1"/>
          <w:sz w:val="28"/>
          <w:szCs w:val="28"/>
        </w:rPr>
      </w:pPr>
    </w:p>
    <w:p w:rsidR="003B6517" w:rsidRPr="00CE2045" w:rsidRDefault="003B6517" w:rsidP="005005E7">
      <w:pPr>
        <w:pStyle w:val="22"/>
        <w:numPr>
          <w:ilvl w:val="2"/>
          <w:numId w:val="59"/>
        </w:numPr>
        <w:tabs>
          <w:tab w:val="clear" w:pos="1134"/>
          <w:tab w:val="left" w:pos="1701"/>
        </w:tabs>
        <w:spacing w:before="0" w:after="0"/>
        <w:ind w:left="1701" w:hanging="992"/>
      </w:pPr>
      <w:bookmarkStart w:id="84" w:name="_Toc433187082"/>
      <w:bookmarkStart w:id="85" w:name="_Toc438455250"/>
      <w:r w:rsidRPr="00CE2045">
        <w:t>Наименование организации, которая наделена статусом гарантирующей организации</w:t>
      </w:r>
      <w:bookmarkEnd w:id="84"/>
      <w:bookmarkEnd w:id="85"/>
    </w:p>
    <w:p w:rsidR="002E027C" w:rsidRDefault="002E027C" w:rsidP="00B830BD">
      <w:pPr>
        <w:tabs>
          <w:tab w:val="num" w:pos="0"/>
          <w:tab w:val="left" w:pos="3261"/>
        </w:tabs>
        <w:ind w:firstLine="709"/>
        <w:jc w:val="both"/>
        <w:rPr>
          <w:rFonts w:eastAsia="Arial Unicode MS"/>
          <w:color w:val="000000" w:themeColor="text1"/>
          <w:sz w:val="28"/>
          <w:szCs w:val="28"/>
          <w:u w:color="000000"/>
        </w:rPr>
      </w:pPr>
    </w:p>
    <w:p w:rsidR="005D1C8E" w:rsidRDefault="00B830BD" w:rsidP="00B830BD">
      <w:pPr>
        <w:tabs>
          <w:tab w:val="num" w:pos="0"/>
          <w:tab w:val="left" w:pos="3261"/>
        </w:tabs>
        <w:ind w:firstLine="709"/>
        <w:jc w:val="both"/>
        <w:rPr>
          <w:rFonts w:eastAsia="Arial Unicode MS"/>
          <w:color w:val="000000" w:themeColor="text1"/>
          <w:sz w:val="28"/>
          <w:szCs w:val="28"/>
          <w:u w:color="000000"/>
        </w:rPr>
      </w:pPr>
      <w:r w:rsidRPr="00CE2045">
        <w:rPr>
          <w:rFonts w:eastAsia="Arial Unicode MS"/>
          <w:color w:val="000000" w:themeColor="text1"/>
          <w:sz w:val="28"/>
          <w:szCs w:val="28"/>
          <w:u w:color="000000"/>
        </w:rPr>
        <w:t xml:space="preserve">В соответствии с распоряжением администрации муниципального образования п. </w:t>
      </w:r>
      <w:r w:rsidR="00634062" w:rsidRPr="00CE2045">
        <w:rPr>
          <w:rFonts w:eastAsia="Arial Unicode MS"/>
          <w:color w:val="000000" w:themeColor="text1"/>
          <w:sz w:val="28"/>
          <w:szCs w:val="28"/>
          <w:u w:color="000000"/>
        </w:rPr>
        <w:t>Боровский от</w:t>
      </w:r>
      <w:r w:rsidRPr="00CE2045">
        <w:rPr>
          <w:rFonts w:eastAsia="Arial Unicode MS"/>
          <w:color w:val="000000" w:themeColor="text1"/>
          <w:sz w:val="28"/>
          <w:szCs w:val="28"/>
          <w:u w:color="000000"/>
        </w:rPr>
        <w:t xml:space="preserve"> 23.07.2013 № 359 с</w:t>
      </w:r>
      <w:r w:rsidR="003B6517" w:rsidRPr="00CE2045">
        <w:rPr>
          <w:rFonts w:eastAsia="Arial Unicode MS"/>
          <w:color w:val="000000" w:themeColor="text1"/>
          <w:sz w:val="28"/>
          <w:szCs w:val="28"/>
          <w:u w:color="000000"/>
        </w:rPr>
        <w:t>татус гарантирующей организации в сфере холодного водоснабжения и водоотведения на территории муниципального образования</w:t>
      </w:r>
      <w:r w:rsidR="00C51CED" w:rsidRPr="00CE2045">
        <w:rPr>
          <w:rFonts w:eastAsia="Arial Unicode MS"/>
          <w:color w:val="000000" w:themeColor="text1"/>
          <w:sz w:val="28"/>
          <w:szCs w:val="28"/>
          <w:u w:color="000000"/>
        </w:rPr>
        <w:t xml:space="preserve"> п. Боровский </w:t>
      </w:r>
      <w:r w:rsidRPr="00CE2045">
        <w:rPr>
          <w:rFonts w:eastAsia="Arial Unicode MS"/>
          <w:color w:val="000000" w:themeColor="text1"/>
          <w:sz w:val="28"/>
          <w:szCs w:val="28"/>
          <w:u w:color="000000"/>
        </w:rPr>
        <w:t>присвоен МУП «ЖКХ п. Боровский».</w:t>
      </w:r>
    </w:p>
    <w:p w:rsidR="00867EE3" w:rsidRPr="00CE2045" w:rsidRDefault="00867EE3" w:rsidP="00B830BD">
      <w:pPr>
        <w:tabs>
          <w:tab w:val="num" w:pos="0"/>
          <w:tab w:val="left" w:pos="3261"/>
        </w:tabs>
        <w:ind w:firstLine="709"/>
        <w:jc w:val="both"/>
        <w:rPr>
          <w:color w:val="000000" w:themeColor="text1"/>
          <w:sz w:val="28"/>
          <w:szCs w:val="28"/>
        </w:rPr>
      </w:pPr>
    </w:p>
    <w:p w:rsidR="003B6517" w:rsidRDefault="003B6517" w:rsidP="00297682">
      <w:pPr>
        <w:pStyle w:val="14"/>
        <w:numPr>
          <w:ilvl w:val="0"/>
          <w:numId w:val="11"/>
        </w:numPr>
        <w:tabs>
          <w:tab w:val="clear" w:pos="567"/>
          <w:tab w:val="left" w:pos="1418"/>
        </w:tabs>
        <w:spacing w:before="0" w:after="0"/>
        <w:ind w:left="0" w:firstLine="709"/>
        <w:rPr>
          <w:iCs/>
          <w:sz w:val="28"/>
          <w:szCs w:val="28"/>
        </w:rPr>
      </w:pPr>
      <w:bookmarkStart w:id="86" w:name="_Toc433187083"/>
      <w:bookmarkStart w:id="87"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6"/>
      <w:bookmarkEnd w:id="87"/>
    </w:p>
    <w:p w:rsidR="002E027C" w:rsidRPr="002E027C" w:rsidRDefault="002E027C" w:rsidP="002E027C"/>
    <w:p w:rsidR="003B6517" w:rsidRPr="00CE2045" w:rsidRDefault="003B6517" w:rsidP="005005E7">
      <w:pPr>
        <w:pStyle w:val="22"/>
        <w:numPr>
          <w:ilvl w:val="2"/>
          <w:numId w:val="60"/>
        </w:numPr>
        <w:tabs>
          <w:tab w:val="clear" w:pos="1134"/>
          <w:tab w:val="left" w:pos="1418"/>
        </w:tabs>
        <w:spacing w:before="0" w:after="0"/>
        <w:ind w:left="1418" w:hanging="709"/>
        <w:rPr>
          <w:bCs/>
          <w:iCs/>
        </w:rPr>
      </w:pPr>
      <w:bookmarkStart w:id="88" w:name="_Toc433187084"/>
      <w:bookmarkStart w:id="89" w:name="_Toc438455252"/>
      <w:r w:rsidRPr="00CE2045">
        <w:rPr>
          <w:bCs/>
          <w:iCs/>
        </w:rPr>
        <w:t>Перечень основных мероприятий по реализации схем</w:t>
      </w:r>
      <w:r w:rsidR="00A91C31" w:rsidRPr="00CE2045">
        <w:rPr>
          <w:bCs/>
          <w:iCs/>
        </w:rPr>
        <w:t>ы</w:t>
      </w:r>
      <w:r w:rsidRPr="00CE2045">
        <w:rPr>
          <w:bCs/>
          <w:iCs/>
        </w:rPr>
        <w:t xml:space="preserve"> водоснабжения с разбивкой по годам</w:t>
      </w:r>
      <w:bookmarkEnd w:id="88"/>
      <w:bookmarkEnd w:id="89"/>
    </w:p>
    <w:p w:rsidR="002E027C" w:rsidRDefault="002E027C"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867EE3" w:rsidRPr="00856CBE" w:rsidRDefault="00867EE3"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sidR="00856CBE">
        <w:rPr>
          <w:rFonts w:ascii="Times New Roman" w:eastAsia="Arial Unicode MS" w:hAnsi="Times New Roman"/>
          <w:color w:val="000000" w:themeColor="text1"/>
          <w:sz w:val="28"/>
          <w:szCs w:val="28"/>
          <w:u w:color="000000"/>
          <w:lang w:eastAsia="ru-RU"/>
        </w:rPr>
        <w:t>я 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sidR="00856CBE">
        <w:rPr>
          <w:rFonts w:ascii="Times New Roman" w:eastAsia="Arial Unicode MS" w:hAnsi="Times New Roman"/>
          <w:color w:val="000000" w:themeColor="text1"/>
          <w:sz w:val="28"/>
          <w:szCs w:val="28"/>
          <w:u w:color="000000"/>
          <w:lang w:eastAsia="ru-RU"/>
        </w:rPr>
        <w:t xml:space="preserve">поселка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867EE3" w:rsidRPr="00856CBE" w:rsidRDefault="00867EE3" w:rsidP="009C1FC4">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sidR="00856CBE">
        <w:rPr>
          <w:rFonts w:ascii="Times New Roman" w:eastAsia="Arial Unicode MS" w:hAnsi="Times New Roman"/>
          <w:color w:val="000000" w:themeColor="text1"/>
          <w:sz w:val="28"/>
          <w:szCs w:val="28"/>
          <w:u w:color="000000"/>
          <w:lang w:eastAsia="ru-RU"/>
        </w:rPr>
        <w:t xml:space="preserve"> </w:t>
      </w:r>
      <w:r w:rsidR="00856CBE">
        <w:rPr>
          <w:rFonts w:ascii="Times New Roman" w:eastAsia="Arial Unicode MS" w:hAnsi="Times New Roman"/>
          <w:color w:val="000000" w:themeColor="text1"/>
          <w:sz w:val="28"/>
          <w:szCs w:val="28"/>
          <w:u w:color="000000"/>
          <w:lang w:eastAsia="ru-RU"/>
        </w:rPr>
        <w:tab/>
        <w:t>сформировано</w:t>
      </w:r>
      <w:r w:rsidR="009C1FC4">
        <w:rPr>
          <w:rFonts w:ascii="Times New Roman" w:eastAsia="Arial Unicode MS" w:hAnsi="Times New Roman"/>
          <w:color w:val="000000" w:themeColor="text1"/>
          <w:sz w:val="28"/>
          <w:szCs w:val="28"/>
          <w:u w:color="000000"/>
          <w:lang w:eastAsia="ru-RU"/>
        </w:rPr>
        <w:t xml:space="preserve"> 8</w:t>
      </w:r>
      <w:r w:rsidR="00856CBE">
        <w:rPr>
          <w:rFonts w:ascii="Times New Roman" w:eastAsia="Arial Unicode MS" w:hAnsi="Times New Roman"/>
          <w:color w:val="000000" w:themeColor="text1"/>
          <w:sz w:val="28"/>
          <w:szCs w:val="28"/>
          <w:u w:color="000000"/>
          <w:lang w:eastAsia="ru-RU"/>
        </w:rPr>
        <w:t xml:space="preserve"> м</w:t>
      </w:r>
      <w:r w:rsidRPr="00856CBE">
        <w:rPr>
          <w:rFonts w:ascii="Times New Roman" w:eastAsia="Arial Unicode MS" w:hAnsi="Times New Roman"/>
          <w:color w:val="000000" w:themeColor="text1"/>
          <w:sz w:val="28"/>
          <w:szCs w:val="28"/>
          <w:u w:color="000000"/>
          <w:lang w:eastAsia="ru-RU"/>
        </w:rPr>
        <w:t>ероприяти</w:t>
      </w:r>
      <w:r w:rsidR="00856CBE">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867EE3" w:rsidRPr="00856CBE" w:rsidRDefault="00867EE3" w:rsidP="0041073A">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sidR="00856CBE">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00856CBE" w:rsidRPr="00856CBE">
        <w:t xml:space="preserve"> </w:t>
      </w:r>
      <w:r w:rsidR="00856CBE" w:rsidRPr="00856CBE">
        <w:rPr>
          <w:rFonts w:ascii="Times New Roman" w:eastAsia="Arial Unicode MS" w:hAnsi="Times New Roman"/>
          <w:color w:val="000000" w:themeColor="text1"/>
          <w:sz w:val="28"/>
          <w:szCs w:val="28"/>
          <w:u w:color="000000"/>
          <w:lang w:eastAsia="ru-RU"/>
        </w:rPr>
        <w:t>поселка Боровский</w:t>
      </w:r>
      <w:r w:rsidRPr="00856CBE">
        <w:rPr>
          <w:rFonts w:ascii="Times New Roman" w:eastAsia="Arial Unicode MS" w:hAnsi="Times New Roman"/>
          <w:color w:val="000000" w:themeColor="text1"/>
          <w:sz w:val="28"/>
          <w:szCs w:val="28"/>
          <w:u w:color="000000"/>
          <w:lang w:eastAsia="ru-RU"/>
        </w:rPr>
        <w:t xml:space="preserve"> представлен в табл.1</w:t>
      </w:r>
      <w:r w:rsidR="0041073A">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3B6517" w:rsidRPr="00856CBE" w:rsidRDefault="00867EE3" w:rsidP="00856CBE">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D23D6C" w:rsidRPr="00CE2045" w:rsidRDefault="00D23D6C" w:rsidP="005005E7">
      <w:pPr>
        <w:numPr>
          <w:ilvl w:val="0"/>
          <w:numId w:val="40"/>
        </w:numPr>
        <w:tabs>
          <w:tab w:val="left" w:pos="993"/>
        </w:tabs>
        <w:suppressAutoHyphens/>
        <w:ind w:left="1418" w:hanging="284"/>
        <w:jc w:val="both"/>
        <w:rPr>
          <w:color w:val="000000" w:themeColor="text1"/>
          <w:sz w:val="28"/>
          <w:szCs w:val="28"/>
          <w:lang w:eastAsia="ar-SA"/>
        </w:rPr>
        <w:sectPr w:rsidR="00D23D6C" w:rsidRPr="00CE2045" w:rsidSect="0091037F">
          <w:footerReference w:type="default" r:id="rId32"/>
          <w:pgSz w:w="11906" w:h="16838"/>
          <w:pgMar w:top="1134" w:right="567" w:bottom="1134" w:left="1134" w:header="709" w:footer="709" w:gutter="0"/>
          <w:cols w:space="708"/>
          <w:docGrid w:linePitch="360"/>
        </w:sectPr>
      </w:pPr>
    </w:p>
    <w:p w:rsidR="003B6517" w:rsidRPr="00CE2045" w:rsidRDefault="003B6517" w:rsidP="005005E7">
      <w:pPr>
        <w:pStyle w:val="22"/>
        <w:numPr>
          <w:ilvl w:val="2"/>
          <w:numId w:val="60"/>
        </w:numPr>
        <w:tabs>
          <w:tab w:val="clear" w:pos="1134"/>
          <w:tab w:val="left" w:pos="1418"/>
        </w:tabs>
        <w:spacing w:before="0" w:after="0"/>
        <w:ind w:left="1418" w:hanging="709"/>
      </w:pPr>
      <w:bookmarkStart w:id="90" w:name="_Toc433187085"/>
      <w:bookmarkStart w:id="91"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0"/>
      <w:bookmarkEnd w:id="91"/>
    </w:p>
    <w:p w:rsidR="00B74FD0" w:rsidRDefault="00B74FD0" w:rsidP="0041073A">
      <w:pPr>
        <w:autoSpaceDE w:val="0"/>
        <w:autoSpaceDN w:val="0"/>
        <w:adjustRightInd w:val="0"/>
        <w:ind w:firstLine="709"/>
        <w:jc w:val="both"/>
        <w:rPr>
          <w:sz w:val="28"/>
          <w:szCs w:val="28"/>
        </w:rPr>
      </w:pPr>
    </w:p>
    <w:p w:rsidR="00B74FD0" w:rsidRPr="00B74FD0" w:rsidRDefault="00B74FD0" w:rsidP="00B74FD0">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74FD0" w:rsidRPr="00B74FD0" w:rsidRDefault="00B74FD0" w:rsidP="00B74FD0">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74FD0" w:rsidRDefault="004B1BD6" w:rsidP="005005E7">
      <w:pPr>
        <w:numPr>
          <w:ilvl w:val="0"/>
          <w:numId w:val="89"/>
        </w:numPr>
        <w:autoSpaceDE w:val="0"/>
        <w:autoSpaceDN w:val="0"/>
        <w:adjustRightInd w:val="0"/>
        <w:ind w:left="0" w:firstLine="709"/>
        <w:jc w:val="both"/>
        <w:rPr>
          <w:sz w:val="28"/>
          <w:szCs w:val="28"/>
          <w:lang w:bidi="ru-RU"/>
        </w:rPr>
      </w:pPr>
      <w:r>
        <w:rPr>
          <w:sz w:val="28"/>
          <w:szCs w:val="28"/>
          <w:lang w:bidi="ru-RU"/>
        </w:rPr>
        <w:t xml:space="preserve"> переход на </w:t>
      </w:r>
      <w:r w:rsidR="00B74FD0" w:rsidRPr="00B74FD0">
        <w:rPr>
          <w:sz w:val="28"/>
          <w:szCs w:val="28"/>
          <w:lang w:bidi="ru-RU"/>
        </w:rPr>
        <w:t>централизованн</w:t>
      </w:r>
      <w:r>
        <w:rPr>
          <w:sz w:val="28"/>
          <w:szCs w:val="28"/>
          <w:lang w:bidi="ru-RU"/>
        </w:rPr>
        <w:t>ую систему холодного водоснабжения г.Тюмени</w:t>
      </w:r>
      <w:r w:rsidR="00B74FD0" w:rsidRPr="00B74FD0">
        <w:rPr>
          <w:sz w:val="28"/>
          <w:szCs w:val="28"/>
          <w:lang w:bidi="ru-RU"/>
        </w:rPr>
        <w:t xml:space="preserve"> </w:t>
      </w:r>
      <w:r>
        <w:rPr>
          <w:sz w:val="28"/>
          <w:szCs w:val="28"/>
          <w:lang w:bidi="ru-RU"/>
        </w:rPr>
        <w:t>(</w:t>
      </w:r>
      <w:r w:rsidR="00B74FD0" w:rsidRPr="00B74FD0">
        <w:rPr>
          <w:sz w:val="28"/>
          <w:szCs w:val="28"/>
          <w:lang w:bidi="ru-RU"/>
        </w:rPr>
        <w:t>предусматривается строительство и реконструкция сет</w:t>
      </w:r>
      <w:r w:rsidR="00B74FD0">
        <w:rPr>
          <w:sz w:val="28"/>
          <w:szCs w:val="28"/>
          <w:lang w:bidi="ru-RU"/>
        </w:rPr>
        <w:t>ей</w:t>
      </w:r>
      <w:r w:rsidR="00B74FD0" w:rsidRPr="00B74FD0">
        <w:rPr>
          <w:sz w:val="28"/>
          <w:szCs w:val="28"/>
          <w:lang w:bidi="ru-RU"/>
        </w:rPr>
        <w:t xml:space="preserve"> водопровода из полиэтиленовых труб</w:t>
      </w:r>
      <w:r w:rsidR="00B74FD0">
        <w:rPr>
          <w:sz w:val="28"/>
          <w:szCs w:val="28"/>
          <w:lang w:bidi="ru-RU"/>
        </w:rPr>
        <w:t>, строительство ВНС</w:t>
      </w:r>
      <w:r>
        <w:rPr>
          <w:sz w:val="28"/>
          <w:szCs w:val="28"/>
          <w:lang w:bidi="ru-RU"/>
        </w:rPr>
        <w:t>)</w:t>
      </w:r>
      <w:r w:rsidR="00B74FD0" w:rsidRPr="00B74FD0">
        <w:rPr>
          <w:sz w:val="28"/>
          <w:szCs w:val="28"/>
          <w:lang w:bidi="ru-RU"/>
        </w:rPr>
        <w:t>.</w:t>
      </w:r>
    </w:p>
    <w:p w:rsidR="009C1FC4" w:rsidRDefault="009C1FC4" w:rsidP="009C1FC4">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/сут предусмотрены мероприятия по реконструкции участка водопровода Д=160мм с увеличением пропускной способности до Д=315мм в районе ул. Мира п.Боровский</w:t>
      </w:r>
      <w:r>
        <w:rPr>
          <w:rFonts w:ascii="Arial" w:hAnsi="Arial" w:cs="Arial"/>
          <w:sz w:val="26"/>
          <w:szCs w:val="26"/>
        </w:rPr>
        <w:t>.</w:t>
      </w:r>
    </w:p>
    <w:p w:rsidR="00B74FD0" w:rsidRDefault="00B74FD0" w:rsidP="00B74FD0">
      <w:pPr>
        <w:autoSpaceDE w:val="0"/>
        <w:autoSpaceDN w:val="0"/>
        <w:adjustRightInd w:val="0"/>
        <w:jc w:val="both"/>
        <w:rPr>
          <w:sz w:val="28"/>
          <w:szCs w:val="28"/>
          <w:lang w:bidi="ru-RU"/>
        </w:rPr>
      </w:pPr>
    </w:p>
    <w:p w:rsidR="00B74FD0" w:rsidRDefault="00B74FD0" w:rsidP="00B74FD0">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sidR="00D51C8E">
        <w:rPr>
          <w:b/>
          <w:sz w:val="24"/>
          <w:szCs w:val="22"/>
          <w:lang w:bidi="ru-RU"/>
        </w:rPr>
        <w:t>8</w:t>
      </w:r>
      <w:r w:rsidRPr="00B74FD0">
        <w:rPr>
          <w:b/>
          <w:sz w:val="24"/>
          <w:szCs w:val="22"/>
          <w:lang w:bidi="ru-RU"/>
        </w:rPr>
        <w:t xml:space="preserve"> </w:t>
      </w:r>
    </w:p>
    <w:p w:rsidR="00B74FD0" w:rsidRDefault="00B74FD0" w:rsidP="00B74FD0">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9C1FC4" w:rsidRDefault="009C1FC4" w:rsidP="00B74FD0">
      <w:pPr>
        <w:widowControl w:val="0"/>
        <w:autoSpaceDE w:val="0"/>
        <w:autoSpaceDN w:val="0"/>
        <w:spacing w:before="4" w:after="4"/>
        <w:ind w:left="1038" w:right="211"/>
        <w:rPr>
          <w:b/>
          <w:sz w:val="24"/>
          <w:szCs w:val="22"/>
          <w:lang w:bidi="ru-RU"/>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
        <w:gridCol w:w="6534"/>
        <w:gridCol w:w="2214"/>
      </w:tblGrid>
      <w:tr w:rsidR="009C1FC4" w:rsidRPr="00CA170B" w:rsidTr="009C1FC4">
        <w:trPr>
          <w:trHeight w:val="20"/>
        </w:trPr>
        <w:tc>
          <w:tcPr>
            <w:tcW w:w="0" w:type="auto"/>
          </w:tcPr>
          <w:p w:rsidR="009C1FC4" w:rsidRPr="00CA170B" w:rsidRDefault="009C1FC4" w:rsidP="009C1FC4">
            <w:pPr>
              <w:spacing w:before="145"/>
              <w:ind w:left="136" w:right="107" w:firstLine="50"/>
              <w:rPr>
                <w:rFonts w:ascii="Times New Roman" w:hAnsi="Times New Roman"/>
                <w:b/>
                <w:sz w:val="24"/>
                <w:szCs w:val="24"/>
              </w:rPr>
            </w:pPr>
            <w:r w:rsidRPr="00CA170B">
              <w:rPr>
                <w:rFonts w:ascii="Times New Roman" w:hAnsi="Times New Roman"/>
                <w:b/>
                <w:sz w:val="24"/>
                <w:szCs w:val="24"/>
              </w:rPr>
              <w:t>№ п/п</w:t>
            </w:r>
          </w:p>
        </w:tc>
        <w:tc>
          <w:tcPr>
            <w:tcW w:w="6534" w:type="dxa"/>
            <w:vAlign w:val="center"/>
          </w:tcPr>
          <w:p w:rsidR="009C1FC4" w:rsidRPr="00CA170B" w:rsidRDefault="009C1FC4" w:rsidP="009C1FC4">
            <w:pPr>
              <w:ind w:right="908"/>
              <w:jc w:val="center"/>
              <w:rPr>
                <w:rFonts w:ascii="Times New Roman" w:hAnsi="Times New Roman"/>
                <w:b/>
                <w:sz w:val="24"/>
                <w:szCs w:val="24"/>
              </w:rPr>
            </w:pPr>
            <w:r w:rsidRPr="00CA170B">
              <w:rPr>
                <w:rFonts w:ascii="Times New Roman" w:hAnsi="Times New Roman"/>
                <w:b/>
                <w:sz w:val="24"/>
                <w:szCs w:val="24"/>
              </w:rPr>
              <w:t>Наименование</w:t>
            </w:r>
          </w:p>
        </w:tc>
        <w:tc>
          <w:tcPr>
            <w:tcW w:w="2214" w:type="dxa"/>
            <w:vAlign w:val="center"/>
          </w:tcPr>
          <w:p w:rsidR="009C1FC4" w:rsidRPr="00CA170B" w:rsidRDefault="009C1FC4" w:rsidP="009C1FC4">
            <w:pPr>
              <w:jc w:val="center"/>
              <w:rPr>
                <w:rFonts w:ascii="Times New Roman" w:hAnsi="Times New Roman"/>
                <w:b/>
                <w:sz w:val="24"/>
                <w:szCs w:val="24"/>
              </w:rPr>
            </w:pPr>
            <w:r w:rsidRPr="00CA170B">
              <w:rPr>
                <w:rFonts w:ascii="Times New Roman" w:hAnsi="Times New Roman"/>
                <w:b/>
                <w:sz w:val="24"/>
                <w:szCs w:val="24"/>
              </w:rPr>
              <w:t>Обоснование мероприятия</w:t>
            </w:r>
          </w:p>
        </w:tc>
      </w:tr>
      <w:tr w:rsidR="009C1FC4" w:rsidRPr="00CA170B" w:rsidTr="009C1FC4">
        <w:trPr>
          <w:trHeight w:val="20"/>
        </w:trPr>
        <w:tc>
          <w:tcPr>
            <w:tcW w:w="0" w:type="auto"/>
          </w:tcPr>
          <w:p w:rsidR="009C1FC4" w:rsidRPr="00CA170B" w:rsidRDefault="009C1FC4" w:rsidP="009C1FC4">
            <w:pPr>
              <w:rPr>
                <w:rFonts w:ascii="Times New Roman" w:hAnsi="Times New Roman"/>
                <w:sz w:val="24"/>
                <w:szCs w:val="24"/>
              </w:rPr>
            </w:pPr>
          </w:p>
        </w:tc>
        <w:tc>
          <w:tcPr>
            <w:tcW w:w="6534" w:type="dxa"/>
          </w:tcPr>
          <w:p w:rsidR="009C1FC4" w:rsidRPr="00CA170B" w:rsidRDefault="009C1FC4" w:rsidP="009C1FC4">
            <w:pPr>
              <w:spacing w:line="256" w:lineRule="exact"/>
              <w:ind w:left="925" w:right="910"/>
              <w:jc w:val="center"/>
              <w:rPr>
                <w:rFonts w:ascii="Times New Roman" w:hAnsi="Times New Roman"/>
                <w:b/>
                <w:sz w:val="24"/>
                <w:szCs w:val="24"/>
              </w:rPr>
            </w:pPr>
            <w:r w:rsidRPr="00CA170B">
              <w:rPr>
                <w:rFonts w:ascii="Times New Roman" w:hAnsi="Times New Roman"/>
                <w:b/>
                <w:sz w:val="24"/>
                <w:szCs w:val="24"/>
              </w:rPr>
              <w:t>ВОДОСНАБЖЕНИЕ</w:t>
            </w:r>
          </w:p>
        </w:tc>
        <w:tc>
          <w:tcPr>
            <w:tcW w:w="2214" w:type="dxa"/>
          </w:tcPr>
          <w:p w:rsidR="009C1FC4" w:rsidRPr="00CA170B" w:rsidRDefault="009C1FC4" w:rsidP="009C1FC4">
            <w:pPr>
              <w:rPr>
                <w:rFonts w:ascii="Times New Roman" w:hAnsi="Times New Roman"/>
                <w:sz w:val="24"/>
                <w:szCs w:val="24"/>
              </w:rPr>
            </w:pPr>
          </w:p>
        </w:tc>
      </w:tr>
      <w:tr w:rsidR="009C1FC4" w:rsidRPr="00CA170B" w:rsidTr="009C1FC4">
        <w:trPr>
          <w:trHeight w:val="20"/>
        </w:trPr>
        <w:tc>
          <w:tcPr>
            <w:tcW w:w="0" w:type="auto"/>
            <w:shd w:val="clear" w:color="auto" w:fill="D9D9D9"/>
            <w:vAlign w:val="center"/>
          </w:tcPr>
          <w:p w:rsidR="009C1FC4" w:rsidRPr="00CA170B" w:rsidRDefault="009C1FC4" w:rsidP="009C1FC4">
            <w:pPr>
              <w:jc w:val="center"/>
              <w:rPr>
                <w:rFonts w:ascii="Times New Roman" w:hAnsi="Times New Roman"/>
                <w:sz w:val="24"/>
                <w:szCs w:val="24"/>
              </w:rPr>
            </w:pPr>
          </w:p>
        </w:tc>
        <w:tc>
          <w:tcPr>
            <w:tcW w:w="0" w:type="auto"/>
            <w:gridSpan w:val="2"/>
            <w:shd w:val="clear" w:color="auto" w:fill="D9D9D9"/>
          </w:tcPr>
          <w:p w:rsidR="009C1FC4" w:rsidRPr="00CA170B" w:rsidRDefault="009C1FC4" w:rsidP="009C1FC4">
            <w:pPr>
              <w:rPr>
                <w:rFonts w:ascii="Times New Roman" w:eastAsia="Times New Roman" w:hAnsi="Times New Roman"/>
                <w:b/>
                <w:sz w:val="24"/>
                <w:szCs w:val="24"/>
                <w:lang w:val="ru-RU" w:eastAsia="ru-RU"/>
              </w:rPr>
            </w:pPr>
            <w:r w:rsidRPr="00CA170B">
              <w:rPr>
                <w:rFonts w:ascii="Times New Roman" w:eastAsia="Times New Roman" w:hAnsi="Times New Roman"/>
                <w:b/>
                <w:sz w:val="24"/>
                <w:szCs w:val="24"/>
                <w:lang w:val="ru-RU" w:eastAsia="ru-RU"/>
              </w:rPr>
              <w:t>Предложения по новому строительству сетей и сооружений</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b/>
                <w:sz w:val="24"/>
                <w:szCs w:val="24"/>
                <w:lang w:val="ru-RU" w:eastAsia="ru-RU"/>
              </w:rPr>
              <w:t>водоснабжения, обеспечивающих покрытие перспективной нагрузки</w:t>
            </w:r>
          </w:p>
        </w:tc>
      </w:tr>
      <w:tr w:rsidR="009C1FC4" w:rsidRPr="00CA170B" w:rsidTr="009C1FC4">
        <w:trPr>
          <w:trHeight w:val="20"/>
        </w:trPr>
        <w:tc>
          <w:tcPr>
            <w:tcW w:w="0" w:type="auto"/>
            <w:vAlign w:val="center"/>
          </w:tcPr>
          <w:p w:rsidR="009C1FC4" w:rsidRPr="00CA170B" w:rsidRDefault="009C1FC4" w:rsidP="009C1FC4">
            <w:pPr>
              <w:rPr>
                <w:rFonts w:ascii="Times New Roman" w:hAnsi="Times New Roman"/>
                <w:sz w:val="24"/>
                <w:szCs w:val="24"/>
              </w:rPr>
            </w:pPr>
            <w:r w:rsidRPr="00CA170B">
              <w:rPr>
                <w:rFonts w:ascii="Times New Roman" w:hAnsi="Times New Roman"/>
                <w:sz w:val="24"/>
                <w:szCs w:val="24"/>
                <w:lang w:val="ru-RU"/>
              </w:rPr>
              <w:t xml:space="preserve">  </w:t>
            </w:r>
            <w:r w:rsidRPr="00CA170B">
              <w:rPr>
                <w:rFonts w:ascii="Times New Roman" w:hAnsi="Times New Roman"/>
                <w:sz w:val="24"/>
                <w:szCs w:val="24"/>
              </w:rPr>
              <w:t>1</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сетей водоснабжения Д=400мм (участок от точки подключения в г. Тюмень до п. Боровский, ориентировочная протяженность 10350м)</w:t>
            </w:r>
          </w:p>
        </w:tc>
        <w:tc>
          <w:tcPr>
            <w:tcW w:w="2214" w:type="dxa"/>
            <w:vMerge w:val="restart"/>
            <w:vAlign w:val="center"/>
          </w:tcPr>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 xml:space="preserve">1. Надежное водоснабжение </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 xml:space="preserve">2. Повышение качества </w:t>
            </w:r>
          </w:p>
          <w:p w:rsidR="009C1FC4" w:rsidRPr="00CA170B" w:rsidRDefault="009C1FC4" w:rsidP="009C1FC4">
            <w:pPr>
              <w:jc w:val="cente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3. Создание условий для подключения к централизованному водоснабжению объектов капитального строительства</w:t>
            </w: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2</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сетей водоснабжения Д=400мм (участок на п. Боровский, ориентир. протяженность 500м)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3</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eastAsia="ru-RU"/>
              </w:rPr>
            </w:pPr>
            <w:r w:rsidRPr="00CA170B">
              <w:rPr>
                <w:rFonts w:ascii="Times New Roman" w:eastAsia="Times New Roman" w:hAnsi="Times New Roman"/>
                <w:sz w:val="24"/>
                <w:szCs w:val="24"/>
                <w:lang w:eastAsia="ru-RU"/>
              </w:rPr>
              <w:t>Строительство ВНС, 1 шт</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4</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Реконструкция квартальных сетей водоснабжения Д=160-32мм в п. Боровский (ориентировочная протяженность 15750м)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5</w:t>
            </w:r>
          </w:p>
        </w:tc>
        <w:tc>
          <w:tcPr>
            <w:tcW w:w="6534" w:type="dxa"/>
            <w:shd w:val="clear" w:color="auto" w:fill="auto"/>
            <w:vAlign w:val="center"/>
          </w:tcPr>
          <w:p w:rsidR="009C1FC4" w:rsidRPr="00CA170B" w:rsidRDefault="009C1FC4" w:rsidP="009C1FC4">
            <w:pPr>
              <w:rPr>
                <w:rFonts w:ascii="Times New Roman" w:eastAsia="Times New Roman" w:hAnsi="Times New Roman"/>
                <w:sz w:val="24"/>
                <w:szCs w:val="24"/>
                <w:lang w:val="ru-RU" w:eastAsia="ru-RU"/>
              </w:rPr>
            </w:pPr>
            <w:r w:rsidRPr="00CA170B">
              <w:rPr>
                <w:rFonts w:ascii="Times New Roman" w:eastAsia="Times New Roman" w:hAnsi="Times New Roman"/>
                <w:sz w:val="24"/>
                <w:szCs w:val="24"/>
                <w:lang w:val="ru-RU" w:eastAsia="ru-RU"/>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 протяженность 900м)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lastRenderedPageBreak/>
              <w:t>6</w:t>
            </w:r>
          </w:p>
        </w:tc>
        <w:tc>
          <w:tcPr>
            <w:tcW w:w="6534" w:type="dxa"/>
          </w:tcPr>
          <w:p w:rsidR="009C1FC4" w:rsidRPr="00CA170B" w:rsidRDefault="009C1FC4" w:rsidP="009C1FC4">
            <w:pPr>
              <w:rPr>
                <w:rFonts w:ascii="Times New Roman" w:eastAsia="Times New Roman" w:hAnsi="Times New Roman"/>
                <w:bCs/>
                <w:sz w:val="24"/>
                <w:szCs w:val="24"/>
                <w:lang w:val="ru-RU" w:eastAsia="ru-RU"/>
              </w:rPr>
            </w:pPr>
            <w:r w:rsidRPr="00CA170B">
              <w:rPr>
                <w:rFonts w:ascii="Times New Roman" w:eastAsia="Times New Roman" w:hAnsi="Times New Roman"/>
                <w:bCs/>
                <w:sz w:val="24"/>
                <w:szCs w:val="24"/>
                <w:lang w:val="ru-RU" w:eastAsia="ru-RU"/>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 протяженность 2392,61м)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rPr>
            </w:pPr>
            <w:r w:rsidRPr="00CA170B">
              <w:rPr>
                <w:rFonts w:ascii="Times New Roman" w:hAnsi="Times New Roman"/>
                <w:sz w:val="24"/>
                <w:szCs w:val="24"/>
              </w:rPr>
              <w:t>7</w:t>
            </w:r>
          </w:p>
        </w:tc>
        <w:tc>
          <w:tcPr>
            <w:tcW w:w="6534" w:type="dxa"/>
          </w:tcPr>
          <w:p w:rsidR="009C1FC4" w:rsidRPr="00CA170B" w:rsidRDefault="009C1FC4" w:rsidP="009C1FC4">
            <w:pPr>
              <w:rPr>
                <w:rFonts w:ascii="Times New Roman" w:eastAsia="Times New Roman" w:hAnsi="Times New Roman"/>
                <w:bCs/>
                <w:sz w:val="24"/>
                <w:szCs w:val="24"/>
                <w:lang w:val="ru-RU" w:eastAsia="ru-RU"/>
              </w:rPr>
            </w:pPr>
            <w:r w:rsidRPr="00CA170B">
              <w:rPr>
                <w:rFonts w:ascii="Times New Roman" w:eastAsia="Times New Roman" w:hAnsi="Times New Roman"/>
                <w:bCs/>
                <w:sz w:val="24"/>
                <w:szCs w:val="24"/>
                <w:lang w:val="ru-RU" w:eastAsia="ru-RU"/>
              </w:rPr>
              <w:t>Реконструкция внутриквартальных сетей водоснабжения Д=315мм с целью обеспечения отдельных территорий населенных пунктов  централизованным водоснабжением (ориентир. протяженность 2775,23м)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lang w:val="ru-RU"/>
              </w:rPr>
            </w:pPr>
          </w:p>
        </w:tc>
      </w:tr>
      <w:tr w:rsidR="009C1FC4" w:rsidRPr="00CA170B" w:rsidTr="009C1FC4">
        <w:trPr>
          <w:trHeight w:val="20"/>
        </w:trPr>
        <w:tc>
          <w:tcPr>
            <w:tcW w:w="0" w:type="auto"/>
            <w:vAlign w:val="center"/>
          </w:tcPr>
          <w:p w:rsidR="009C1FC4" w:rsidRPr="00CA170B" w:rsidRDefault="009C1FC4" w:rsidP="009C1FC4">
            <w:pPr>
              <w:ind w:left="107"/>
              <w:rPr>
                <w:rFonts w:ascii="Times New Roman" w:hAnsi="Times New Roman"/>
                <w:sz w:val="24"/>
                <w:szCs w:val="24"/>
                <w:lang w:val="ru-RU"/>
              </w:rPr>
            </w:pPr>
            <w:r w:rsidRPr="00CA170B">
              <w:rPr>
                <w:rFonts w:ascii="Times New Roman" w:hAnsi="Times New Roman"/>
                <w:sz w:val="24"/>
                <w:szCs w:val="24"/>
                <w:lang w:val="ru-RU"/>
              </w:rPr>
              <w:t>8</w:t>
            </w:r>
          </w:p>
        </w:tc>
        <w:tc>
          <w:tcPr>
            <w:tcW w:w="6534" w:type="dxa"/>
          </w:tcPr>
          <w:p w:rsidR="009C1FC4" w:rsidRPr="00CA170B" w:rsidRDefault="009C1FC4" w:rsidP="009C1FC4">
            <w:pPr>
              <w:rPr>
                <w:rFonts w:ascii="Times New Roman" w:eastAsia="Times New Roman" w:hAnsi="Times New Roman"/>
                <w:bCs/>
                <w:sz w:val="24"/>
                <w:szCs w:val="24"/>
                <w:lang w:eastAsia="ru-RU"/>
              </w:rPr>
            </w:pPr>
            <w:r w:rsidRPr="00CA170B">
              <w:rPr>
                <w:rFonts w:ascii="Times New Roman" w:eastAsia="Times New Roman" w:hAnsi="Times New Roman"/>
                <w:bCs/>
                <w:sz w:val="24"/>
                <w:szCs w:val="24"/>
                <w:lang w:val="ru-RU" w:eastAsia="ru-RU"/>
              </w:rPr>
              <w:t xml:space="preserve">Реконструкция участка водопровода Д=160мм с увеличением пропускной способности до Д=315мм в районе ул. </w:t>
            </w:r>
            <w:r w:rsidRPr="00CA170B">
              <w:rPr>
                <w:rFonts w:ascii="Times New Roman" w:eastAsia="Times New Roman" w:hAnsi="Times New Roman"/>
                <w:bCs/>
                <w:sz w:val="24"/>
                <w:szCs w:val="24"/>
                <w:lang w:eastAsia="ru-RU"/>
              </w:rPr>
              <w:t>Мира п.Боровский (ориентировочная протяженность 745м)</w:t>
            </w:r>
          </w:p>
        </w:tc>
        <w:tc>
          <w:tcPr>
            <w:tcW w:w="2214" w:type="dxa"/>
            <w:vMerge/>
            <w:vAlign w:val="center"/>
          </w:tcPr>
          <w:p w:rsidR="009C1FC4" w:rsidRPr="00CA170B" w:rsidRDefault="009C1FC4" w:rsidP="009C1FC4">
            <w:pPr>
              <w:spacing w:line="270" w:lineRule="atLeast"/>
              <w:ind w:left="109" w:right="223"/>
              <w:jc w:val="center"/>
              <w:rPr>
                <w:rFonts w:ascii="Times New Roman" w:hAnsi="Times New Roman"/>
                <w:sz w:val="24"/>
                <w:szCs w:val="24"/>
              </w:rPr>
            </w:pPr>
          </w:p>
        </w:tc>
      </w:tr>
    </w:tbl>
    <w:p w:rsidR="009C1FC4" w:rsidRDefault="009C1FC4" w:rsidP="00B74FD0">
      <w:pPr>
        <w:widowControl w:val="0"/>
        <w:autoSpaceDE w:val="0"/>
        <w:autoSpaceDN w:val="0"/>
        <w:spacing w:before="4" w:after="4"/>
        <w:ind w:left="1038" w:right="211"/>
        <w:rPr>
          <w:b/>
          <w:sz w:val="24"/>
          <w:szCs w:val="22"/>
          <w:lang w:bidi="ru-RU"/>
        </w:rPr>
      </w:pPr>
    </w:p>
    <w:p w:rsidR="004640DD" w:rsidRPr="009F5A90" w:rsidRDefault="004640DD" w:rsidP="004640DD">
      <w:pPr>
        <w:spacing w:before="67"/>
        <w:ind w:left="212" w:right="246" w:firstLine="708"/>
        <w:jc w:val="both"/>
        <w:rPr>
          <w:sz w:val="28"/>
          <w:szCs w:val="28"/>
        </w:rPr>
      </w:pPr>
      <w:r w:rsidRPr="009F5A90">
        <w:rPr>
          <w:sz w:val="28"/>
          <w:szCs w:val="28"/>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4640DD" w:rsidRPr="009F5A90" w:rsidRDefault="004640DD" w:rsidP="004640DD">
      <w:pPr>
        <w:spacing w:before="2"/>
        <w:ind w:left="212" w:right="244" w:firstLine="708"/>
        <w:jc w:val="both"/>
        <w:rPr>
          <w:sz w:val="28"/>
          <w:szCs w:val="28"/>
        </w:rPr>
      </w:pPr>
      <w:r w:rsidRPr="009F5A9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4640DD" w:rsidRPr="009F5A90" w:rsidRDefault="004640DD" w:rsidP="004640DD">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74FD0" w:rsidRDefault="00B74FD0" w:rsidP="00B74FD0">
      <w:pPr>
        <w:autoSpaceDE w:val="0"/>
        <w:autoSpaceDN w:val="0"/>
        <w:adjustRightInd w:val="0"/>
        <w:jc w:val="both"/>
        <w:rPr>
          <w:sz w:val="28"/>
          <w:szCs w:val="28"/>
          <w:lang w:bidi="ru-RU"/>
        </w:rPr>
      </w:pPr>
    </w:p>
    <w:p w:rsidR="003B6517" w:rsidRPr="00CE2045" w:rsidRDefault="003B6517" w:rsidP="005005E7">
      <w:pPr>
        <w:pStyle w:val="22"/>
        <w:numPr>
          <w:ilvl w:val="2"/>
          <w:numId w:val="60"/>
        </w:numPr>
        <w:tabs>
          <w:tab w:val="clear" w:pos="1134"/>
          <w:tab w:val="left" w:pos="1418"/>
        </w:tabs>
        <w:spacing w:before="0" w:after="0"/>
        <w:ind w:left="1418" w:hanging="709"/>
        <w:rPr>
          <w:bCs/>
          <w:iCs/>
        </w:rPr>
      </w:pPr>
      <w:bookmarkStart w:id="92" w:name="_Toc433187086"/>
      <w:bookmarkStart w:id="93"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2"/>
      <w:bookmarkEnd w:id="93"/>
    </w:p>
    <w:p w:rsidR="004640DD" w:rsidRPr="004640DD" w:rsidRDefault="004640DD" w:rsidP="004640DD">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3B6517" w:rsidRPr="00CE2045" w:rsidRDefault="003B6517" w:rsidP="00D9262F">
      <w:pPr>
        <w:jc w:val="both"/>
        <w:rPr>
          <w:color w:val="000000" w:themeColor="text1"/>
          <w:sz w:val="24"/>
          <w:szCs w:val="24"/>
        </w:rPr>
      </w:pPr>
    </w:p>
    <w:p w:rsidR="003B6517" w:rsidRPr="00CE2045" w:rsidRDefault="003B6517" w:rsidP="005005E7">
      <w:pPr>
        <w:pStyle w:val="22"/>
        <w:numPr>
          <w:ilvl w:val="2"/>
          <w:numId w:val="60"/>
        </w:numPr>
        <w:tabs>
          <w:tab w:val="clear" w:pos="1134"/>
          <w:tab w:val="left" w:pos="1418"/>
        </w:tabs>
        <w:spacing w:before="0" w:after="0"/>
        <w:ind w:left="1418" w:hanging="709"/>
      </w:pPr>
      <w:bookmarkStart w:id="94" w:name="_Toc433187087"/>
      <w:bookmarkStart w:id="95"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4"/>
      <w:bookmarkEnd w:id="95"/>
    </w:p>
    <w:p w:rsidR="004640DD" w:rsidRPr="004640DD" w:rsidRDefault="004640DD" w:rsidP="004640DD">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C33E5F" w:rsidRPr="00CE2045" w:rsidRDefault="00C33E5F" w:rsidP="00C33E5F">
      <w:pPr>
        <w:jc w:val="center"/>
        <w:rPr>
          <w:rStyle w:val="afffffc"/>
          <w:b w:val="0"/>
          <w:bCs w:val="0"/>
          <w:i w:val="0"/>
          <w:color w:val="000000" w:themeColor="text1"/>
        </w:rPr>
      </w:pPr>
    </w:p>
    <w:p w:rsidR="003B6517" w:rsidRPr="00CE2045" w:rsidRDefault="003B6517" w:rsidP="005005E7">
      <w:pPr>
        <w:pStyle w:val="22"/>
        <w:numPr>
          <w:ilvl w:val="2"/>
          <w:numId w:val="60"/>
        </w:numPr>
        <w:tabs>
          <w:tab w:val="clear" w:pos="1134"/>
          <w:tab w:val="left" w:pos="1418"/>
        </w:tabs>
        <w:spacing w:before="0" w:after="0"/>
        <w:ind w:left="1418" w:hanging="709"/>
        <w:rPr>
          <w:bCs/>
          <w:iCs/>
        </w:rPr>
      </w:pPr>
      <w:bookmarkStart w:id="96" w:name="_Toc433187088"/>
      <w:bookmarkStart w:id="97" w:name="_Toc438455256"/>
      <w:r w:rsidRPr="00CE2045">
        <w:rPr>
          <w:bCs/>
          <w:iCs/>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6"/>
      <w:bookmarkEnd w:id="97"/>
    </w:p>
    <w:p w:rsidR="00C33E5F" w:rsidRPr="00CE2045" w:rsidRDefault="00C33E5F" w:rsidP="00C33E5F">
      <w:pPr>
        <w:ind w:right="-1" w:firstLine="709"/>
        <w:jc w:val="both"/>
        <w:rPr>
          <w:sz w:val="28"/>
          <w:szCs w:val="28"/>
        </w:rPr>
      </w:pPr>
      <w:r w:rsidRPr="00CE2045">
        <w:rPr>
          <w:sz w:val="28"/>
          <w:szCs w:val="28"/>
        </w:rPr>
        <w:t xml:space="preserve">По данным </w:t>
      </w:r>
      <w:r w:rsidR="00912C47" w:rsidRPr="00CE2045">
        <w:rPr>
          <w:sz w:val="28"/>
          <w:szCs w:val="28"/>
        </w:rPr>
        <w:t xml:space="preserve">МУП «ЖКХ п. </w:t>
      </w:r>
      <w:r w:rsidR="00A7531E" w:rsidRPr="00CE2045">
        <w:rPr>
          <w:sz w:val="28"/>
          <w:szCs w:val="28"/>
        </w:rPr>
        <w:t>Боровский» приборами</w:t>
      </w:r>
      <w:r w:rsidRPr="00CE2045">
        <w:rPr>
          <w:sz w:val="28"/>
          <w:szCs w:val="28"/>
        </w:rPr>
        <w:t xml:space="preserve"> учета потребленной воды оборудовано:</w:t>
      </w:r>
    </w:p>
    <w:p w:rsidR="00503132" w:rsidRPr="00CE2045" w:rsidRDefault="00503132" w:rsidP="005005E7">
      <w:pPr>
        <w:numPr>
          <w:ilvl w:val="0"/>
          <w:numId w:val="77"/>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503132" w:rsidRPr="00CE2045" w:rsidRDefault="00503132" w:rsidP="005005E7">
      <w:pPr>
        <w:numPr>
          <w:ilvl w:val="0"/>
          <w:numId w:val="77"/>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503132" w:rsidRPr="00CE2045" w:rsidRDefault="00503132" w:rsidP="005005E7">
      <w:pPr>
        <w:numPr>
          <w:ilvl w:val="0"/>
          <w:numId w:val="77"/>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C33E5F" w:rsidRPr="00CE2045" w:rsidRDefault="00503132" w:rsidP="005005E7">
      <w:pPr>
        <w:numPr>
          <w:ilvl w:val="0"/>
          <w:numId w:val="77"/>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DC4780" w:rsidRPr="00DC4780" w:rsidRDefault="00DC4780" w:rsidP="0097710F">
      <w:pPr>
        <w:widowControl w:val="0"/>
        <w:autoSpaceDE w:val="0"/>
        <w:autoSpaceDN w:val="0"/>
        <w:spacing w:before="1" w:line="235" w:lineRule="auto"/>
        <w:ind w:right="-1" w:firstLine="709"/>
        <w:jc w:val="both"/>
        <w:rPr>
          <w:sz w:val="28"/>
          <w:szCs w:val="28"/>
          <w:lang w:bidi="ru-RU"/>
        </w:rPr>
      </w:pPr>
      <w:r w:rsidRPr="00DC4780">
        <w:rPr>
          <w:sz w:val="28"/>
          <w:szCs w:val="28"/>
          <w:lang w:bidi="ru-RU"/>
        </w:rPr>
        <w:t>Оснащение зданий, строений и сооружений приборами учета воды и их 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DC4780" w:rsidRPr="00DC4780" w:rsidRDefault="00DC4780" w:rsidP="0097710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запроектировать полнопроходного исполнения.</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M-Bus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«Элдис» ООО «Тюмень Водоканал» не реже 1 раза в сутки.</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w:t>
      </w:r>
      <w:r w:rsidRPr="00DC4780">
        <w:rPr>
          <w:sz w:val="28"/>
          <w:szCs w:val="28"/>
          <w:lang w:bidi="ru-RU"/>
        </w:rPr>
        <w:lastRenderedPageBreak/>
        <w:t>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 мин. (включая) до qt (не включая):</w:t>
      </w:r>
      <w:r w:rsidRPr="00DC4780">
        <w:rPr>
          <w:sz w:val="28"/>
          <w:szCs w:val="28"/>
          <w:lang w:bidi="ru-RU"/>
        </w:rPr>
        <w:tab/>
      </w:r>
      <w:r w:rsidRPr="00DC4780">
        <w:rPr>
          <w:sz w:val="28"/>
          <w:szCs w:val="28"/>
          <w:lang w:bidi="ru-RU"/>
        </w:rPr>
        <w:t> 5 %</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qt (включая) до q максим. (включая):</w:t>
      </w:r>
      <w:r w:rsidRPr="00DC4780">
        <w:rPr>
          <w:sz w:val="28"/>
          <w:szCs w:val="28"/>
          <w:lang w:bidi="ru-RU"/>
        </w:rPr>
        <w:tab/>
      </w:r>
      <w:r w:rsidRPr="00DC4780">
        <w:rPr>
          <w:sz w:val="28"/>
          <w:szCs w:val="28"/>
          <w:lang w:bidi="ru-RU"/>
        </w:rPr>
        <w:t> 2 %</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qt - переходный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На узле учета предусмотреть запорную арматуру, позволяющую производить демонтаж прибора учета без опорожнения системы, а также имитатор прибора учета.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DC4780" w:rsidRPr="00DC4780" w:rsidRDefault="00DC4780" w:rsidP="0097710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DC4780" w:rsidRPr="00DC4780" w:rsidRDefault="00DC4780" w:rsidP="0097710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DC4780" w:rsidRPr="00CE2045" w:rsidRDefault="00DC4780" w:rsidP="00CC06C7">
      <w:pPr>
        <w:rPr>
          <w:rStyle w:val="afffffc"/>
          <w:rFonts w:eastAsiaTheme="majorEastAsia"/>
          <w:b w:val="0"/>
          <w:bCs w:val="0"/>
          <w:i w:val="0"/>
          <w:color w:val="000000" w:themeColor="text1"/>
          <w:sz w:val="28"/>
          <w:szCs w:val="28"/>
        </w:rPr>
      </w:pPr>
    </w:p>
    <w:p w:rsidR="003B6517" w:rsidRPr="00CE2045" w:rsidRDefault="003B6517" w:rsidP="005005E7">
      <w:pPr>
        <w:pStyle w:val="22"/>
        <w:numPr>
          <w:ilvl w:val="2"/>
          <w:numId w:val="60"/>
        </w:numPr>
        <w:tabs>
          <w:tab w:val="clear" w:pos="1134"/>
          <w:tab w:val="left" w:pos="1418"/>
        </w:tabs>
        <w:spacing w:before="0" w:after="0"/>
        <w:ind w:left="1418" w:hanging="709"/>
      </w:pPr>
      <w:bookmarkStart w:id="98" w:name="_Toc433187089"/>
      <w:bookmarkStart w:id="99" w:name="_Toc438455257"/>
      <w:r w:rsidRPr="00CE2045">
        <w:t xml:space="preserve">Описание вариантов маршрутов прохождения трубопроводов (трасс) по территории </w:t>
      </w:r>
      <w:r w:rsidR="006D5AD8" w:rsidRPr="00CE2045">
        <w:t>муниципального образования</w:t>
      </w:r>
      <w:r w:rsidRPr="00CE2045">
        <w:t xml:space="preserve"> и их обоснование</w:t>
      </w:r>
      <w:bookmarkEnd w:id="98"/>
      <w:bookmarkEnd w:id="99"/>
    </w:p>
    <w:p w:rsidR="003B6517" w:rsidRPr="00CE2045" w:rsidRDefault="00440BE7" w:rsidP="00667E18">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w:t>
      </w:r>
      <w:r w:rsidR="003B6517" w:rsidRPr="00CE2045">
        <w:rPr>
          <w:color w:val="000000" w:themeColor="text1"/>
          <w:sz w:val="28"/>
          <w:szCs w:val="28"/>
        </w:rPr>
        <w:t xml:space="preserve">планируется реконструкция и новое строительство сетей </w:t>
      </w:r>
      <w:r w:rsidR="0097710F">
        <w:rPr>
          <w:color w:val="000000" w:themeColor="text1"/>
          <w:sz w:val="28"/>
          <w:szCs w:val="28"/>
        </w:rPr>
        <w:t xml:space="preserve">и сооружений </w:t>
      </w:r>
      <w:r w:rsidR="003B6517" w:rsidRPr="00CE2045">
        <w:rPr>
          <w:color w:val="000000" w:themeColor="text1"/>
          <w:sz w:val="28"/>
          <w:szCs w:val="28"/>
        </w:rPr>
        <w:t xml:space="preserve">водоснабжения.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w:t>
      </w:r>
      <w:r w:rsidR="009A03E9" w:rsidRPr="00CE2045">
        <w:rPr>
          <w:color w:val="000000" w:themeColor="text1"/>
          <w:sz w:val="28"/>
          <w:szCs w:val="28"/>
        </w:rPr>
        <w:t>.</w:t>
      </w:r>
      <w:r w:rsidRPr="00CE2045">
        <w:rPr>
          <w:color w:val="000000" w:themeColor="text1"/>
          <w:sz w:val="28"/>
          <w:szCs w:val="28"/>
        </w:rPr>
        <w:t xml:space="preserve"> </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3B6517" w:rsidRPr="00CE2045" w:rsidRDefault="003B6517" w:rsidP="005005E7">
      <w:pPr>
        <w:pStyle w:val="aff8"/>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3B6517" w:rsidRPr="00CE2045" w:rsidRDefault="003B6517" w:rsidP="005005E7">
      <w:pPr>
        <w:pStyle w:val="aff8"/>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lastRenderedPageBreak/>
        <w:t>минимальной протяженности сетей.</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Количество линий водоводов принято с учетом категории обеспеченности подачи воды системы водоснабжения и очередности строительства.</w:t>
      </w:r>
    </w:p>
    <w:p w:rsidR="003B6517" w:rsidRPr="00CE2045" w:rsidRDefault="003B6517" w:rsidP="00CC06C7">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9A03E9" w:rsidRPr="00CE2045" w:rsidRDefault="009A03E9" w:rsidP="00E926A3">
      <w:pPr>
        <w:ind w:firstLine="709"/>
        <w:contextualSpacing/>
        <w:jc w:val="both"/>
        <w:rPr>
          <w:color w:val="000000" w:themeColor="text1"/>
          <w:sz w:val="28"/>
          <w:szCs w:val="28"/>
        </w:rPr>
      </w:pPr>
    </w:p>
    <w:p w:rsidR="003B6517" w:rsidRPr="00CE2045" w:rsidRDefault="003B6517" w:rsidP="005005E7">
      <w:pPr>
        <w:pStyle w:val="22"/>
        <w:numPr>
          <w:ilvl w:val="2"/>
          <w:numId w:val="60"/>
        </w:numPr>
        <w:tabs>
          <w:tab w:val="clear" w:pos="1134"/>
          <w:tab w:val="left" w:pos="1418"/>
        </w:tabs>
        <w:spacing w:before="0" w:after="0"/>
        <w:ind w:left="1418" w:hanging="709"/>
        <w:rPr>
          <w:bCs/>
          <w:iCs/>
        </w:rPr>
      </w:pPr>
      <w:bookmarkStart w:id="100" w:name="_Toc433187090"/>
      <w:bookmarkStart w:id="101" w:name="_Toc438455258"/>
      <w:r w:rsidRPr="00CE2045">
        <w:rPr>
          <w:bCs/>
          <w:iCs/>
        </w:rPr>
        <w:t>Рекомендации о месте размещения насосных станций, резервуаров, водонапорных башен</w:t>
      </w:r>
      <w:bookmarkEnd w:id="100"/>
      <w:bookmarkEnd w:id="101"/>
    </w:p>
    <w:p w:rsidR="0097710F" w:rsidRPr="0097710F" w:rsidRDefault="0097710F" w:rsidP="0097710F">
      <w:pPr>
        <w:widowControl w:val="0"/>
        <w:autoSpaceDE w:val="0"/>
        <w:autoSpaceDN w:val="0"/>
        <w:ind w:left="212" w:right="242" w:firstLine="708"/>
        <w:jc w:val="both"/>
        <w:rPr>
          <w:sz w:val="28"/>
          <w:szCs w:val="28"/>
          <w:lang w:bidi="ru-RU"/>
        </w:rPr>
      </w:pPr>
      <w:r w:rsidRPr="0097710F">
        <w:rPr>
          <w:sz w:val="28"/>
          <w:szCs w:val="28"/>
          <w:lang w:bidi="ru-RU"/>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 дополнительно при разработке проектно-сметной документации на объект.</w:t>
      </w:r>
    </w:p>
    <w:p w:rsidR="003B6517" w:rsidRPr="00CE2045" w:rsidRDefault="003B6517" w:rsidP="005005E7">
      <w:pPr>
        <w:pStyle w:val="22"/>
        <w:numPr>
          <w:ilvl w:val="2"/>
          <w:numId w:val="60"/>
        </w:numPr>
        <w:tabs>
          <w:tab w:val="clear" w:pos="1134"/>
          <w:tab w:val="left" w:pos="1418"/>
        </w:tabs>
        <w:spacing w:before="0" w:after="0"/>
        <w:ind w:left="1418" w:hanging="709"/>
      </w:pPr>
      <w:bookmarkStart w:id="102" w:name="_Toc433187091"/>
      <w:bookmarkStart w:id="103"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2"/>
      <w:bookmarkEnd w:id="103"/>
    </w:p>
    <w:p w:rsidR="00BB56CF" w:rsidRPr="00BB56CF" w:rsidRDefault="00BB56CF" w:rsidP="00BB56CF">
      <w:pPr>
        <w:numPr>
          <w:ilvl w:val="12"/>
          <w:numId w:val="0"/>
        </w:numPr>
        <w:ind w:firstLine="708"/>
        <w:jc w:val="both"/>
        <w:rPr>
          <w:sz w:val="28"/>
          <w:szCs w:val="28"/>
          <w:lang w:bidi="ru-RU"/>
        </w:rPr>
      </w:pPr>
      <w:r w:rsidRPr="00BB56CF">
        <w:rPr>
          <w:sz w:val="28"/>
          <w:szCs w:val="28"/>
          <w:lang w:bidi="ru-RU"/>
        </w:rPr>
        <w:t>Границы планируемых зон размещения объектов централизованных систем водоснабжения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3B6517" w:rsidRPr="00CE2045" w:rsidRDefault="003B6517" w:rsidP="00CC06C7">
      <w:pPr>
        <w:numPr>
          <w:ilvl w:val="12"/>
          <w:numId w:val="0"/>
        </w:numPr>
        <w:ind w:firstLine="708"/>
        <w:jc w:val="both"/>
        <w:rPr>
          <w:b/>
          <w:bCs/>
          <w:iCs/>
          <w:sz w:val="28"/>
          <w:szCs w:val="28"/>
        </w:rPr>
      </w:pPr>
    </w:p>
    <w:p w:rsidR="003B6517" w:rsidRPr="00CE2045" w:rsidRDefault="003B6517" w:rsidP="005005E7">
      <w:pPr>
        <w:pStyle w:val="22"/>
        <w:numPr>
          <w:ilvl w:val="2"/>
          <w:numId w:val="60"/>
        </w:numPr>
        <w:tabs>
          <w:tab w:val="clear" w:pos="1134"/>
          <w:tab w:val="left" w:pos="1418"/>
        </w:tabs>
        <w:spacing w:before="0" w:after="0"/>
        <w:ind w:left="1418" w:hanging="709"/>
        <w:rPr>
          <w:bCs/>
          <w:iCs/>
        </w:rPr>
      </w:pPr>
      <w:bookmarkStart w:id="104" w:name="_Toc433187092"/>
      <w:bookmarkStart w:id="105"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4"/>
      <w:bookmarkEnd w:id="105"/>
    </w:p>
    <w:p w:rsidR="00BB56CF" w:rsidRPr="00BB56CF" w:rsidRDefault="00BB56CF" w:rsidP="00BB56C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B56CF" w:rsidRDefault="00BB56CF" w:rsidP="00BB56C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B56CF" w:rsidRPr="00BB56CF" w:rsidRDefault="00BB56CF" w:rsidP="00BB56CF">
      <w:pPr>
        <w:ind w:firstLine="709"/>
        <w:jc w:val="both"/>
        <w:rPr>
          <w:color w:val="000000" w:themeColor="text1"/>
          <w:sz w:val="28"/>
          <w:szCs w:val="28"/>
          <w:lang w:bidi="ru-RU"/>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06" w:name="_Toc433187093"/>
      <w:bookmarkStart w:id="107"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6"/>
      <w:bookmarkEnd w:id="107"/>
    </w:p>
    <w:p w:rsidR="00E4637A" w:rsidRPr="00CE2045" w:rsidRDefault="00E4637A" w:rsidP="00CC06C7">
      <w:pPr>
        <w:ind w:firstLine="709"/>
        <w:contextualSpacing/>
        <w:jc w:val="both"/>
        <w:rPr>
          <w:color w:val="000000" w:themeColor="text1"/>
          <w:sz w:val="28"/>
          <w:szCs w:val="28"/>
        </w:rPr>
      </w:pPr>
      <w:bookmarkStart w:id="108" w:name="_Toc433187094"/>
    </w:p>
    <w:p w:rsidR="003B6517" w:rsidRPr="00CE2045" w:rsidRDefault="003B6517" w:rsidP="005005E7">
      <w:pPr>
        <w:pStyle w:val="22"/>
        <w:numPr>
          <w:ilvl w:val="2"/>
          <w:numId w:val="61"/>
        </w:numPr>
        <w:tabs>
          <w:tab w:val="clear" w:pos="1134"/>
          <w:tab w:val="left" w:pos="1418"/>
        </w:tabs>
        <w:spacing w:before="0" w:after="0"/>
        <w:ind w:left="1418" w:hanging="709"/>
      </w:pPr>
      <w:bookmarkStart w:id="109"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8"/>
      <w:bookmarkEnd w:id="109"/>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 xml:space="preserve">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w:t>
      </w:r>
      <w:r w:rsidRPr="00BB56CF">
        <w:rPr>
          <w:sz w:val="28"/>
          <w:szCs w:val="28"/>
          <w:lang w:bidi="ru-RU"/>
        </w:rPr>
        <w:lastRenderedPageBreak/>
        <w:t>охране окружающей природной среды и безопасному ведению работ.</w:t>
      </w:r>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B56CF" w:rsidRPr="00BB56CF" w:rsidRDefault="00BB56CF" w:rsidP="00BB56C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выполнять установленные стандарты по охране подземных вод и других 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B56CF" w:rsidRPr="00BB56CF" w:rsidRDefault="00BB56CF" w:rsidP="005005E7">
      <w:pPr>
        <w:widowControl w:val="0"/>
        <w:numPr>
          <w:ilvl w:val="0"/>
          <w:numId w:val="90"/>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B56CF" w:rsidRPr="00BB56CF" w:rsidRDefault="00BB56CF" w:rsidP="005005E7">
      <w:pPr>
        <w:widowControl w:val="0"/>
        <w:numPr>
          <w:ilvl w:val="0"/>
          <w:numId w:val="90"/>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CC06C7" w:rsidRPr="00CE2045" w:rsidRDefault="00CC06C7" w:rsidP="00440BE7">
      <w:pPr>
        <w:pStyle w:val="aff8"/>
        <w:tabs>
          <w:tab w:val="left" w:pos="-2268"/>
          <w:tab w:val="left" w:pos="-1276"/>
          <w:tab w:val="left" w:pos="1134"/>
        </w:tabs>
        <w:ind w:left="720"/>
        <w:contextualSpacing/>
        <w:jc w:val="both"/>
        <w:rPr>
          <w:color w:val="000000" w:themeColor="text1"/>
          <w:sz w:val="28"/>
        </w:rPr>
      </w:pPr>
    </w:p>
    <w:p w:rsidR="003B6517" w:rsidRPr="00CE2045" w:rsidRDefault="003B6517" w:rsidP="005005E7">
      <w:pPr>
        <w:pStyle w:val="22"/>
        <w:numPr>
          <w:ilvl w:val="2"/>
          <w:numId w:val="61"/>
        </w:numPr>
        <w:tabs>
          <w:tab w:val="clear" w:pos="1134"/>
          <w:tab w:val="left" w:pos="1418"/>
        </w:tabs>
        <w:spacing w:before="0" w:after="0"/>
        <w:ind w:left="1418" w:hanging="709"/>
        <w:rPr>
          <w:bCs/>
          <w:iCs/>
        </w:rPr>
      </w:pPr>
      <w:bookmarkStart w:id="110" w:name="_Toc433187095"/>
      <w:bookmarkStart w:id="111"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0"/>
      <w:bookmarkEnd w:id="111"/>
    </w:p>
    <w:p w:rsidR="00785913" w:rsidRDefault="00785913" w:rsidP="00CC06C7">
      <w:pPr>
        <w:autoSpaceDE w:val="0"/>
        <w:autoSpaceDN w:val="0"/>
        <w:adjustRightInd w:val="0"/>
        <w:ind w:firstLine="709"/>
        <w:jc w:val="both"/>
        <w:rPr>
          <w:color w:val="000000" w:themeColor="text1"/>
          <w:sz w:val="28"/>
          <w:szCs w:val="28"/>
        </w:rPr>
      </w:pPr>
    </w:p>
    <w:p w:rsidR="00EC316A" w:rsidRPr="00CE2045" w:rsidRDefault="00EC316A" w:rsidP="00EC316A">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«Боровская»</w:t>
      </w:r>
      <w:r w:rsidRPr="00CE2045">
        <w:rPr>
          <w:color w:val="000000" w:themeColor="text1"/>
          <w:sz w:val="28"/>
        </w:rPr>
        <w:t xml:space="preserve"> предусматривает применение хлора как обеззараживающего реагента, в качестве реагентов, применяемых в водоподготовке используются: хлор, концентрат </w:t>
      </w:r>
      <w:r w:rsidRPr="00CE2045">
        <w:rPr>
          <w:color w:val="000000"/>
          <w:sz w:val="28"/>
          <w:szCs w:val="28"/>
        </w:rPr>
        <w:t>минеральный «Галит».</w:t>
      </w:r>
    </w:p>
    <w:p w:rsidR="00EC316A" w:rsidRPr="00CE2045" w:rsidRDefault="00EC316A" w:rsidP="00EC316A">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В составе мер по снижению данной угрозы (при снабжении и хранении соединений хлора) необходимо в первую очередь обеспечить </w:t>
      </w:r>
      <w:r w:rsidRPr="00CE2045">
        <w:rPr>
          <w:color w:val="000000" w:themeColor="text1"/>
          <w:sz w:val="28"/>
        </w:rPr>
        <w:lastRenderedPageBreak/>
        <w:t xml:space="preserve">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 зон с учетом расстояния от склада хлора и  реагентного хозяйства. </w:t>
      </w:r>
    </w:p>
    <w:p w:rsidR="00EC316A" w:rsidRPr="00CE2045" w:rsidRDefault="00EC316A" w:rsidP="00EC316A">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EC316A" w:rsidRDefault="00EC316A" w:rsidP="00CC06C7">
      <w:pPr>
        <w:autoSpaceDE w:val="0"/>
        <w:autoSpaceDN w:val="0"/>
        <w:adjustRightInd w:val="0"/>
        <w:ind w:firstLine="709"/>
        <w:jc w:val="both"/>
        <w:rPr>
          <w:color w:val="000000" w:themeColor="text1"/>
          <w:sz w:val="28"/>
          <w:szCs w:val="28"/>
        </w:rPr>
      </w:pPr>
    </w:p>
    <w:p w:rsidR="003B6517" w:rsidRPr="00CE2045" w:rsidRDefault="002975B2" w:rsidP="00297682">
      <w:pPr>
        <w:pStyle w:val="14"/>
        <w:numPr>
          <w:ilvl w:val="0"/>
          <w:numId w:val="11"/>
        </w:numPr>
        <w:tabs>
          <w:tab w:val="clear" w:pos="567"/>
          <w:tab w:val="left" w:pos="1418"/>
        </w:tabs>
        <w:spacing w:before="0" w:after="0"/>
        <w:ind w:left="0" w:firstLine="709"/>
        <w:rPr>
          <w:iCs/>
          <w:sz w:val="28"/>
          <w:szCs w:val="28"/>
        </w:rPr>
      </w:pPr>
      <w:bookmarkStart w:id="112" w:name="_Toc433187096"/>
      <w:bookmarkStart w:id="113" w:name="_Toc438455264"/>
      <w:r>
        <w:rPr>
          <w:iCs/>
          <w:sz w:val="28"/>
          <w:szCs w:val="28"/>
        </w:rPr>
        <w:t>О</w:t>
      </w:r>
      <w:r w:rsidR="003B6517"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2"/>
      <w:bookmarkEnd w:id="113"/>
    </w:p>
    <w:p w:rsidR="00E4637A" w:rsidRPr="00CE2045" w:rsidRDefault="00E4637A" w:rsidP="00E4637A">
      <w:pPr>
        <w:pStyle w:val="afffffffffff2"/>
        <w:framePr w:wrap="notBeside" w:vAnchor="text" w:hAnchor="text" w:xAlign="center" w:y="1"/>
        <w:shd w:val="clear" w:color="auto" w:fill="auto"/>
        <w:spacing w:line="220" w:lineRule="exact"/>
        <w:jc w:val="center"/>
      </w:pPr>
    </w:p>
    <w:p w:rsidR="003B6517" w:rsidRPr="00CE2045" w:rsidRDefault="003B6517" w:rsidP="005005E7">
      <w:pPr>
        <w:pStyle w:val="22"/>
        <w:numPr>
          <w:ilvl w:val="2"/>
          <w:numId w:val="62"/>
        </w:numPr>
        <w:tabs>
          <w:tab w:val="clear" w:pos="1134"/>
          <w:tab w:val="left" w:pos="1418"/>
        </w:tabs>
        <w:spacing w:before="0" w:after="0"/>
        <w:ind w:left="1418" w:hanging="709"/>
      </w:pPr>
      <w:bookmarkStart w:id="114" w:name="_Toc433187097"/>
      <w:bookmarkStart w:id="115" w:name="_Toc438455265"/>
      <w:r w:rsidRPr="00CE2045">
        <w:t>Оценка стоимости основных мероприятий по реализации схем водоснабжения</w:t>
      </w:r>
      <w:bookmarkEnd w:id="114"/>
      <w:bookmarkEnd w:id="115"/>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 Прил. 1.</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B56CF" w:rsidRPr="00BB56CF" w:rsidRDefault="00BB56CF" w:rsidP="00BB56C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B56CF" w:rsidRPr="00BB56CF" w:rsidRDefault="00BB56CF" w:rsidP="005005E7">
      <w:pPr>
        <w:widowControl w:val="0"/>
        <w:numPr>
          <w:ilvl w:val="0"/>
          <w:numId w:val="92"/>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B56CF" w:rsidRPr="00BB56CF" w:rsidRDefault="00BB56CF" w:rsidP="005005E7">
      <w:pPr>
        <w:widowControl w:val="0"/>
        <w:numPr>
          <w:ilvl w:val="1"/>
          <w:numId w:val="92"/>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B56CF" w:rsidRPr="00BB56CF" w:rsidRDefault="00BB56CF" w:rsidP="005005E7">
      <w:pPr>
        <w:widowControl w:val="0"/>
        <w:numPr>
          <w:ilvl w:val="1"/>
          <w:numId w:val="92"/>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B56CF" w:rsidRPr="00BB56CF" w:rsidRDefault="00BB56CF" w:rsidP="005005E7">
      <w:pPr>
        <w:widowControl w:val="0"/>
        <w:numPr>
          <w:ilvl w:val="1"/>
          <w:numId w:val="92"/>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B56CF" w:rsidRPr="00BB56CF" w:rsidRDefault="00BB56CF" w:rsidP="005005E7">
      <w:pPr>
        <w:widowControl w:val="0"/>
        <w:numPr>
          <w:ilvl w:val="1"/>
          <w:numId w:val="92"/>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B56CF" w:rsidRPr="00BB56CF" w:rsidRDefault="00BB56CF" w:rsidP="005005E7">
      <w:pPr>
        <w:widowControl w:val="0"/>
        <w:numPr>
          <w:ilvl w:val="0"/>
          <w:numId w:val="92"/>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B56CF" w:rsidRPr="00BB56CF" w:rsidRDefault="00BB56CF" w:rsidP="005005E7">
      <w:pPr>
        <w:widowControl w:val="0"/>
        <w:numPr>
          <w:ilvl w:val="0"/>
          <w:numId w:val="91"/>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B56CF" w:rsidRPr="00BB56CF" w:rsidRDefault="00BB56CF" w:rsidP="005005E7">
      <w:pPr>
        <w:widowControl w:val="0"/>
        <w:numPr>
          <w:ilvl w:val="0"/>
          <w:numId w:val="91"/>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B56CF" w:rsidRPr="00BB56CF" w:rsidRDefault="00BB56CF" w:rsidP="005005E7">
      <w:pPr>
        <w:widowControl w:val="0"/>
        <w:numPr>
          <w:ilvl w:val="0"/>
          <w:numId w:val="91"/>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B56CF" w:rsidRPr="00BB56CF" w:rsidRDefault="00BB56CF" w:rsidP="005005E7">
      <w:pPr>
        <w:widowControl w:val="0"/>
        <w:numPr>
          <w:ilvl w:val="0"/>
          <w:numId w:val="92"/>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B56CF" w:rsidRPr="00BB56CF" w:rsidRDefault="00BB56CF" w:rsidP="005005E7">
      <w:pPr>
        <w:widowControl w:val="0"/>
        <w:numPr>
          <w:ilvl w:val="0"/>
          <w:numId w:val="92"/>
        </w:numPr>
        <w:tabs>
          <w:tab w:val="left" w:pos="993"/>
        </w:tabs>
        <w:autoSpaceDE w:val="0"/>
        <w:autoSpaceDN w:val="0"/>
        <w:spacing w:line="342" w:lineRule="exact"/>
        <w:ind w:left="0" w:right="-1" w:firstLine="709"/>
        <w:rPr>
          <w:sz w:val="28"/>
          <w:szCs w:val="22"/>
          <w:lang w:bidi="ru-RU"/>
        </w:rPr>
      </w:pPr>
      <w:r w:rsidRPr="00BB56CF">
        <w:rPr>
          <w:sz w:val="28"/>
          <w:szCs w:val="22"/>
          <w:lang w:bidi="ru-RU"/>
        </w:rPr>
        <w:t>средства частных инвесторов (в т.ч. по договору</w:t>
      </w:r>
      <w:r w:rsidRPr="00BB56CF">
        <w:rPr>
          <w:spacing w:val="-13"/>
          <w:sz w:val="28"/>
          <w:szCs w:val="22"/>
          <w:lang w:bidi="ru-RU"/>
        </w:rPr>
        <w:t xml:space="preserve"> </w:t>
      </w:r>
      <w:r w:rsidRPr="00BB56CF">
        <w:rPr>
          <w:sz w:val="28"/>
          <w:szCs w:val="22"/>
          <w:lang w:bidi="ru-RU"/>
        </w:rPr>
        <w:t>концессии).</w:t>
      </w:r>
    </w:p>
    <w:p w:rsidR="00BB56CF" w:rsidRPr="00BB56CF" w:rsidRDefault="00BB56CF" w:rsidP="00BB56CF">
      <w:pPr>
        <w:widowControl w:val="0"/>
        <w:autoSpaceDE w:val="0"/>
        <w:autoSpaceDN w:val="0"/>
        <w:spacing w:before="2"/>
        <w:ind w:right="-1" w:firstLine="709"/>
        <w:jc w:val="both"/>
        <w:rPr>
          <w:sz w:val="28"/>
          <w:szCs w:val="28"/>
          <w:lang w:bidi="ru-RU"/>
        </w:rPr>
      </w:pPr>
      <w:r w:rsidRPr="00BB56CF">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w:t>
      </w:r>
      <w:r w:rsidRPr="00BB56CF">
        <w:rPr>
          <w:sz w:val="28"/>
          <w:szCs w:val="28"/>
          <w:lang w:bidi="ru-RU"/>
        </w:rPr>
        <w:lastRenderedPageBreak/>
        <w:t>(технологическое присоединение) к системам водоснабжения и водоотведения.</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B56CF" w:rsidRPr="00BB56CF" w:rsidRDefault="00BB56CF" w:rsidP="00BB56C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B56CF" w:rsidRPr="00BB56CF" w:rsidRDefault="00BB56CF" w:rsidP="00BB56C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B56CF" w:rsidRPr="00BB56CF" w:rsidRDefault="00BB56CF" w:rsidP="00BB56CF">
      <w:pPr>
        <w:widowControl w:val="0"/>
        <w:autoSpaceDE w:val="0"/>
        <w:autoSpaceDN w:val="0"/>
        <w:spacing w:before="67"/>
        <w:ind w:right="-1" w:firstLine="709"/>
        <w:rPr>
          <w:sz w:val="28"/>
          <w:szCs w:val="28"/>
          <w:lang w:bidi="ru-RU"/>
        </w:rPr>
      </w:pPr>
      <w:r w:rsidRPr="00BB56CF">
        <w:rPr>
          <w:sz w:val="28"/>
          <w:szCs w:val="28"/>
          <w:lang w:bidi="ru-RU"/>
        </w:rPr>
        <w:t>осуществляется в соответствии с:</w:t>
      </w:r>
    </w:p>
    <w:p w:rsidR="00BB56CF" w:rsidRPr="00BB56CF" w:rsidRDefault="00BB56CF" w:rsidP="005005E7">
      <w:pPr>
        <w:widowControl w:val="0"/>
        <w:numPr>
          <w:ilvl w:val="0"/>
          <w:numId w:val="92"/>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B56CF" w:rsidRPr="00BB56CF" w:rsidRDefault="00BB56CF" w:rsidP="005005E7">
      <w:pPr>
        <w:widowControl w:val="0"/>
        <w:numPr>
          <w:ilvl w:val="0"/>
          <w:numId w:val="92"/>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B56CF" w:rsidRPr="00BB56CF" w:rsidRDefault="00BB56CF" w:rsidP="005005E7">
      <w:pPr>
        <w:widowControl w:val="0"/>
        <w:numPr>
          <w:ilvl w:val="0"/>
          <w:numId w:val="92"/>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3B6517" w:rsidRPr="00CE2045" w:rsidRDefault="003B6517" w:rsidP="00CC06C7">
      <w:pPr>
        <w:tabs>
          <w:tab w:val="left" w:pos="709"/>
          <w:tab w:val="left" w:pos="993"/>
        </w:tabs>
        <w:autoSpaceDE w:val="0"/>
        <w:autoSpaceDN w:val="0"/>
        <w:adjustRightInd w:val="0"/>
        <w:ind w:firstLine="709"/>
        <w:jc w:val="both"/>
        <w:rPr>
          <w:rFonts w:eastAsia="Calibri"/>
          <w:color w:val="000000" w:themeColor="text1"/>
          <w:sz w:val="28"/>
          <w:szCs w:val="28"/>
        </w:rPr>
      </w:pPr>
    </w:p>
    <w:p w:rsidR="003B6517" w:rsidRPr="00CE2045" w:rsidRDefault="003B6517" w:rsidP="005005E7">
      <w:pPr>
        <w:pStyle w:val="22"/>
        <w:numPr>
          <w:ilvl w:val="2"/>
          <w:numId w:val="62"/>
        </w:numPr>
        <w:tabs>
          <w:tab w:val="clear" w:pos="1134"/>
          <w:tab w:val="left" w:pos="1418"/>
        </w:tabs>
        <w:spacing w:before="0" w:after="0"/>
        <w:ind w:left="1418" w:hanging="709"/>
        <w:rPr>
          <w:bCs/>
          <w:iCs/>
        </w:rPr>
      </w:pPr>
      <w:bookmarkStart w:id="116" w:name="_Toc433187102"/>
      <w:bookmarkStart w:id="117"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6"/>
      <w:bookmarkEnd w:id="117"/>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514 994,97 тыс. руб., в т.ч.:</w:t>
      </w:r>
    </w:p>
    <w:p w:rsidR="001A29FD" w:rsidRPr="001A29FD" w:rsidRDefault="001A29FD" w:rsidP="001A29FD">
      <w:pPr>
        <w:pStyle w:val="afff3"/>
        <w:jc w:val="both"/>
        <w:rPr>
          <w:rFonts w:ascii="Times New Roman" w:hAnsi="Times New Roman"/>
          <w:sz w:val="28"/>
          <w:szCs w:val="28"/>
        </w:rPr>
      </w:pPr>
      <w:r w:rsidRPr="001A29FD">
        <w:rPr>
          <w:rFonts w:ascii="Times New Roman" w:hAnsi="Times New Roman"/>
          <w:sz w:val="28"/>
          <w:szCs w:val="28"/>
        </w:rPr>
        <w:t>•1 этап – 514 994,97 тыс. руб.;</w:t>
      </w:r>
    </w:p>
    <w:p w:rsidR="001A29FD" w:rsidRPr="001A29FD" w:rsidRDefault="001A29FD" w:rsidP="001A29FD">
      <w:pPr>
        <w:tabs>
          <w:tab w:val="left" w:pos="0"/>
        </w:tabs>
        <w:jc w:val="both"/>
        <w:rPr>
          <w:sz w:val="28"/>
          <w:szCs w:val="28"/>
        </w:rPr>
      </w:pPr>
      <w:r w:rsidRPr="001A29FD">
        <w:rPr>
          <w:sz w:val="28"/>
          <w:szCs w:val="28"/>
        </w:rPr>
        <w:t>•</w:t>
      </w:r>
      <w:r w:rsidRPr="001A29FD">
        <w:rPr>
          <w:sz w:val="28"/>
          <w:szCs w:val="28"/>
        </w:rPr>
        <w:tab/>
        <w:t>2 этап – 0 тыс. руб.»;</w:t>
      </w:r>
    </w:p>
    <w:p w:rsidR="00916F72" w:rsidRPr="00BB56CF" w:rsidRDefault="00916F72" w:rsidP="00EC316A">
      <w:pPr>
        <w:widowControl w:val="0"/>
        <w:tabs>
          <w:tab w:val="left" w:pos="1207"/>
        </w:tabs>
        <w:autoSpaceDE w:val="0"/>
        <w:autoSpaceDN w:val="0"/>
        <w:ind w:left="1206"/>
        <w:jc w:val="both"/>
        <w:rPr>
          <w:sz w:val="28"/>
          <w:szCs w:val="22"/>
          <w:lang w:bidi="ru-RU"/>
        </w:rPr>
      </w:pPr>
    </w:p>
    <w:p w:rsidR="002975B2" w:rsidRDefault="00BB56CF" w:rsidP="002975B2">
      <w:pPr>
        <w:widowControl w:val="0"/>
        <w:autoSpaceDE w:val="0"/>
        <w:autoSpaceDN w:val="0"/>
        <w:spacing w:before="2"/>
        <w:ind w:left="875" w:right="211"/>
        <w:jc w:val="right"/>
        <w:rPr>
          <w:b/>
          <w:sz w:val="24"/>
          <w:szCs w:val="22"/>
          <w:lang w:bidi="ru-RU"/>
        </w:rPr>
      </w:pPr>
      <w:r w:rsidRPr="00BB56CF">
        <w:rPr>
          <w:b/>
          <w:sz w:val="24"/>
          <w:szCs w:val="22"/>
          <w:lang w:bidi="ru-RU"/>
        </w:rPr>
        <w:t>Таблица 1</w:t>
      </w:r>
      <w:r w:rsidR="00D51C8E">
        <w:rPr>
          <w:b/>
          <w:sz w:val="24"/>
          <w:szCs w:val="22"/>
          <w:lang w:bidi="ru-RU"/>
        </w:rPr>
        <w:t>9</w:t>
      </w:r>
    </w:p>
    <w:p w:rsidR="00BB56CF" w:rsidRPr="00BB56CF" w:rsidRDefault="00BB56CF" w:rsidP="002975B2">
      <w:pPr>
        <w:widowControl w:val="0"/>
        <w:autoSpaceDE w:val="0"/>
        <w:autoSpaceDN w:val="0"/>
        <w:spacing w:before="2"/>
        <w:ind w:left="875" w:right="211"/>
        <w:jc w:val="center"/>
        <w:rPr>
          <w:b/>
          <w:sz w:val="24"/>
          <w:szCs w:val="22"/>
          <w:lang w:bidi="ru-RU"/>
        </w:rPr>
      </w:pPr>
      <w:r w:rsidRPr="00BB56CF">
        <w:rPr>
          <w:b/>
          <w:sz w:val="24"/>
          <w:szCs w:val="22"/>
          <w:lang w:bidi="ru-RU"/>
        </w:rPr>
        <w:t>Совокупная величина необходимых капитальных вложений в строительство и реконструкцию объектов центра</w:t>
      </w:r>
      <w:r w:rsidR="002975B2">
        <w:rPr>
          <w:b/>
          <w:sz w:val="24"/>
          <w:szCs w:val="22"/>
          <w:lang w:bidi="ru-RU"/>
        </w:rPr>
        <w:t>лизованных систем водоснабжения</w:t>
      </w:r>
    </w:p>
    <w:p w:rsidR="00BB56CF" w:rsidRDefault="00BB56CF" w:rsidP="002975B2">
      <w:pPr>
        <w:widowControl w:val="0"/>
        <w:autoSpaceDE w:val="0"/>
        <w:autoSpaceDN w:val="0"/>
        <w:spacing w:before="1" w:after="3"/>
        <w:jc w:val="center"/>
        <w:rPr>
          <w:b/>
          <w:sz w:val="24"/>
          <w:szCs w:val="22"/>
          <w:lang w:bidi="ru-RU"/>
        </w:rPr>
      </w:pPr>
      <w:r w:rsidRPr="00BB56CF">
        <w:rPr>
          <w:b/>
          <w:sz w:val="24"/>
          <w:szCs w:val="22"/>
          <w:lang w:bidi="ru-RU"/>
        </w:rPr>
        <w:t xml:space="preserve">муниципального образования </w:t>
      </w:r>
      <w:r w:rsidR="002975B2">
        <w:rPr>
          <w:b/>
          <w:sz w:val="24"/>
          <w:szCs w:val="22"/>
          <w:lang w:bidi="ru-RU"/>
        </w:rPr>
        <w:t xml:space="preserve">поселок Боровский </w:t>
      </w:r>
      <w:r w:rsidRPr="00BB56CF">
        <w:rPr>
          <w:b/>
          <w:sz w:val="24"/>
          <w:szCs w:val="22"/>
          <w:lang w:bidi="ru-RU"/>
        </w:rPr>
        <w:t>на 2019 – 2025 гг.</w:t>
      </w:r>
    </w:p>
    <w:tbl>
      <w:tblPr>
        <w:tblStyle w:val="TableNormal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3995"/>
        <w:gridCol w:w="1701"/>
        <w:gridCol w:w="1843"/>
        <w:gridCol w:w="1134"/>
      </w:tblGrid>
      <w:tr w:rsidR="009C1FC4" w:rsidRPr="00CA170B" w:rsidTr="009C1FC4">
        <w:trPr>
          <w:trHeight w:val="288"/>
        </w:trPr>
        <w:tc>
          <w:tcPr>
            <w:tcW w:w="683" w:type="dxa"/>
            <w:vMerge w:val="restart"/>
          </w:tcPr>
          <w:p w:rsidR="009C1FC4" w:rsidRPr="00CA170B" w:rsidRDefault="009C1FC4" w:rsidP="009C1FC4">
            <w:pPr>
              <w:spacing w:before="8"/>
              <w:rPr>
                <w:rFonts w:ascii="Times New Roman" w:eastAsia="Calibri" w:hAnsi="Times New Roman" w:cs="Times New Roman"/>
                <w:b/>
                <w:sz w:val="24"/>
                <w:szCs w:val="24"/>
                <w:lang w:val="ru-RU"/>
              </w:rPr>
            </w:pPr>
          </w:p>
          <w:p w:rsidR="009C1FC4" w:rsidRPr="00CA170B" w:rsidRDefault="009C1FC4" w:rsidP="009C1FC4">
            <w:pPr>
              <w:ind w:left="177" w:right="150" w:firstLine="52"/>
              <w:rPr>
                <w:rFonts w:ascii="Times New Roman" w:eastAsia="Calibri" w:hAnsi="Times New Roman" w:cs="Times New Roman"/>
                <w:b/>
                <w:sz w:val="24"/>
                <w:szCs w:val="24"/>
              </w:rPr>
            </w:pPr>
            <w:r w:rsidRPr="00CA170B">
              <w:rPr>
                <w:rFonts w:ascii="Times New Roman" w:eastAsia="Calibri" w:hAnsi="Times New Roman" w:cs="Times New Roman"/>
                <w:b/>
                <w:sz w:val="24"/>
                <w:szCs w:val="24"/>
              </w:rPr>
              <w:t>№ п/п</w:t>
            </w:r>
          </w:p>
        </w:tc>
        <w:tc>
          <w:tcPr>
            <w:tcW w:w="3995" w:type="dxa"/>
            <w:vMerge w:val="restart"/>
          </w:tcPr>
          <w:p w:rsidR="009C1FC4" w:rsidRPr="00CA170B" w:rsidRDefault="009C1FC4" w:rsidP="009C1FC4">
            <w:pPr>
              <w:spacing w:before="7"/>
              <w:rPr>
                <w:rFonts w:ascii="Times New Roman" w:eastAsia="Calibri" w:hAnsi="Times New Roman" w:cs="Times New Roman"/>
                <w:b/>
                <w:sz w:val="24"/>
                <w:szCs w:val="24"/>
              </w:rPr>
            </w:pPr>
          </w:p>
          <w:p w:rsidR="009C1FC4" w:rsidRPr="00CA170B" w:rsidRDefault="009C1FC4" w:rsidP="009C1FC4">
            <w:pPr>
              <w:ind w:left="1540"/>
              <w:rPr>
                <w:rFonts w:ascii="Times New Roman" w:eastAsia="Calibri" w:hAnsi="Times New Roman" w:cs="Times New Roman"/>
                <w:b/>
                <w:sz w:val="24"/>
                <w:szCs w:val="24"/>
              </w:rPr>
            </w:pPr>
            <w:r w:rsidRPr="00CA170B">
              <w:rPr>
                <w:rFonts w:ascii="Times New Roman" w:eastAsia="Calibri" w:hAnsi="Times New Roman" w:cs="Times New Roman"/>
                <w:b/>
                <w:sz w:val="24"/>
                <w:szCs w:val="24"/>
              </w:rPr>
              <w:t>Наименование</w:t>
            </w:r>
          </w:p>
        </w:tc>
        <w:tc>
          <w:tcPr>
            <w:tcW w:w="1701" w:type="dxa"/>
            <w:vMerge w:val="restart"/>
          </w:tcPr>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Всего</w:t>
            </w:r>
          </w:p>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(2019-2025гг.),</w:t>
            </w:r>
          </w:p>
          <w:p w:rsidR="009C1FC4" w:rsidRPr="00CA170B" w:rsidRDefault="009C1FC4" w:rsidP="009C1FC4">
            <w:pPr>
              <w:ind w:right="142"/>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тыс.</w:t>
            </w:r>
            <w:r w:rsidRPr="00CA170B">
              <w:rPr>
                <w:rFonts w:ascii="Times New Roman" w:eastAsia="Calibri" w:hAnsi="Times New Roman" w:cs="Times New Roman"/>
                <w:b/>
                <w:spacing w:val="-1"/>
                <w:sz w:val="24"/>
                <w:szCs w:val="24"/>
              </w:rPr>
              <w:t xml:space="preserve"> </w:t>
            </w:r>
            <w:r w:rsidRPr="00CA170B">
              <w:rPr>
                <w:rFonts w:ascii="Times New Roman" w:eastAsia="Calibri" w:hAnsi="Times New Roman" w:cs="Times New Roman"/>
                <w:b/>
                <w:sz w:val="24"/>
                <w:szCs w:val="24"/>
              </w:rPr>
              <w:t>руб.</w:t>
            </w:r>
          </w:p>
        </w:tc>
        <w:tc>
          <w:tcPr>
            <w:tcW w:w="2977" w:type="dxa"/>
            <w:gridSpan w:val="2"/>
          </w:tcPr>
          <w:p w:rsidR="009C1FC4" w:rsidRPr="00CA170B" w:rsidRDefault="009C1FC4" w:rsidP="009C1FC4">
            <w:pPr>
              <w:spacing w:line="273" w:lineRule="exact"/>
              <w:ind w:left="8"/>
              <w:jc w:val="center"/>
              <w:rPr>
                <w:rFonts w:ascii="Times New Roman" w:eastAsia="Calibri" w:hAnsi="Times New Roman" w:cs="Times New Roman"/>
                <w:b/>
                <w:sz w:val="24"/>
                <w:szCs w:val="24"/>
                <w:lang w:val="ru-RU"/>
              </w:rPr>
            </w:pPr>
            <w:r w:rsidRPr="00CA170B">
              <w:rPr>
                <w:rFonts w:ascii="Times New Roman" w:eastAsia="Calibri" w:hAnsi="Times New Roman" w:cs="Times New Roman"/>
                <w:b/>
                <w:sz w:val="24"/>
                <w:szCs w:val="24"/>
                <w:lang w:val="ru-RU"/>
              </w:rPr>
              <w:t>в т.ч. по этапам реализации:</w:t>
            </w:r>
          </w:p>
        </w:tc>
      </w:tr>
      <w:tr w:rsidR="009C1FC4" w:rsidRPr="00CA170B" w:rsidTr="009C1FC4">
        <w:trPr>
          <w:trHeight w:val="542"/>
        </w:trPr>
        <w:tc>
          <w:tcPr>
            <w:tcW w:w="683"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3995"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1701" w:type="dxa"/>
            <w:vMerge/>
            <w:tcBorders>
              <w:top w:val="nil"/>
            </w:tcBorders>
          </w:tcPr>
          <w:p w:rsidR="009C1FC4" w:rsidRPr="00CA170B" w:rsidRDefault="009C1FC4" w:rsidP="009C1FC4">
            <w:pPr>
              <w:rPr>
                <w:rFonts w:ascii="Times New Roman" w:eastAsia="Times New Roman" w:hAnsi="Times New Roman" w:cs="Times New Roman"/>
                <w:sz w:val="24"/>
                <w:szCs w:val="24"/>
                <w:lang w:val="ru-RU" w:eastAsia="ru-RU"/>
              </w:rPr>
            </w:pPr>
          </w:p>
        </w:tc>
        <w:tc>
          <w:tcPr>
            <w:tcW w:w="1843" w:type="dxa"/>
          </w:tcPr>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1 этап</w:t>
            </w:r>
          </w:p>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(2019-2024 гг.)</w:t>
            </w:r>
          </w:p>
        </w:tc>
        <w:tc>
          <w:tcPr>
            <w:tcW w:w="1134" w:type="dxa"/>
          </w:tcPr>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 этап</w:t>
            </w:r>
          </w:p>
          <w:p w:rsidR="009C1FC4" w:rsidRPr="00CA170B" w:rsidRDefault="009C1FC4" w:rsidP="009C1FC4">
            <w:pPr>
              <w:spacing w:before="3"/>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(2025 г.)</w:t>
            </w:r>
          </w:p>
        </w:tc>
      </w:tr>
      <w:tr w:rsidR="009C1FC4" w:rsidRPr="00CA170B" w:rsidTr="009C1FC4">
        <w:trPr>
          <w:trHeight w:val="265"/>
        </w:trPr>
        <w:tc>
          <w:tcPr>
            <w:tcW w:w="683" w:type="dxa"/>
            <w:shd w:val="clear" w:color="auto" w:fill="B6DDE8"/>
          </w:tcPr>
          <w:p w:rsidR="009C1FC4" w:rsidRPr="00CA170B" w:rsidRDefault="009C1FC4" w:rsidP="009C1FC4">
            <w:pPr>
              <w:rPr>
                <w:rFonts w:ascii="Times New Roman" w:eastAsia="Calibri" w:hAnsi="Times New Roman" w:cs="Times New Roman"/>
                <w:sz w:val="24"/>
                <w:szCs w:val="24"/>
              </w:rPr>
            </w:pPr>
          </w:p>
        </w:tc>
        <w:tc>
          <w:tcPr>
            <w:tcW w:w="3995" w:type="dxa"/>
            <w:shd w:val="clear" w:color="auto" w:fill="B6DDE8"/>
          </w:tcPr>
          <w:p w:rsidR="009C1FC4" w:rsidRPr="00CA170B" w:rsidRDefault="009C1FC4" w:rsidP="009C1FC4">
            <w:pPr>
              <w:spacing w:line="256" w:lineRule="exact"/>
              <w:jc w:val="both"/>
              <w:rPr>
                <w:rFonts w:ascii="Times New Roman" w:eastAsia="Calibri" w:hAnsi="Times New Roman" w:cs="Times New Roman"/>
                <w:b/>
                <w:sz w:val="24"/>
                <w:szCs w:val="24"/>
              </w:rPr>
            </w:pPr>
            <w:r w:rsidRPr="00CA170B">
              <w:rPr>
                <w:rFonts w:ascii="Times New Roman" w:eastAsia="Calibri" w:hAnsi="Times New Roman" w:cs="Times New Roman"/>
                <w:b/>
                <w:sz w:val="24"/>
                <w:szCs w:val="24"/>
              </w:rPr>
              <w:t>Водоснабжение - всего</w:t>
            </w:r>
          </w:p>
        </w:tc>
        <w:tc>
          <w:tcPr>
            <w:tcW w:w="1701" w:type="dxa"/>
            <w:shd w:val="clear" w:color="auto" w:fill="B6DDE8"/>
          </w:tcPr>
          <w:p w:rsidR="009C1FC4" w:rsidRPr="00CA170B" w:rsidRDefault="009C1FC4" w:rsidP="009C1FC4">
            <w:pPr>
              <w:spacing w:line="256" w:lineRule="exact"/>
              <w:ind w:left="369"/>
              <w:rPr>
                <w:rFonts w:ascii="Times New Roman" w:eastAsia="Calibri" w:hAnsi="Times New Roman" w:cs="Times New Roman"/>
                <w:b/>
                <w:sz w:val="24"/>
                <w:szCs w:val="24"/>
              </w:rPr>
            </w:pPr>
            <w:r w:rsidRPr="00CA170B">
              <w:rPr>
                <w:rFonts w:ascii="Times New Roman" w:eastAsia="Calibri" w:hAnsi="Times New Roman" w:cs="Times New Roman"/>
                <w:b/>
                <w:sz w:val="24"/>
                <w:szCs w:val="24"/>
                <w:lang w:val="ru-RU"/>
              </w:rPr>
              <w:t>514 994</w:t>
            </w:r>
            <w:r w:rsidRPr="00CA170B">
              <w:rPr>
                <w:rFonts w:ascii="Times New Roman" w:eastAsia="Calibri" w:hAnsi="Times New Roman" w:cs="Times New Roman"/>
                <w:b/>
                <w:sz w:val="24"/>
                <w:szCs w:val="24"/>
              </w:rPr>
              <w:t>,97</w:t>
            </w:r>
          </w:p>
        </w:tc>
        <w:tc>
          <w:tcPr>
            <w:tcW w:w="1843" w:type="dxa"/>
            <w:shd w:val="clear" w:color="auto" w:fill="B6DDE8"/>
          </w:tcPr>
          <w:p w:rsidR="009C1FC4" w:rsidRPr="00CA170B" w:rsidRDefault="009C1FC4" w:rsidP="009C1FC4">
            <w:pPr>
              <w:spacing w:line="256" w:lineRule="exact"/>
              <w:ind w:right="318"/>
              <w:jc w:val="right"/>
              <w:rPr>
                <w:rFonts w:ascii="Times New Roman" w:eastAsia="Calibri" w:hAnsi="Times New Roman" w:cs="Times New Roman"/>
                <w:b/>
                <w:sz w:val="24"/>
                <w:szCs w:val="24"/>
              </w:rPr>
            </w:pPr>
            <w:r w:rsidRPr="00CA170B">
              <w:rPr>
                <w:rFonts w:ascii="Times New Roman" w:eastAsia="Calibri" w:hAnsi="Times New Roman" w:cs="Times New Roman"/>
                <w:b/>
                <w:sz w:val="24"/>
                <w:szCs w:val="24"/>
                <w:lang w:val="ru-RU"/>
              </w:rPr>
              <w:t>514 994</w:t>
            </w:r>
            <w:r w:rsidRPr="00CA170B">
              <w:rPr>
                <w:rFonts w:ascii="Times New Roman" w:eastAsia="Calibri" w:hAnsi="Times New Roman" w:cs="Times New Roman"/>
                <w:b/>
                <w:sz w:val="24"/>
                <w:szCs w:val="24"/>
              </w:rPr>
              <w:t>,97</w:t>
            </w:r>
          </w:p>
        </w:tc>
        <w:tc>
          <w:tcPr>
            <w:tcW w:w="1134" w:type="dxa"/>
            <w:shd w:val="clear" w:color="auto" w:fill="B6DDE8"/>
          </w:tcPr>
          <w:p w:rsidR="009C1FC4" w:rsidRPr="00CA170B" w:rsidRDefault="009C1FC4" w:rsidP="009C1FC4">
            <w:pPr>
              <w:spacing w:line="256" w:lineRule="exact"/>
              <w:ind w:left="367" w:right="354"/>
              <w:jc w:val="center"/>
              <w:rPr>
                <w:rFonts w:ascii="Times New Roman" w:eastAsia="Calibri" w:hAnsi="Times New Roman" w:cs="Times New Roman"/>
                <w:b/>
                <w:sz w:val="24"/>
                <w:szCs w:val="24"/>
              </w:rPr>
            </w:pPr>
            <w:r w:rsidRPr="00CA170B">
              <w:rPr>
                <w:rFonts w:ascii="Times New Roman" w:eastAsia="Calibri" w:hAnsi="Times New Roman" w:cs="Times New Roman"/>
                <w:b/>
                <w:sz w:val="24"/>
                <w:szCs w:val="24"/>
              </w:rPr>
              <w:t>0</w:t>
            </w:r>
          </w:p>
        </w:tc>
      </w:tr>
      <w:tr w:rsidR="009C1FC4" w:rsidRPr="00CA170B" w:rsidTr="009C1FC4">
        <w:trPr>
          <w:trHeight w:val="911"/>
        </w:trPr>
        <w:tc>
          <w:tcPr>
            <w:tcW w:w="683"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left="10"/>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rPr>
              <w:t>1</w:t>
            </w:r>
          </w:p>
        </w:tc>
        <w:tc>
          <w:tcPr>
            <w:tcW w:w="3995" w:type="dxa"/>
            <w:tcBorders>
              <w:top w:val="single" w:sz="6" w:space="0" w:color="000000"/>
            </w:tcBorders>
          </w:tcPr>
          <w:p w:rsidR="009C1FC4" w:rsidRPr="00CA170B" w:rsidRDefault="009C1FC4" w:rsidP="009C1FC4">
            <w:pPr>
              <w:ind w:left="108"/>
              <w:rPr>
                <w:rFonts w:ascii="Times New Roman" w:eastAsia="Calibri" w:hAnsi="Times New Roman" w:cs="Times New Roman"/>
                <w:sz w:val="24"/>
                <w:szCs w:val="24"/>
                <w:lang w:val="ru-RU"/>
              </w:rPr>
            </w:pPr>
            <w:r w:rsidRPr="00CA170B">
              <w:rPr>
                <w:rFonts w:ascii="Times New Roman" w:eastAsia="Calibri" w:hAnsi="Times New Roman" w:cs="Times New Roman"/>
                <w:sz w:val="24"/>
                <w:szCs w:val="24"/>
                <w:lang w:val="ru-RU"/>
              </w:rPr>
              <w:t>Предложения по строительству, реконструкции и техническому</w:t>
            </w:r>
          </w:p>
          <w:p w:rsidR="009C1FC4" w:rsidRPr="00CA170B" w:rsidRDefault="009C1FC4" w:rsidP="009C1FC4">
            <w:pPr>
              <w:spacing w:line="266" w:lineRule="exact"/>
              <w:ind w:left="108"/>
              <w:rPr>
                <w:rFonts w:ascii="Times New Roman" w:eastAsia="Calibri" w:hAnsi="Times New Roman" w:cs="Times New Roman"/>
                <w:sz w:val="24"/>
                <w:szCs w:val="24"/>
              </w:rPr>
            </w:pPr>
            <w:r w:rsidRPr="00CA170B">
              <w:rPr>
                <w:rFonts w:ascii="Times New Roman" w:eastAsia="Calibri" w:hAnsi="Times New Roman" w:cs="Times New Roman"/>
                <w:sz w:val="24"/>
                <w:szCs w:val="24"/>
              </w:rPr>
              <w:t>перевооружению сетей водоснабжения</w:t>
            </w:r>
          </w:p>
        </w:tc>
        <w:tc>
          <w:tcPr>
            <w:tcW w:w="1701"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lang w:val="ru-RU"/>
              </w:rPr>
              <w:t>514 994</w:t>
            </w:r>
            <w:r w:rsidRPr="00CA170B">
              <w:rPr>
                <w:rFonts w:ascii="Times New Roman" w:eastAsia="Calibri" w:hAnsi="Times New Roman" w:cs="Times New Roman"/>
                <w:sz w:val="24"/>
                <w:szCs w:val="24"/>
              </w:rPr>
              <w:t>,97</w:t>
            </w:r>
          </w:p>
        </w:tc>
        <w:tc>
          <w:tcPr>
            <w:tcW w:w="1843"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right="318"/>
              <w:jc w:val="right"/>
              <w:rPr>
                <w:rFonts w:ascii="Times New Roman" w:eastAsia="Calibri" w:hAnsi="Times New Roman" w:cs="Times New Roman"/>
                <w:sz w:val="24"/>
                <w:szCs w:val="24"/>
              </w:rPr>
            </w:pPr>
            <w:r w:rsidRPr="00CA170B">
              <w:rPr>
                <w:rFonts w:ascii="Times New Roman" w:eastAsia="Calibri" w:hAnsi="Times New Roman" w:cs="Times New Roman"/>
                <w:sz w:val="24"/>
                <w:szCs w:val="24"/>
                <w:lang w:val="ru-RU"/>
              </w:rPr>
              <w:t>514 994</w:t>
            </w:r>
            <w:r w:rsidRPr="00CA170B">
              <w:rPr>
                <w:rFonts w:ascii="Times New Roman" w:eastAsia="Calibri" w:hAnsi="Times New Roman" w:cs="Times New Roman"/>
                <w:sz w:val="24"/>
                <w:szCs w:val="24"/>
              </w:rPr>
              <w:t>,97</w:t>
            </w:r>
          </w:p>
        </w:tc>
        <w:tc>
          <w:tcPr>
            <w:tcW w:w="1134" w:type="dxa"/>
            <w:tcBorders>
              <w:top w:val="single" w:sz="6" w:space="0" w:color="000000"/>
            </w:tcBorders>
          </w:tcPr>
          <w:p w:rsidR="009C1FC4" w:rsidRPr="00CA170B" w:rsidRDefault="009C1FC4" w:rsidP="009C1FC4">
            <w:pPr>
              <w:spacing w:before="1"/>
              <w:rPr>
                <w:rFonts w:ascii="Times New Roman" w:eastAsia="Calibri" w:hAnsi="Times New Roman" w:cs="Times New Roman"/>
                <w:b/>
                <w:sz w:val="24"/>
                <w:szCs w:val="24"/>
              </w:rPr>
            </w:pPr>
          </w:p>
          <w:p w:rsidR="009C1FC4" w:rsidRPr="00CA170B" w:rsidRDefault="009C1FC4" w:rsidP="009C1FC4">
            <w:pPr>
              <w:ind w:left="367" w:right="354"/>
              <w:jc w:val="center"/>
              <w:rPr>
                <w:rFonts w:ascii="Times New Roman" w:eastAsia="Calibri" w:hAnsi="Times New Roman" w:cs="Times New Roman"/>
                <w:sz w:val="24"/>
                <w:szCs w:val="24"/>
              </w:rPr>
            </w:pPr>
            <w:r w:rsidRPr="00CA170B">
              <w:rPr>
                <w:rFonts w:ascii="Times New Roman" w:eastAsia="Calibri" w:hAnsi="Times New Roman" w:cs="Times New Roman"/>
                <w:sz w:val="24"/>
                <w:szCs w:val="24"/>
              </w:rPr>
              <w:t>0</w:t>
            </w:r>
          </w:p>
        </w:tc>
      </w:tr>
    </w:tbl>
    <w:p w:rsidR="00BB56CF" w:rsidRPr="00CE2045" w:rsidRDefault="00BB56CF" w:rsidP="00CC06C7">
      <w:pPr>
        <w:rPr>
          <w:rStyle w:val="afffffc"/>
          <w:rFonts w:eastAsiaTheme="majorEastAsia"/>
          <w:bCs w:val="0"/>
          <w:i w:val="0"/>
          <w:color w:val="000000" w:themeColor="text1"/>
          <w:sz w:val="28"/>
          <w:szCs w:val="28"/>
        </w:rPr>
      </w:pPr>
    </w:p>
    <w:p w:rsidR="003B6517" w:rsidRPr="00CE2045" w:rsidRDefault="003B6517" w:rsidP="00297682">
      <w:pPr>
        <w:pStyle w:val="14"/>
        <w:numPr>
          <w:ilvl w:val="0"/>
          <w:numId w:val="11"/>
        </w:numPr>
        <w:tabs>
          <w:tab w:val="clear" w:pos="567"/>
          <w:tab w:val="left" w:pos="1418"/>
        </w:tabs>
        <w:spacing w:before="0" w:after="0"/>
        <w:ind w:left="0" w:firstLine="709"/>
        <w:rPr>
          <w:iCs/>
          <w:sz w:val="28"/>
          <w:szCs w:val="28"/>
        </w:rPr>
      </w:pPr>
      <w:bookmarkStart w:id="118" w:name="_Toc433187103"/>
      <w:bookmarkStart w:id="119" w:name="_Toc438455267"/>
      <w:r w:rsidRPr="00CE2045">
        <w:rPr>
          <w:iCs/>
          <w:sz w:val="28"/>
          <w:szCs w:val="28"/>
        </w:rPr>
        <w:lastRenderedPageBreak/>
        <w:t>Целевые показатели развития централизованных систем водоснабжения</w:t>
      </w:r>
      <w:bookmarkEnd w:id="118"/>
      <w:bookmarkEnd w:id="119"/>
    </w:p>
    <w:p w:rsidR="009F637A" w:rsidRPr="00C00E45" w:rsidRDefault="009F637A" w:rsidP="00DF50C7">
      <w:pPr>
        <w:ind w:right="-1" w:firstLine="709"/>
        <w:jc w:val="both"/>
        <w:rPr>
          <w:sz w:val="28"/>
          <w:szCs w:val="28"/>
        </w:rPr>
      </w:pPr>
      <w:r w:rsidRPr="00C00E45">
        <w:rPr>
          <w:sz w:val="28"/>
          <w:szCs w:val="28"/>
        </w:rPr>
        <w:t>Направления развития централизованной системы водоснабжения, представленные в Разделе 1.2 Направления развития централизованных систем водоснабжения, должны обеспечить достижение целевых показателей развития централизованных систем водоснабжения, включающих:</w:t>
      </w:r>
    </w:p>
    <w:p w:rsidR="009F637A" w:rsidRPr="00C00E45" w:rsidRDefault="009F637A" w:rsidP="005005E7">
      <w:pPr>
        <w:widowControl w:val="0"/>
        <w:numPr>
          <w:ilvl w:val="0"/>
          <w:numId w:val="89"/>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9F637A" w:rsidRPr="00C00E45" w:rsidRDefault="009F637A" w:rsidP="005005E7">
      <w:pPr>
        <w:widowControl w:val="0"/>
        <w:numPr>
          <w:ilvl w:val="0"/>
          <w:numId w:val="89"/>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9F637A" w:rsidRPr="00C00E45" w:rsidRDefault="009F637A" w:rsidP="005005E7">
      <w:pPr>
        <w:widowControl w:val="0"/>
        <w:numPr>
          <w:ilvl w:val="0"/>
          <w:numId w:val="89"/>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9F637A" w:rsidRPr="00C00E45" w:rsidRDefault="009F637A" w:rsidP="005005E7">
      <w:pPr>
        <w:widowControl w:val="0"/>
        <w:numPr>
          <w:ilvl w:val="0"/>
          <w:numId w:val="89"/>
        </w:numPr>
        <w:tabs>
          <w:tab w:val="left" w:pos="1207"/>
        </w:tabs>
        <w:autoSpaceDE w:val="0"/>
        <w:autoSpaceDN w:val="0"/>
        <w:ind w:left="0" w:right="-1" w:firstLine="709"/>
        <w:jc w:val="both"/>
        <w:rPr>
          <w:sz w:val="28"/>
        </w:rPr>
      </w:pPr>
      <w:r w:rsidRPr="00C00E45">
        <w:rPr>
          <w:sz w:val="28"/>
        </w:rPr>
        <w:t>показатели эффективности использования ресурсов, в т.ч. сокращения потерь воды при транспортировке;</w:t>
      </w:r>
    </w:p>
    <w:p w:rsidR="009F637A" w:rsidRPr="00C00E45" w:rsidRDefault="009F637A" w:rsidP="005005E7">
      <w:pPr>
        <w:widowControl w:val="0"/>
        <w:numPr>
          <w:ilvl w:val="0"/>
          <w:numId w:val="89"/>
        </w:numPr>
        <w:tabs>
          <w:tab w:val="left" w:pos="1207"/>
        </w:tabs>
        <w:autoSpaceDE w:val="0"/>
        <w:autoSpaceDN w:val="0"/>
        <w:ind w:left="0" w:right="-1" w:firstLine="709"/>
        <w:jc w:val="both"/>
        <w:rPr>
          <w:sz w:val="28"/>
        </w:rPr>
      </w:pPr>
      <w:r w:rsidRPr="00C00E45">
        <w:rPr>
          <w:sz w:val="28"/>
        </w:rPr>
        <w:t>соотношение цены реализации мероприятий инвестиционной программы и их эффективности – улучшение качества воды;</w:t>
      </w:r>
    </w:p>
    <w:p w:rsidR="009F637A" w:rsidRPr="00C00E45" w:rsidRDefault="009F637A" w:rsidP="005005E7">
      <w:pPr>
        <w:widowControl w:val="0"/>
        <w:numPr>
          <w:ilvl w:val="0"/>
          <w:numId w:val="89"/>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9F637A" w:rsidRPr="00C00E45" w:rsidRDefault="009F637A" w:rsidP="00DF50C7">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9F637A" w:rsidRPr="00C00E45" w:rsidRDefault="009F637A" w:rsidP="00DF50C7">
      <w:pPr>
        <w:spacing w:line="321" w:lineRule="exact"/>
        <w:ind w:right="-1" w:firstLine="709"/>
        <w:jc w:val="both"/>
        <w:rPr>
          <w:sz w:val="28"/>
          <w:szCs w:val="28"/>
        </w:rPr>
      </w:pPr>
      <w:r w:rsidRPr="00C00E45">
        <w:rPr>
          <w:sz w:val="28"/>
          <w:szCs w:val="28"/>
        </w:rPr>
        <w:t>Значение целевых показателей определены:</w:t>
      </w:r>
    </w:p>
    <w:p w:rsidR="009F637A" w:rsidRPr="00C00E45" w:rsidRDefault="009F637A" w:rsidP="005005E7">
      <w:pPr>
        <w:widowControl w:val="0"/>
        <w:numPr>
          <w:ilvl w:val="0"/>
          <w:numId w:val="89"/>
        </w:numPr>
        <w:tabs>
          <w:tab w:val="left" w:pos="1207"/>
        </w:tabs>
        <w:autoSpaceDE w:val="0"/>
        <w:autoSpaceDN w:val="0"/>
        <w:spacing w:line="343" w:lineRule="exact"/>
        <w:ind w:left="0" w:right="-1" w:firstLine="709"/>
        <w:rPr>
          <w:sz w:val="28"/>
        </w:rPr>
      </w:pPr>
      <w:r w:rsidRPr="00C00E45">
        <w:rPr>
          <w:sz w:val="28"/>
        </w:rPr>
        <w:t>на существующий момент – 2019 г.(оценка);</w:t>
      </w:r>
    </w:p>
    <w:p w:rsidR="009F637A" w:rsidRPr="00C00E45" w:rsidRDefault="009F637A" w:rsidP="005005E7">
      <w:pPr>
        <w:widowControl w:val="0"/>
        <w:numPr>
          <w:ilvl w:val="0"/>
          <w:numId w:val="89"/>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9F637A" w:rsidRPr="005D5B69" w:rsidRDefault="009F637A" w:rsidP="005005E7">
      <w:pPr>
        <w:widowControl w:val="0"/>
        <w:numPr>
          <w:ilvl w:val="0"/>
          <w:numId w:val="89"/>
        </w:numPr>
        <w:tabs>
          <w:tab w:val="left" w:pos="1207"/>
        </w:tabs>
        <w:autoSpaceDE w:val="0"/>
        <w:autoSpaceDN w:val="0"/>
        <w:spacing w:line="342" w:lineRule="exact"/>
        <w:ind w:left="0" w:right="-1" w:firstLine="709"/>
        <w:rPr>
          <w:sz w:val="28"/>
        </w:rPr>
      </w:pPr>
      <w:r w:rsidRPr="005D5B69">
        <w:rPr>
          <w:sz w:val="28"/>
        </w:rPr>
        <w:t>прогнозные значения на конец 2 этапа реализации (2025г.).</w:t>
      </w:r>
    </w:p>
    <w:p w:rsidR="009F637A" w:rsidRPr="00C00E45" w:rsidRDefault="009F637A" w:rsidP="00DF50C7">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9F637A" w:rsidRPr="00C00E45" w:rsidRDefault="009F637A" w:rsidP="005005E7">
      <w:pPr>
        <w:widowControl w:val="0"/>
        <w:numPr>
          <w:ilvl w:val="0"/>
          <w:numId w:val="93"/>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9F637A" w:rsidRPr="00C00E45" w:rsidRDefault="009F637A" w:rsidP="005005E7">
      <w:pPr>
        <w:widowControl w:val="0"/>
        <w:numPr>
          <w:ilvl w:val="0"/>
          <w:numId w:val="93"/>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9F637A" w:rsidRPr="00C00E45" w:rsidRDefault="009F637A" w:rsidP="005005E7">
      <w:pPr>
        <w:widowControl w:val="0"/>
        <w:numPr>
          <w:ilvl w:val="0"/>
          <w:numId w:val="93"/>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9F637A" w:rsidRDefault="009F637A" w:rsidP="005005E7">
      <w:pPr>
        <w:widowControl w:val="0"/>
        <w:numPr>
          <w:ilvl w:val="0"/>
          <w:numId w:val="93"/>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DF50C7" w:rsidRDefault="00DF50C7" w:rsidP="00916F72">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 xml:space="preserve">поселка Боровский </w:t>
      </w:r>
      <w:r w:rsidRPr="00DF50C7">
        <w:rPr>
          <w:sz w:val="28"/>
        </w:rPr>
        <w:t xml:space="preserve">представлены в табл. </w:t>
      </w:r>
      <w:r w:rsidR="00D51C8E">
        <w:rPr>
          <w:sz w:val="28"/>
        </w:rPr>
        <w:t>20</w:t>
      </w:r>
      <w:r w:rsidRPr="00DF50C7">
        <w:rPr>
          <w:sz w:val="28"/>
        </w:rPr>
        <w:t>.</w:t>
      </w:r>
    </w:p>
    <w:p w:rsidR="007862D8" w:rsidRDefault="007862D8" w:rsidP="00CC06C7">
      <w:pPr>
        <w:tabs>
          <w:tab w:val="left" w:pos="0"/>
        </w:tabs>
        <w:autoSpaceDE w:val="0"/>
        <w:autoSpaceDN w:val="0"/>
        <w:adjustRightInd w:val="0"/>
        <w:ind w:firstLine="709"/>
        <w:jc w:val="both"/>
        <w:rPr>
          <w:color w:val="000000" w:themeColor="text1"/>
          <w:sz w:val="26"/>
          <w:szCs w:val="26"/>
        </w:rPr>
      </w:pPr>
    </w:p>
    <w:p w:rsidR="0048083C" w:rsidRPr="00CE2045" w:rsidRDefault="001A29FD" w:rsidP="0048083C">
      <w:pPr>
        <w:pStyle w:val="14"/>
        <w:numPr>
          <w:ilvl w:val="0"/>
          <w:numId w:val="11"/>
        </w:numPr>
        <w:tabs>
          <w:tab w:val="clear" w:pos="567"/>
          <w:tab w:val="left" w:pos="1418"/>
        </w:tabs>
        <w:spacing w:before="0" w:after="0"/>
        <w:rPr>
          <w:iCs/>
          <w:sz w:val="28"/>
          <w:szCs w:val="28"/>
        </w:rPr>
      </w:pPr>
      <w:r>
        <w:rPr>
          <w:iCs/>
          <w:sz w:val="28"/>
          <w:szCs w:val="28"/>
        </w:rPr>
        <w:t xml:space="preserve"> </w:t>
      </w:r>
      <w:r w:rsidR="0048083C" w:rsidRPr="00CE2045">
        <w:rPr>
          <w:iCs/>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48083C" w:rsidRDefault="0048083C" w:rsidP="0048083C">
      <w:pPr>
        <w:pStyle w:val="160"/>
        <w:shd w:val="clear" w:color="auto" w:fill="auto"/>
        <w:spacing w:line="240" w:lineRule="auto"/>
        <w:ind w:right="80" w:firstLine="709"/>
        <w:jc w:val="both"/>
        <w:rPr>
          <w:color w:val="000000" w:themeColor="text1"/>
          <w:sz w:val="28"/>
          <w:szCs w:val="28"/>
        </w:rPr>
      </w:pPr>
    </w:p>
    <w:p w:rsidR="0048083C" w:rsidRPr="00903A89" w:rsidRDefault="0048083C" w:rsidP="0048083C">
      <w:pPr>
        <w:widowControl w:val="0"/>
        <w:autoSpaceDE w:val="0"/>
        <w:autoSpaceDN w:val="0"/>
        <w:ind w:left="232" w:right="210" w:firstLine="708"/>
        <w:rPr>
          <w:sz w:val="28"/>
          <w:szCs w:val="28"/>
          <w:lang w:bidi="ru-RU"/>
        </w:rPr>
      </w:pPr>
      <w:r w:rsidRPr="00903A89">
        <w:rPr>
          <w:sz w:val="28"/>
          <w:szCs w:val="28"/>
          <w:lang w:bidi="ru-RU"/>
        </w:rPr>
        <w:t>Выявленные бесхозяйные объекты централизованных систем водоснабжения отсутствуют.</w:t>
      </w:r>
    </w:p>
    <w:p w:rsidR="0048083C" w:rsidRPr="00CE2045" w:rsidRDefault="0048083C" w:rsidP="00CC06C7">
      <w:pPr>
        <w:tabs>
          <w:tab w:val="left" w:pos="0"/>
        </w:tabs>
        <w:autoSpaceDE w:val="0"/>
        <w:autoSpaceDN w:val="0"/>
        <w:adjustRightInd w:val="0"/>
        <w:ind w:firstLine="709"/>
        <w:jc w:val="both"/>
        <w:rPr>
          <w:color w:val="000000" w:themeColor="text1"/>
          <w:sz w:val="26"/>
          <w:szCs w:val="26"/>
        </w:rPr>
        <w:sectPr w:rsidR="0048083C" w:rsidRPr="00CE2045" w:rsidSect="0091037F">
          <w:pgSz w:w="11906" w:h="16838"/>
          <w:pgMar w:top="1134" w:right="567" w:bottom="1134" w:left="1134" w:header="709" w:footer="709" w:gutter="0"/>
          <w:cols w:space="708"/>
          <w:titlePg/>
          <w:docGrid w:linePitch="360"/>
        </w:sectPr>
      </w:pPr>
    </w:p>
    <w:p w:rsidR="007862D8" w:rsidRPr="00CE2045" w:rsidRDefault="007862D8" w:rsidP="007862D8">
      <w:pPr>
        <w:pStyle w:val="af8"/>
        <w:jc w:val="right"/>
        <w:rPr>
          <w:b/>
          <w:sz w:val="24"/>
          <w:szCs w:val="24"/>
        </w:rPr>
      </w:pPr>
      <w:r w:rsidRPr="00CE2045">
        <w:rPr>
          <w:b/>
          <w:sz w:val="24"/>
          <w:szCs w:val="24"/>
        </w:rPr>
        <w:lastRenderedPageBreak/>
        <w:t xml:space="preserve">Таблица </w:t>
      </w:r>
      <w:r w:rsidR="00D51C8E">
        <w:rPr>
          <w:b/>
          <w:sz w:val="24"/>
          <w:szCs w:val="24"/>
        </w:rPr>
        <w:t>20</w:t>
      </w:r>
    </w:p>
    <w:p w:rsidR="007862D8" w:rsidRPr="00CE2045" w:rsidRDefault="007862D8" w:rsidP="007862D8">
      <w:pPr>
        <w:pStyle w:val="af8"/>
        <w:rPr>
          <w:b/>
          <w:sz w:val="24"/>
          <w:szCs w:val="24"/>
        </w:rPr>
      </w:pPr>
      <w:r w:rsidRPr="00CE2045">
        <w:rPr>
          <w:b/>
          <w:sz w:val="24"/>
          <w:szCs w:val="24"/>
        </w:rPr>
        <w:t>Целевые показатели развития централизованной системы водоснабжения муниципального</w:t>
      </w:r>
    </w:p>
    <w:p w:rsidR="007862D8" w:rsidRDefault="007862D8" w:rsidP="007862D8">
      <w:pPr>
        <w:pStyle w:val="af8"/>
        <w:rPr>
          <w:b/>
          <w:sz w:val="24"/>
          <w:szCs w:val="24"/>
        </w:rPr>
      </w:pPr>
      <w:r w:rsidRPr="00CE2045">
        <w:rPr>
          <w:b/>
          <w:sz w:val="24"/>
          <w:szCs w:val="24"/>
        </w:rPr>
        <w:t xml:space="preserve"> образования п. Боровский на период до 2025 г.</w:t>
      </w:r>
    </w:p>
    <w:p w:rsidR="00DF50C7" w:rsidRDefault="00DF50C7" w:rsidP="00DF50C7"/>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26619C" w:rsidRPr="0026619C" w:rsidTr="0026619C">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26619C" w:rsidRPr="0026619C" w:rsidRDefault="0026619C" w:rsidP="0026619C">
            <w:pPr>
              <w:jc w:val="center"/>
              <w:rPr>
                <w:b/>
                <w:bCs/>
                <w:color w:val="000000"/>
                <w:sz w:val="24"/>
                <w:szCs w:val="24"/>
              </w:rPr>
            </w:pPr>
            <w:r w:rsidRPr="0026619C">
              <w:rPr>
                <w:b/>
                <w:bCs/>
                <w:color w:val="000000"/>
                <w:sz w:val="24"/>
                <w:szCs w:val="24"/>
              </w:rPr>
              <w:t>Боровское МО</w:t>
            </w:r>
          </w:p>
        </w:tc>
      </w:tr>
      <w:tr w:rsidR="0026619C" w:rsidRPr="0026619C" w:rsidTr="0026619C">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FC07FA">
            <w:pPr>
              <w:jc w:val="center"/>
              <w:rPr>
                <w:b/>
                <w:bCs/>
                <w:sz w:val="24"/>
                <w:szCs w:val="24"/>
              </w:rPr>
            </w:pPr>
            <w:r w:rsidRPr="0026619C">
              <w:rPr>
                <w:b/>
                <w:bCs/>
                <w:sz w:val="24"/>
                <w:szCs w:val="24"/>
              </w:rPr>
              <w:t>20</w:t>
            </w:r>
            <w:r w:rsidR="00FC07FA">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b/>
                <w:bCs/>
                <w:sz w:val="24"/>
                <w:szCs w:val="24"/>
              </w:rPr>
            </w:pPr>
            <w:r>
              <w:rPr>
                <w:b/>
                <w:bCs/>
                <w:sz w:val="24"/>
                <w:szCs w:val="24"/>
              </w:rPr>
              <w:t>2025</w:t>
            </w:r>
            <w:r w:rsidRPr="0026619C">
              <w:rPr>
                <w:b/>
                <w:bCs/>
                <w:sz w:val="24"/>
                <w:szCs w:val="24"/>
              </w:rPr>
              <w:t>г.</w:t>
            </w:r>
          </w:p>
        </w:tc>
      </w:tr>
      <w:tr w:rsidR="0026619C" w:rsidRPr="0026619C" w:rsidTr="0026619C">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b/>
                <w:bCs/>
                <w:sz w:val="24"/>
                <w:szCs w:val="24"/>
              </w:rPr>
            </w:pPr>
            <w:r>
              <w:rPr>
                <w:b/>
                <w:bCs/>
                <w:sz w:val="24"/>
                <w:szCs w:val="24"/>
              </w:rPr>
              <w:t>10</w:t>
            </w:r>
          </w:p>
        </w:tc>
      </w:tr>
      <w:tr w:rsidR="0026619C" w:rsidRPr="0026619C" w:rsidTr="0026619C">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b/>
                <w:bCs/>
                <w:color w:val="000000"/>
                <w:sz w:val="24"/>
                <w:szCs w:val="24"/>
              </w:rPr>
            </w:pPr>
          </w:p>
        </w:tc>
        <w:tc>
          <w:tcPr>
            <w:tcW w:w="317" w:type="pct"/>
            <w:tcBorders>
              <w:top w:val="nil"/>
              <w:left w:val="nil"/>
              <w:bottom w:val="nil"/>
              <w:right w:val="nil"/>
            </w:tcBorders>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b/>
                <w:bCs/>
                <w:color w:val="000000"/>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31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c>
          <w:tcPr>
            <w:tcW w:w="297" w:type="pct"/>
            <w:tcBorders>
              <w:top w:val="nil"/>
              <w:left w:val="nil"/>
              <w:bottom w:val="nil"/>
              <w:right w:val="nil"/>
            </w:tcBorders>
            <w:shd w:val="clear" w:color="auto" w:fill="auto"/>
            <w:noWrap/>
            <w:vAlign w:val="bottom"/>
            <w:hideMark/>
          </w:tcPr>
          <w:p w:rsidR="0026619C" w:rsidRPr="0026619C" w:rsidRDefault="0026619C" w:rsidP="0026619C">
            <w:pPr>
              <w:rPr>
                <w:sz w:val="24"/>
                <w:szCs w:val="24"/>
              </w:rPr>
            </w:pPr>
          </w:p>
        </w:tc>
      </w:tr>
      <w:tr w:rsidR="0026619C" w:rsidRPr="0026619C" w:rsidTr="0026619C">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 </w:t>
            </w:r>
          </w:p>
        </w:tc>
      </w:tr>
      <w:tr w:rsidR="0026619C" w:rsidRPr="0026619C" w:rsidTr="0026619C">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8%</w:t>
            </w:r>
          </w:p>
        </w:tc>
      </w:tr>
      <w:tr w:rsidR="0026619C" w:rsidRPr="0026619C" w:rsidTr="0026619C">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w:t>
            </w:r>
          </w:p>
        </w:tc>
      </w:tr>
      <w:tr w:rsidR="0026619C" w:rsidRPr="0026619C" w:rsidTr="0026619C">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24</w:t>
            </w:r>
          </w:p>
        </w:tc>
      </w:tr>
      <w:tr w:rsidR="0026619C" w:rsidRPr="0026619C" w:rsidTr="0026619C">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ед./км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0,20</w:t>
            </w:r>
          </w:p>
        </w:tc>
      </w:tr>
      <w:tr w:rsidR="0026619C" w:rsidRPr="0026619C" w:rsidTr="0026619C">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20%</w:t>
            </w:r>
          </w:p>
        </w:tc>
      </w:tr>
      <w:tr w:rsidR="0026619C" w:rsidRPr="0026619C" w:rsidTr="0026619C">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165</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838</w:t>
            </w:r>
          </w:p>
        </w:tc>
      </w:tr>
      <w:tr w:rsidR="0026619C" w:rsidRPr="0026619C" w:rsidTr="0026619C">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Pr>
                <w:sz w:val="24"/>
                <w:szCs w:val="24"/>
              </w:rPr>
              <w:t>-</w:t>
            </w:r>
          </w:p>
        </w:tc>
      </w:tr>
      <w:tr w:rsidR="0026619C" w:rsidRPr="0026619C" w:rsidTr="0026619C">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 </w:t>
            </w:r>
          </w:p>
        </w:tc>
      </w:tr>
      <w:tr w:rsidR="0026619C" w:rsidRPr="0026619C" w:rsidTr="0026619C">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0,168</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141</w:t>
            </w:r>
          </w:p>
        </w:tc>
      </w:tr>
      <w:tr w:rsidR="0026619C" w:rsidRPr="0026619C" w:rsidTr="0026619C">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26619C" w:rsidRPr="0026619C" w:rsidRDefault="0026619C" w:rsidP="0026619C">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26619C" w:rsidRPr="0026619C" w:rsidRDefault="0026619C" w:rsidP="0026619C">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26619C" w:rsidRPr="0026619C" w:rsidRDefault="0026619C" w:rsidP="0026619C">
            <w:pPr>
              <w:jc w:val="center"/>
              <w:rPr>
                <w:color w:val="000000"/>
                <w:sz w:val="24"/>
                <w:szCs w:val="24"/>
              </w:rPr>
            </w:pPr>
            <w:r w:rsidRPr="0026619C">
              <w:rPr>
                <w:color w:val="000000"/>
                <w:sz w:val="24"/>
                <w:szCs w:val="24"/>
              </w:rPr>
              <w:t>838</w:t>
            </w:r>
          </w:p>
        </w:tc>
      </w:tr>
    </w:tbl>
    <w:p w:rsidR="00A65742" w:rsidRPr="00CE2045" w:rsidRDefault="00A65742" w:rsidP="00CC06C7">
      <w:pPr>
        <w:tabs>
          <w:tab w:val="left" w:pos="0"/>
        </w:tabs>
        <w:autoSpaceDE w:val="0"/>
        <w:autoSpaceDN w:val="0"/>
        <w:adjustRightInd w:val="0"/>
        <w:ind w:firstLine="709"/>
        <w:jc w:val="both"/>
        <w:rPr>
          <w:color w:val="000000" w:themeColor="text1"/>
          <w:sz w:val="26"/>
          <w:szCs w:val="26"/>
        </w:rPr>
        <w:sectPr w:rsidR="00A65742" w:rsidRPr="00CE2045" w:rsidSect="007862D8">
          <w:pgSz w:w="16838" w:h="11906" w:orient="landscape"/>
          <w:pgMar w:top="1134" w:right="1134" w:bottom="567" w:left="1134" w:header="709" w:footer="709" w:gutter="0"/>
          <w:cols w:space="708"/>
          <w:titlePg/>
          <w:docGrid w:linePitch="360"/>
        </w:sectPr>
      </w:pPr>
    </w:p>
    <w:p w:rsidR="003B6517" w:rsidRPr="00CE2045" w:rsidRDefault="008963F8" w:rsidP="00CC06C7">
      <w:pPr>
        <w:pStyle w:val="14"/>
        <w:numPr>
          <w:ilvl w:val="0"/>
          <w:numId w:val="0"/>
        </w:numPr>
        <w:tabs>
          <w:tab w:val="clear" w:pos="567"/>
          <w:tab w:val="left" w:pos="1418"/>
        </w:tabs>
        <w:spacing w:before="0" w:after="0"/>
        <w:ind w:firstLine="709"/>
      </w:pPr>
      <w:bookmarkStart w:id="120" w:name="_Toc438455269"/>
      <w:bookmarkStart w:id="121" w:name="_Toc417484350"/>
      <w:bookmarkStart w:id="122" w:name="_Toc387822189"/>
      <w:bookmarkEnd w:id="15"/>
      <w:bookmarkEnd w:id="16"/>
      <w:bookmarkEnd w:id="17"/>
      <w:r w:rsidRPr="00CE2045">
        <w:lastRenderedPageBreak/>
        <w:t>Глава 2</w:t>
      </w:r>
      <w:r w:rsidR="003B6517" w:rsidRPr="00CE2045">
        <w:t xml:space="preserve"> Схема водоотведения</w:t>
      </w:r>
      <w:bookmarkEnd w:id="120"/>
      <w:r w:rsidR="003B6517" w:rsidRPr="00CE2045">
        <w:t xml:space="preserve"> </w:t>
      </w:r>
      <w:bookmarkEnd w:id="121"/>
    </w:p>
    <w:p w:rsidR="003B6517" w:rsidRPr="00CE2045" w:rsidRDefault="003B6517" w:rsidP="005005E7">
      <w:pPr>
        <w:pStyle w:val="14"/>
        <w:numPr>
          <w:ilvl w:val="0"/>
          <w:numId w:val="57"/>
        </w:numPr>
        <w:tabs>
          <w:tab w:val="clear" w:pos="567"/>
          <w:tab w:val="left" w:pos="1418"/>
        </w:tabs>
        <w:spacing w:before="0" w:after="0"/>
        <w:ind w:left="0" w:firstLine="709"/>
        <w:rPr>
          <w:sz w:val="28"/>
          <w:szCs w:val="28"/>
        </w:rPr>
      </w:pPr>
      <w:bookmarkStart w:id="123" w:name="_Toc417484351"/>
      <w:bookmarkStart w:id="124" w:name="_Toc438455270"/>
      <w:r w:rsidRPr="00CE2045">
        <w:rPr>
          <w:iCs/>
          <w:sz w:val="28"/>
          <w:szCs w:val="28"/>
        </w:rPr>
        <w:t>Существующее положение в сфере водоотведения</w:t>
      </w:r>
      <w:bookmarkEnd w:id="122"/>
      <w:r w:rsidRPr="00CE2045">
        <w:rPr>
          <w:iCs/>
          <w:sz w:val="28"/>
          <w:szCs w:val="28"/>
        </w:rPr>
        <w:t xml:space="preserve"> </w:t>
      </w:r>
      <w:bookmarkEnd w:id="123"/>
      <w:r w:rsidRPr="00CE2045">
        <w:rPr>
          <w:iCs/>
          <w:sz w:val="28"/>
          <w:szCs w:val="28"/>
        </w:rPr>
        <w:t>поселения</w:t>
      </w:r>
      <w:bookmarkEnd w:id="124"/>
    </w:p>
    <w:p w:rsidR="003B6517" w:rsidRDefault="003B6517" w:rsidP="005005E7">
      <w:pPr>
        <w:pStyle w:val="22"/>
        <w:numPr>
          <w:ilvl w:val="2"/>
          <w:numId w:val="63"/>
        </w:numPr>
        <w:tabs>
          <w:tab w:val="clear" w:pos="1134"/>
          <w:tab w:val="left" w:pos="1418"/>
        </w:tabs>
        <w:spacing w:before="0" w:after="0"/>
        <w:ind w:left="1418" w:hanging="709"/>
      </w:pPr>
      <w:bookmarkStart w:id="125" w:name="_Toc387822190"/>
      <w:bookmarkStart w:id="126" w:name="_Toc417484352"/>
      <w:bookmarkStart w:id="127" w:name="_Toc438455271"/>
      <w:r w:rsidRPr="00CE2045">
        <w:t xml:space="preserve">Описание структуры системы сбора, очистки и отведения сточных вод на территории </w:t>
      </w:r>
      <w:r w:rsidR="00750A1E" w:rsidRPr="00CE2045">
        <w:t xml:space="preserve">поселения </w:t>
      </w:r>
      <w:r w:rsidRPr="00CE2045">
        <w:t xml:space="preserve">и деление территории </w:t>
      </w:r>
      <w:r w:rsidR="00750A1E" w:rsidRPr="00CE2045">
        <w:t>поселения</w:t>
      </w:r>
      <w:r w:rsidRPr="00CE2045">
        <w:t xml:space="preserve"> на эксплуатационные зоны</w:t>
      </w:r>
      <w:bookmarkEnd w:id="125"/>
      <w:bookmarkEnd w:id="126"/>
      <w:bookmarkEnd w:id="127"/>
    </w:p>
    <w:p w:rsidR="005005E7" w:rsidRPr="005005E7" w:rsidRDefault="005005E7" w:rsidP="005005E7">
      <w:pPr>
        <w:ind w:firstLine="709"/>
        <w:jc w:val="both"/>
      </w:pPr>
      <w:r w:rsidRPr="005005E7">
        <w:rPr>
          <w:sz w:val="28"/>
          <w:szCs w:val="28"/>
          <w:lang w:eastAsia="ar-SA"/>
        </w:rPr>
        <w:t>Централизованная система водоотведения (канализация) п.Боровский (зона водоотведения КОС  п.Боровский) относится к централизованной системе водоотведения муниципального образования п.Боровский (зона водоотведения КОС п.Боровский.</w:t>
      </w:r>
      <w:bookmarkStart w:id="128" w:name="_GoBack"/>
      <w:bookmarkEnd w:id="128"/>
    </w:p>
    <w:p w:rsidR="00F15C26" w:rsidRPr="00CE2045" w:rsidRDefault="00F15C26" w:rsidP="00F15C26">
      <w:pPr>
        <w:ind w:firstLine="709"/>
        <w:jc w:val="both"/>
        <w:rPr>
          <w:sz w:val="28"/>
          <w:szCs w:val="28"/>
        </w:rPr>
      </w:pPr>
      <w:bookmarkStart w:id="129" w:name="_Toc370979564"/>
      <w:bookmarkStart w:id="130" w:name="_Toc387822226"/>
      <w:r w:rsidRPr="00CE2045">
        <w:rPr>
          <w:sz w:val="28"/>
          <w:szCs w:val="28"/>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F15C26" w:rsidRPr="00CE2045" w:rsidRDefault="00F15C26" w:rsidP="005005E7">
      <w:pPr>
        <w:pStyle w:val="aff8"/>
        <w:numPr>
          <w:ilvl w:val="0"/>
          <w:numId w:val="80"/>
        </w:numPr>
        <w:tabs>
          <w:tab w:val="left" w:pos="851"/>
        </w:tabs>
        <w:ind w:left="0" w:firstLine="709"/>
        <w:jc w:val="both"/>
        <w:rPr>
          <w:sz w:val="28"/>
          <w:szCs w:val="28"/>
        </w:rPr>
      </w:pPr>
      <w:r w:rsidRPr="00CE2045">
        <w:rPr>
          <w:sz w:val="28"/>
          <w:szCs w:val="28"/>
        </w:rPr>
        <w:t>мкр. Мира;</w:t>
      </w:r>
    </w:p>
    <w:p w:rsidR="00F15C26" w:rsidRPr="00CE2045" w:rsidRDefault="00F15C26" w:rsidP="005005E7">
      <w:pPr>
        <w:pStyle w:val="aff8"/>
        <w:numPr>
          <w:ilvl w:val="0"/>
          <w:numId w:val="80"/>
        </w:numPr>
        <w:tabs>
          <w:tab w:val="left" w:pos="851"/>
        </w:tabs>
        <w:ind w:left="0" w:firstLine="709"/>
        <w:jc w:val="both"/>
        <w:rPr>
          <w:sz w:val="28"/>
          <w:szCs w:val="28"/>
        </w:rPr>
      </w:pPr>
      <w:r w:rsidRPr="00CE2045">
        <w:rPr>
          <w:sz w:val="28"/>
          <w:szCs w:val="28"/>
        </w:rPr>
        <w:t>мкр. Центральный;</w:t>
      </w:r>
    </w:p>
    <w:p w:rsidR="00F15C26" w:rsidRPr="00CE2045" w:rsidRDefault="00F15C26" w:rsidP="005005E7">
      <w:pPr>
        <w:pStyle w:val="aff8"/>
        <w:numPr>
          <w:ilvl w:val="0"/>
          <w:numId w:val="80"/>
        </w:numPr>
        <w:tabs>
          <w:tab w:val="left" w:pos="851"/>
        </w:tabs>
        <w:ind w:left="0" w:firstLine="709"/>
        <w:jc w:val="both"/>
        <w:rPr>
          <w:sz w:val="28"/>
          <w:szCs w:val="28"/>
        </w:rPr>
      </w:pPr>
      <w:r w:rsidRPr="00CE2045">
        <w:rPr>
          <w:sz w:val="28"/>
          <w:szCs w:val="28"/>
        </w:rPr>
        <w:t>многоквартирных домов по ул. Братьев Мареевых;</w:t>
      </w:r>
    </w:p>
    <w:p w:rsidR="00F15C26" w:rsidRPr="00CE2045" w:rsidRDefault="00F15C26" w:rsidP="005005E7">
      <w:pPr>
        <w:pStyle w:val="aff8"/>
        <w:numPr>
          <w:ilvl w:val="0"/>
          <w:numId w:val="80"/>
        </w:numPr>
        <w:tabs>
          <w:tab w:val="left" w:pos="851"/>
        </w:tabs>
        <w:ind w:left="0" w:firstLine="709"/>
        <w:jc w:val="both"/>
        <w:rPr>
          <w:sz w:val="28"/>
          <w:szCs w:val="28"/>
        </w:rPr>
      </w:pPr>
      <w:r w:rsidRPr="00CE2045">
        <w:rPr>
          <w:sz w:val="28"/>
          <w:szCs w:val="28"/>
        </w:rPr>
        <w:t>северо-восточная часть поселка.</w:t>
      </w:r>
    </w:p>
    <w:p w:rsidR="00F15C26" w:rsidRPr="00CE2045" w:rsidRDefault="00F15C26" w:rsidP="00F15C26">
      <w:pPr>
        <w:ind w:firstLine="709"/>
        <w:jc w:val="both"/>
        <w:rPr>
          <w:sz w:val="28"/>
          <w:szCs w:val="28"/>
          <w:lang w:eastAsia="x-none"/>
        </w:rPr>
      </w:pPr>
      <w:r w:rsidRPr="00CE2045">
        <w:rPr>
          <w:sz w:val="28"/>
          <w:szCs w:val="28"/>
          <w:lang w:eastAsia="x-none"/>
        </w:rPr>
        <w:t>Услуги по водоотведению на территории муниципального образования поселок Боровский оказывают 2 организации:</w:t>
      </w:r>
    </w:p>
    <w:p w:rsidR="00F15C26" w:rsidRPr="00CE2045" w:rsidRDefault="00EB0C8F" w:rsidP="005005E7">
      <w:pPr>
        <w:numPr>
          <w:ilvl w:val="0"/>
          <w:numId w:val="79"/>
        </w:numPr>
        <w:tabs>
          <w:tab w:val="left" w:pos="851"/>
          <w:tab w:val="left" w:pos="993"/>
        </w:tabs>
        <w:ind w:left="0" w:right="-1" w:firstLine="709"/>
        <w:jc w:val="both"/>
        <w:rPr>
          <w:sz w:val="28"/>
          <w:szCs w:val="28"/>
          <w:lang w:eastAsia="x-none"/>
        </w:rPr>
      </w:pPr>
      <w:r>
        <w:rPr>
          <w:sz w:val="28"/>
          <w:szCs w:val="28"/>
          <w:lang w:eastAsia="x-none"/>
        </w:rPr>
        <w:t>ПАО «Птицефабрика «Боровская»</w:t>
      </w:r>
      <w:r w:rsidR="00F15C26" w:rsidRPr="00CE2045">
        <w:rPr>
          <w:sz w:val="28"/>
          <w:szCs w:val="28"/>
          <w:lang w:eastAsia="x-none"/>
        </w:rPr>
        <w:t>;</w:t>
      </w:r>
    </w:p>
    <w:p w:rsidR="00F15C26" w:rsidRPr="00CE2045" w:rsidRDefault="00F15C26" w:rsidP="005005E7">
      <w:pPr>
        <w:numPr>
          <w:ilvl w:val="0"/>
          <w:numId w:val="79"/>
        </w:numPr>
        <w:tabs>
          <w:tab w:val="left" w:pos="851"/>
          <w:tab w:val="left" w:pos="993"/>
        </w:tabs>
        <w:ind w:left="0" w:right="-1" w:firstLine="709"/>
        <w:jc w:val="both"/>
        <w:rPr>
          <w:sz w:val="28"/>
          <w:szCs w:val="28"/>
          <w:lang w:eastAsia="x-none"/>
        </w:rPr>
      </w:pPr>
      <w:r w:rsidRPr="00CE2045">
        <w:rPr>
          <w:sz w:val="28"/>
          <w:szCs w:val="28"/>
          <w:lang w:eastAsia="x-none"/>
        </w:rPr>
        <w:t>МУП «ЖКХ п. Боровский».</w:t>
      </w:r>
    </w:p>
    <w:p w:rsidR="00F15C26" w:rsidRPr="00CE2045" w:rsidRDefault="00EB0C8F" w:rsidP="00F15C26">
      <w:pPr>
        <w:tabs>
          <w:tab w:val="left" w:pos="993"/>
        </w:tabs>
        <w:ind w:firstLine="709"/>
        <w:jc w:val="both"/>
        <w:rPr>
          <w:sz w:val="28"/>
          <w:szCs w:val="28"/>
          <w:lang w:eastAsia="x-none"/>
        </w:rPr>
      </w:pPr>
      <w:r>
        <w:rPr>
          <w:sz w:val="28"/>
          <w:szCs w:val="28"/>
          <w:lang w:eastAsia="x-none"/>
        </w:rPr>
        <w:t>ПАО «Птицефабрика «Боровская»</w:t>
      </w:r>
      <w:r w:rsidR="00F15C26" w:rsidRPr="00CE2045">
        <w:rPr>
          <w:sz w:val="28"/>
          <w:szCs w:val="28"/>
          <w:lang w:eastAsia="x-none"/>
        </w:rPr>
        <w:t xml:space="preserve"> обеспечивает прием, транспортировку, очистку и отведение </w:t>
      </w:r>
      <w:r w:rsidR="00965675" w:rsidRPr="00CE2045">
        <w:rPr>
          <w:sz w:val="28"/>
          <w:szCs w:val="28"/>
          <w:lang w:eastAsia="x-none"/>
        </w:rPr>
        <w:t>очищенных сточных вод,</w:t>
      </w:r>
      <w:r w:rsidR="00F15C26" w:rsidRPr="00CE2045">
        <w:rPr>
          <w:sz w:val="28"/>
          <w:szCs w:val="28"/>
          <w:lang w:eastAsia="x-none"/>
        </w:rPr>
        <w:t xml:space="preserve"> принимаемых с территории птицефабрики и от МУП «ЖКХ п. Боровский».  ЖКХ п. Боровский направляет канализационные стоки от потребителей п. Боровский, а </w:t>
      </w:r>
      <w:r>
        <w:rPr>
          <w:sz w:val="28"/>
          <w:szCs w:val="28"/>
          <w:lang w:eastAsia="x-none"/>
        </w:rPr>
        <w:t>ПАО «Птицефабрика «Боровская»</w:t>
      </w:r>
      <w:r w:rsidR="00F15C26" w:rsidRPr="00CE2045">
        <w:rPr>
          <w:sz w:val="28"/>
          <w:szCs w:val="28"/>
          <w:lang w:eastAsia="x-none"/>
        </w:rPr>
        <w:t xml:space="preserve"> принимает канализационные стоки на станцию очистки сточных вод для биологической очистки.</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МУП «ЖКХ п. Боровский» обеспечивает прием, транспортировку, очистку и отведение </w:t>
      </w:r>
      <w:r w:rsidR="00965675" w:rsidRPr="00CE2045">
        <w:rPr>
          <w:sz w:val="28"/>
          <w:szCs w:val="28"/>
          <w:lang w:eastAsia="x-none"/>
        </w:rPr>
        <w:t>очищенных сточных вод,</w:t>
      </w:r>
      <w:r w:rsidRPr="00CE2045">
        <w:rPr>
          <w:sz w:val="28"/>
          <w:szCs w:val="28"/>
          <w:lang w:eastAsia="x-none"/>
        </w:rPr>
        <w:t xml:space="preserve"> принимаемых от абонентов муниципального образования поселок Боровский.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Основные сооружения, используемые при транспортировке и очистке сточных вод, а также сети на территории </w:t>
      </w:r>
      <w:r w:rsidR="00EB0C8F">
        <w:rPr>
          <w:sz w:val="28"/>
          <w:szCs w:val="28"/>
          <w:lang w:eastAsia="x-none"/>
        </w:rPr>
        <w:t>ПАО «Птицефабрика «Боровская»</w:t>
      </w:r>
      <w:r w:rsidRPr="00CE2045">
        <w:rPr>
          <w:sz w:val="28"/>
          <w:szCs w:val="28"/>
          <w:lang w:eastAsia="x-none"/>
        </w:rPr>
        <w:t xml:space="preserve"> находятся в собственности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В зону эксплуатационной ответственности </w:t>
      </w:r>
      <w:r w:rsidR="00EB0C8F">
        <w:rPr>
          <w:sz w:val="28"/>
          <w:szCs w:val="28"/>
          <w:lang w:eastAsia="x-none"/>
        </w:rPr>
        <w:t>ПАО «Птицефабрика «Боровская»</w:t>
      </w:r>
      <w:r w:rsidRPr="00CE2045">
        <w:rPr>
          <w:sz w:val="28"/>
          <w:szCs w:val="28"/>
          <w:lang w:eastAsia="x-none"/>
        </w:rPr>
        <w:t xml:space="preserve"> входят следующие объекты:</w:t>
      </w:r>
    </w:p>
    <w:p w:rsidR="00F15C26" w:rsidRPr="00CE2045" w:rsidRDefault="00F15C26" w:rsidP="005005E7">
      <w:pPr>
        <w:numPr>
          <w:ilvl w:val="0"/>
          <w:numId w:val="81"/>
        </w:numPr>
        <w:tabs>
          <w:tab w:val="left" w:pos="851"/>
        </w:tabs>
        <w:ind w:left="0" w:firstLine="709"/>
        <w:jc w:val="both"/>
        <w:rPr>
          <w:sz w:val="28"/>
          <w:szCs w:val="28"/>
        </w:rPr>
      </w:pPr>
      <w:r w:rsidRPr="00CE2045">
        <w:rPr>
          <w:sz w:val="28"/>
          <w:szCs w:val="28"/>
        </w:rPr>
        <w:t xml:space="preserve">КОС </w:t>
      </w:r>
      <w:r w:rsidRPr="00CE2045">
        <w:rPr>
          <w:sz w:val="28"/>
          <w:szCs w:val="28"/>
          <w:lang w:eastAsia="x-none"/>
        </w:rPr>
        <w:t>производительностью 3,5 тыс. м</w:t>
      </w:r>
      <w:r w:rsidRPr="00CE2045">
        <w:rPr>
          <w:sz w:val="28"/>
          <w:szCs w:val="28"/>
          <w:vertAlign w:val="superscript"/>
          <w:lang w:eastAsia="x-none"/>
        </w:rPr>
        <w:t>3</w:t>
      </w:r>
      <w:r w:rsidRPr="00CE2045">
        <w:rPr>
          <w:sz w:val="28"/>
          <w:szCs w:val="28"/>
          <w:lang w:eastAsia="x-none"/>
        </w:rPr>
        <w:t>/сут;</w:t>
      </w:r>
    </w:p>
    <w:p w:rsidR="00F15C26" w:rsidRPr="00CE2045" w:rsidRDefault="00F15C26" w:rsidP="005005E7">
      <w:pPr>
        <w:numPr>
          <w:ilvl w:val="0"/>
          <w:numId w:val="81"/>
        </w:numPr>
        <w:tabs>
          <w:tab w:val="left" w:pos="851"/>
        </w:tabs>
        <w:ind w:left="0" w:firstLine="709"/>
        <w:jc w:val="both"/>
        <w:rPr>
          <w:sz w:val="28"/>
          <w:szCs w:val="28"/>
        </w:rPr>
      </w:pPr>
      <w:r w:rsidRPr="00CE2045">
        <w:rPr>
          <w:sz w:val="28"/>
          <w:szCs w:val="28"/>
        </w:rPr>
        <w:t>3 канализационные насосные станции – КНС-8</w:t>
      </w:r>
      <w:r w:rsidRPr="00CE2045">
        <w:rPr>
          <w:sz w:val="28"/>
          <w:szCs w:val="28"/>
          <w:vertAlign w:val="superscript"/>
        </w:rPr>
        <w:t>ПФ</w:t>
      </w:r>
      <w:r w:rsidRPr="00CE2045">
        <w:rPr>
          <w:sz w:val="28"/>
          <w:szCs w:val="28"/>
        </w:rPr>
        <w:t>, КНС-3</w:t>
      </w:r>
      <w:r w:rsidRPr="00CE2045">
        <w:rPr>
          <w:sz w:val="28"/>
          <w:szCs w:val="28"/>
          <w:vertAlign w:val="superscript"/>
        </w:rPr>
        <w:t>ПФ</w:t>
      </w:r>
      <w:r w:rsidRPr="00CE2045">
        <w:rPr>
          <w:sz w:val="28"/>
          <w:szCs w:val="28"/>
        </w:rPr>
        <w:t xml:space="preserve"> и КНС-7</w:t>
      </w:r>
      <w:r w:rsidRPr="00CE2045">
        <w:rPr>
          <w:sz w:val="28"/>
          <w:szCs w:val="28"/>
          <w:vertAlign w:val="superscript"/>
        </w:rPr>
        <w:t>ПФ</w:t>
      </w:r>
      <w:r w:rsidRPr="00CE2045">
        <w:rPr>
          <w:sz w:val="28"/>
          <w:szCs w:val="28"/>
        </w:rPr>
        <w:t>;</w:t>
      </w:r>
    </w:p>
    <w:p w:rsidR="00F15C26" w:rsidRPr="00CE2045" w:rsidRDefault="00F15C26" w:rsidP="005005E7">
      <w:pPr>
        <w:numPr>
          <w:ilvl w:val="0"/>
          <w:numId w:val="81"/>
        </w:numPr>
        <w:tabs>
          <w:tab w:val="left" w:pos="851"/>
        </w:tabs>
        <w:ind w:left="0" w:firstLine="709"/>
        <w:jc w:val="both"/>
        <w:rPr>
          <w:sz w:val="28"/>
          <w:szCs w:val="28"/>
        </w:rPr>
      </w:pPr>
      <w:r w:rsidRPr="00CE2045">
        <w:rPr>
          <w:sz w:val="28"/>
          <w:szCs w:val="28"/>
        </w:rPr>
        <w:t>сети водоотведения - 34 км, из них 27 км магистральные сети, 7 км – главный коллектор.</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В зону эксплуатационной ответственности МУП «ЖКХ п. Боровский» входят следующие объекты:</w:t>
      </w:r>
    </w:p>
    <w:p w:rsidR="00F15C26" w:rsidRPr="00CE2045" w:rsidRDefault="00F15C26" w:rsidP="005005E7">
      <w:pPr>
        <w:numPr>
          <w:ilvl w:val="0"/>
          <w:numId w:val="81"/>
        </w:numPr>
        <w:tabs>
          <w:tab w:val="left" w:pos="851"/>
        </w:tabs>
        <w:ind w:left="0" w:firstLine="709"/>
        <w:jc w:val="both"/>
        <w:rPr>
          <w:sz w:val="28"/>
          <w:szCs w:val="28"/>
        </w:rPr>
      </w:pPr>
      <w:r w:rsidRPr="00CE2045">
        <w:rPr>
          <w:sz w:val="28"/>
          <w:szCs w:val="28"/>
        </w:rPr>
        <w:t xml:space="preserve">КОС </w:t>
      </w:r>
      <w:r w:rsidRPr="00CE2045">
        <w:rPr>
          <w:sz w:val="28"/>
          <w:szCs w:val="28"/>
          <w:lang w:eastAsia="x-none"/>
        </w:rPr>
        <w:t>производительностью 2,15 тыс. м</w:t>
      </w:r>
      <w:r w:rsidRPr="00CE2045">
        <w:rPr>
          <w:sz w:val="28"/>
          <w:szCs w:val="28"/>
          <w:vertAlign w:val="superscript"/>
          <w:lang w:eastAsia="x-none"/>
        </w:rPr>
        <w:t>3</w:t>
      </w:r>
      <w:r w:rsidRPr="00CE2045">
        <w:rPr>
          <w:sz w:val="28"/>
          <w:szCs w:val="28"/>
          <w:lang w:eastAsia="x-none"/>
        </w:rPr>
        <w:t>/сут;</w:t>
      </w:r>
    </w:p>
    <w:p w:rsidR="00F15C26" w:rsidRPr="00CE2045" w:rsidRDefault="00F15C26" w:rsidP="005005E7">
      <w:pPr>
        <w:numPr>
          <w:ilvl w:val="0"/>
          <w:numId w:val="81"/>
        </w:numPr>
        <w:tabs>
          <w:tab w:val="left" w:pos="851"/>
        </w:tabs>
        <w:ind w:left="0" w:firstLine="709"/>
        <w:jc w:val="both"/>
        <w:rPr>
          <w:sz w:val="28"/>
          <w:szCs w:val="28"/>
          <w:lang w:eastAsia="x-none"/>
        </w:rPr>
      </w:pPr>
      <w:r w:rsidRPr="00CE2045">
        <w:rPr>
          <w:sz w:val="28"/>
          <w:szCs w:val="28"/>
          <w:lang w:eastAsia="x-none"/>
        </w:rPr>
        <w:t>КНС-1 проектной производительностью 2,0 тыс. м³/сут;</w:t>
      </w:r>
    </w:p>
    <w:p w:rsidR="00F15C26" w:rsidRPr="00CE2045" w:rsidRDefault="00F15C26" w:rsidP="005005E7">
      <w:pPr>
        <w:numPr>
          <w:ilvl w:val="0"/>
          <w:numId w:val="81"/>
        </w:numPr>
        <w:tabs>
          <w:tab w:val="left" w:pos="851"/>
        </w:tabs>
        <w:ind w:left="0" w:firstLine="709"/>
        <w:jc w:val="both"/>
        <w:rPr>
          <w:sz w:val="28"/>
          <w:szCs w:val="28"/>
          <w:lang w:eastAsia="x-none"/>
        </w:rPr>
      </w:pPr>
      <w:r w:rsidRPr="00CE2045">
        <w:rPr>
          <w:sz w:val="28"/>
          <w:szCs w:val="28"/>
          <w:lang w:eastAsia="x-none"/>
        </w:rPr>
        <w:t>КНС-2 проектной производительностью 2,4 тыс. м³/сут;</w:t>
      </w:r>
    </w:p>
    <w:p w:rsidR="004D02C1" w:rsidRPr="004D02C1" w:rsidRDefault="00F15C26" w:rsidP="005005E7">
      <w:pPr>
        <w:numPr>
          <w:ilvl w:val="0"/>
          <w:numId w:val="81"/>
        </w:numPr>
        <w:tabs>
          <w:tab w:val="left" w:pos="851"/>
        </w:tabs>
        <w:ind w:left="0" w:firstLine="709"/>
        <w:jc w:val="both"/>
        <w:rPr>
          <w:b/>
          <w:sz w:val="28"/>
          <w:szCs w:val="28"/>
        </w:rPr>
      </w:pPr>
      <w:r w:rsidRPr="004D02C1">
        <w:rPr>
          <w:sz w:val="28"/>
          <w:szCs w:val="28"/>
          <w:lang w:eastAsia="x-none"/>
        </w:rPr>
        <w:t xml:space="preserve">КНС-3 проектной производительностью </w:t>
      </w:r>
      <w:r w:rsidR="001A29FD">
        <w:rPr>
          <w:sz w:val="28"/>
          <w:szCs w:val="28"/>
          <w:lang w:eastAsia="x-none"/>
        </w:rPr>
        <w:t>3,22</w:t>
      </w:r>
      <w:r w:rsidRPr="004D02C1">
        <w:rPr>
          <w:sz w:val="28"/>
          <w:szCs w:val="28"/>
          <w:lang w:eastAsia="x-none"/>
        </w:rPr>
        <w:t xml:space="preserve"> тыс. м³/сут;</w:t>
      </w:r>
      <w:r w:rsidR="004D02C1" w:rsidRPr="004D02C1">
        <w:rPr>
          <w:b/>
          <w:sz w:val="28"/>
          <w:szCs w:val="28"/>
        </w:rPr>
        <w:t xml:space="preserve"> </w:t>
      </w:r>
    </w:p>
    <w:p w:rsidR="004D02C1" w:rsidRPr="004D02C1" w:rsidRDefault="004D02C1" w:rsidP="005005E7">
      <w:pPr>
        <w:numPr>
          <w:ilvl w:val="0"/>
          <w:numId w:val="81"/>
        </w:numPr>
        <w:tabs>
          <w:tab w:val="left" w:pos="851"/>
        </w:tabs>
        <w:ind w:left="0" w:firstLine="709"/>
        <w:jc w:val="both"/>
        <w:rPr>
          <w:sz w:val="28"/>
          <w:szCs w:val="28"/>
        </w:rPr>
      </w:pPr>
      <w:r w:rsidRPr="004D02C1">
        <w:rPr>
          <w:sz w:val="28"/>
          <w:szCs w:val="28"/>
        </w:rPr>
        <w:lastRenderedPageBreak/>
        <w:t>КНС-5 проектной производительностью 2,52 м³/сут</w:t>
      </w:r>
      <w:r>
        <w:rPr>
          <w:sz w:val="28"/>
          <w:szCs w:val="28"/>
        </w:rPr>
        <w:t>;</w:t>
      </w:r>
    </w:p>
    <w:p w:rsidR="004D02C1" w:rsidRPr="004D02C1" w:rsidRDefault="004D02C1" w:rsidP="005005E7">
      <w:pPr>
        <w:numPr>
          <w:ilvl w:val="0"/>
          <w:numId w:val="81"/>
        </w:numPr>
        <w:tabs>
          <w:tab w:val="left" w:pos="851"/>
        </w:tabs>
        <w:ind w:left="0" w:firstLine="709"/>
        <w:jc w:val="both"/>
        <w:rPr>
          <w:sz w:val="28"/>
          <w:szCs w:val="28"/>
        </w:rPr>
      </w:pPr>
      <w:r w:rsidRPr="004D02C1">
        <w:rPr>
          <w:sz w:val="28"/>
          <w:szCs w:val="28"/>
        </w:rPr>
        <w:t>КНС-9 проектной производительностью 0,331 м³/сут</w:t>
      </w:r>
      <w:r>
        <w:rPr>
          <w:sz w:val="28"/>
          <w:szCs w:val="28"/>
        </w:rPr>
        <w:t>;</w:t>
      </w:r>
    </w:p>
    <w:p w:rsidR="004D02C1" w:rsidRPr="004D02C1" w:rsidRDefault="004D02C1" w:rsidP="005005E7">
      <w:pPr>
        <w:numPr>
          <w:ilvl w:val="0"/>
          <w:numId w:val="81"/>
        </w:numPr>
        <w:tabs>
          <w:tab w:val="left" w:pos="851"/>
        </w:tabs>
        <w:ind w:left="0" w:firstLine="709"/>
        <w:jc w:val="both"/>
        <w:rPr>
          <w:sz w:val="28"/>
          <w:szCs w:val="28"/>
        </w:rPr>
      </w:pPr>
      <w:r w:rsidRPr="004D02C1">
        <w:rPr>
          <w:sz w:val="28"/>
          <w:szCs w:val="28"/>
        </w:rPr>
        <w:t>КНС в районе жилого комплекса «Шоколад" ул.Мира, п.Боровский</w:t>
      </w:r>
      <w:r>
        <w:rPr>
          <w:sz w:val="28"/>
          <w:szCs w:val="28"/>
        </w:rPr>
        <w:t>;</w:t>
      </w:r>
    </w:p>
    <w:p w:rsidR="00F15C26" w:rsidRPr="00CE2045" w:rsidRDefault="00F15C26" w:rsidP="005005E7">
      <w:pPr>
        <w:numPr>
          <w:ilvl w:val="0"/>
          <w:numId w:val="81"/>
        </w:numPr>
        <w:tabs>
          <w:tab w:val="left" w:pos="851"/>
        </w:tabs>
        <w:ind w:left="0" w:firstLine="709"/>
        <w:jc w:val="both"/>
        <w:rPr>
          <w:sz w:val="28"/>
          <w:szCs w:val="28"/>
          <w:lang w:eastAsia="x-none"/>
        </w:rPr>
      </w:pPr>
      <w:r w:rsidRPr="00CE2045">
        <w:rPr>
          <w:sz w:val="28"/>
          <w:szCs w:val="28"/>
        </w:rPr>
        <w:t>сети водоотведения –</w:t>
      </w:r>
      <w:r w:rsidR="00903A89">
        <w:rPr>
          <w:sz w:val="28"/>
          <w:szCs w:val="28"/>
        </w:rPr>
        <w:t>29,003 км</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Стоки от мкр. Мира по самотечным канализационным сетям поступают на КНС-3, эксплуатируемую МУП «ЖКХ п. Боровский», откуда по напорному коллектору транспортируются на КНС-7</w:t>
      </w:r>
      <w:r w:rsidRPr="00CE2045">
        <w:rPr>
          <w:sz w:val="28"/>
          <w:szCs w:val="28"/>
          <w:vertAlign w:val="superscript"/>
          <w:lang w:eastAsia="x-none"/>
        </w:rPr>
        <w:t>ПФ</w:t>
      </w:r>
      <w:r w:rsidRPr="00CE2045">
        <w:rPr>
          <w:sz w:val="28"/>
          <w:szCs w:val="28"/>
          <w:lang w:eastAsia="x-none"/>
        </w:rPr>
        <w:t xml:space="preserve">, затем на КОС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мкр.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w:t>
      </w:r>
      <w:r w:rsidR="002A5684" w:rsidRPr="00CE2045">
        <w:rPr>
          <w:sz w:val="28"/>
          <w:szCs w:val="28"/>
          <w:lang w:eastAsia="x-none"/>
        </w:rPr>
        <w:t>откуда поступают</w:t>
      </w:r>
      <w:r w:rsidRPr="00CE2045">
        <w:rPr>
          <w:sz w:val="28"/>
          <w:szCs w:val="28"/>
          <w:lang w:eastAsia="x-none"/>
        </w:rPr>
        <w:t xml:space="preserve"> на КОС МУП «ЖКХ п. Боровский».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многоквартирных домов по ул. Братьев Мареевых по самотечной линии поступают на КНС-5, </w:t>
      </w:r>
      <w:r w:rsidR="004D02C1" w:rsidRPr="004D02C1">
        <w:rPr>
          <w:sz w:val="28"/>
          <w:szCs w:val="28"/>
          <w:lang w:eastAsia="x-none"/>
        </w:rPr>
        <w:t xml:space="preserve">откуда по напорной канализации поступают на КОС </w:t>
      </w:r>
      <w:r w:rsidR="004D02C1" w:rsidRPr="00CE2045">
        <w:rPr>
          <w:sz w:val="28"/>
          <w:szCs w:val="28"/>
          <w:lang w:eastAsia="x-none"/>
        </w:rPr>
        <w:t>МУП «ЖКХ п. Боровский»</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Стоки от северо-восточной части поселка и корпусов АБК </w:t>
      </w:r>
      <w:r w:rsidR="00EB0C8F">
        <w:rPr>
          <w:sz w:val="28"/>
          <w:szCs w:val="28"/>
          <w:lang w:eastAsia="x-none"/>
        </w:rPr>
        <w:t>ПАО «Птицефабрика «Боровская»</w:t>
      </w:r>
      <w:r w:rsidRPr="00CE2045">
        <w:rPr>
          <w:sz w:val="28"/>
          <w:szCs w:val="28"/>
          <w:lang w:eastAsia="x-none"/>
        </w:rPr>
        <w:t xml:space="preserve"> по сетям самотечной канализации поступают на КНС-8</w:t>
      </w:r>
      <w:r w:rsidRPr="00CE2045">
        <w:rPr>
          <w:sz w:val="28"/>
          <w:szCs w:val="28"/>
          <w:vertAlign w:val="superscript"/>
          <w:lang w:eastAsia="x-none"/>
        </w:rPr>
        <w:t>ПФ</w:t>
      </w:r>
      <w:r w:rsidRPr="00CE2045">
        <w:rPr>
          <w:sz w:val="28"/>
          <w:szCs w:val="28"/>
          <w:lang w:eastAsia="x-none"/>
        </w:rPr>
        <w:t xml:space="preserve"> и далее по напорной линии (диаметром 100 мм) передает стоки на КНС-3</w:t>
      </w:r>
      <w:r w:rsidRPr="00CE2045">
        <w:rPr>
          <w:sz w:val="28"/>
          <w:szCs w:val="28"/>
          <w:vertAlign w:val="superscript"/>
          <w:lang w:eastAsia="x-none"/>
        </w:rPr>
        <w:t>ПФ</w:t>
      </w:r>
      <w:r w:rsidRPr="00CE2045">
        <w:rPr>
          <w:sz w:val="28"/>
          <w:szCs w:val="28"/>
          <w:lang w:eastAsia="x-none"/>
        </w:rPr>
        <w:t>. Перед КНС-3</w:t>
      </w:r>
      <w:r w:rsidRPr="00CE2045">
        <w:rPr>
          <w:sz w:val="28"/>
          <w:szCs w:val="28"/>
          <w:vertAlign w:val="superscript"/>
          <w:lang w:eastAsia="x-none"/>
        </w:rPr>
        <w:t>ПФ</w:t>
      </w:r>
      <w:r w:rsidRPr="00CE2045">
        <w:rPr>
          <w:sz w:val="28"/>
          <w:szCs w:val="28"/>
          <w:lang w:eastAsia="x-none"/>
        </w:rPr>
        <w:t xml:space="preserve"> установлен колодец – гаситель и 75 м самотечной канализации. КНС-3</w:t>
      </w:r>
      <w:r w:rsidRPr="00CE2045">
        <w:rPr>
          <w:sz w:val="28"/>
          <w:szCs w:val="28"/>
          <w:vertAlign w:val="superscript"/>
          <w:lang w:eastAsia="x-none"/>
        </w:rPr>
        <w:t>ПФ</w:t>
      </w:r>
      <w:r w:rsidRPr="00CE2045">
        <w:rPr>
          <w:sz w:val="28"/>
          <w:szCs w:val="28"/>
          <w:lang w:eastAsia="x-none"/>
        </w:rPr>
        <w:t xml:space="preserve"> принимает стоки от производственных цехов, АБК и стоки от КНС-8</w:t>
      </w:r>
      <w:r w:rsidRPr="00CE2045">
        <w:rPr>
          <w:sz w:val="28"/>
          <w:szCs w:val="28"/>
          <w:vertAlign w:val="superscript"/>
          <w:lang w:eastAsia="x-none"/>
        </w:rPr>
        <w:t>ПФ</w:t>
      </w:r>
      <w:r w:rsidRPr="00CE2045">
        <w:rPr>
          <w:sz w:val="28"/>
          <w:szCs w:val="28"/>
          <w:lang w:eastAsia="x-none"/>
        </w:rPr>
        <w:t xml:space="preserve">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w:t>
      </w:r>
      <w:r w:rsidRPr="00CE2045">
        <w:rPr>
          <w:sz w:val="28"/>
          <w:szCs w:val="28"/>
          <w:vertAlign w:val="superscript"/>
          <w:lang w:eastAsia="x-none"/>
        </w:rPr>
        <w:t>ПФ</w:t>
      </w:r>
      <w:r w:rsidRPr="00CE2045">
        <w:rPr>
          <w:sz w:val="28"/>
          <w:szCs w:val="28"/>
          <w:lang w:eastAsia="x-none"/>
        </w:rPr>
        <w:t xml:space="preserve">. Далее стоки по системе производственной канализации поступают на КОС </w:t>
      </w:r>
      <w:r w:rsidR="00EB0C8F">
        <w:rPr>
          <w:sz w:val="28"/>
          <w:szCs w:val="28"/>
          <w:lang w:eastAsia="x-none"/>
        </w:rPr>
        <w:t>ПАО «Птицефабрика «Боровская»</w:t>
      </w:r>
      <w:r w:rsidRPr="00CE2045">
        <w:rPr>
          <w:sz w:val="28"/>
          <w:szCs w:val="28"/>
          <w:lang w:eastAsia="x-none"/>
        </w:rPr>
        <w:t xml:space="preserve">.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В системе водоотведения муниципального образования поселок Боровский непосредственно участвуют КНС-1, КНС-2, КНС-3 находящиеся на обслуживании МУП «ЖКХ п. Боровский» и КНС-8</w:t>
      </w:r>
      <w:r w:rsidRPr="00CE2045">
        <w:rPr>
          <w:sz w:val="28"/>
          <w:szCs w:val="28"/>
          <w:vertAlign w:val="superscript"/>
          <w:lang w:eastAsia="x-none"/>
        </w:rPr>
        <w:t>ПФ</w:t>
      </w:r>
      <w:r w:rsidRPr="00CE2045">
        <w:rPr>
          <w:sz w:val="28"/>
          <w:szCs w:val="28"/>
          <w:lang w:eastAsia="x-none"/>
        </w:rPr>
        <w:t>, КНС-3</w:t>
      </w:r>
      <w:r w:rsidRPr="00CE2045">
        <w:rPr>
          <w:sz w:val="28"/>
          <w:szCs w:val="28"/>
          <w:vertAlign w:val="superscript"/>
          <w:lang w:eastAsia="x-none"/>
        </w:rPr>
        <w:t>ПФ</w:t>
      </w:r>
      <w:r w:rsidRPr="00CE2045">
        <w:rPr>
          <w:sz w:val="28"/>
          <w:szCs w:val="28"/>
          <w:lang w:eastAsia="x-none"/>
        </w:rPr>
        <w:t xml:space="preserve"> и КНС-7</w:t>
      </w:r>
      <w:r w:rsidRPr="00CE2045">
        <w:rPr>
          <w:sz w:val="28"/>
          <w:szCs w:val="28"/>
          <w:vertAlign w:val="superscript"/>
          <w:lang w:eastAsia="x-none"/>
        </w:rPr>
        <w:t>ПФ</w:t>
      </w:r>
      <w:r w:rsidRPr="00CE2045">
        <w:rPr>
          <w:sz w:val="28"/>
          <w:szCs w:val="28"/>
          <w:lang w:eastAsia="x-none"/>
        </w:rPr>
        <w:t xml:space="preserve"> </w:t>
      </w:r>
      <w:r w:rsidR="00EB0C8F">
        <w:rPr>
          <w:sz w:val="28"/>
          <w:szCs w:val="28"/>
          <w:lang w:eastAsia="x-none"/>
        </w:rPr>
        <w:t>ПАО «Птицефабрика «Боровская»</w:t>
      </w:r>
      <w:r w:rsidRPr="00CE2045">
        <w:rPr>
          <w:sz w:val="28"/>
          <w:szCs w:val="28"/>
          <w:lang w:eastAsia="x-none"/>
        </w:rPr>
        <w:t>.</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Очистка хозяйственно-бытовых стоков мкр. Центральный осуществляется на КОС МУП «ЖКХ п. Боровский». Хозяйственно-бытовые стоки мкр. Мира, многоквартирных домов по ул. Братьев Мареевых, северо-восточной части поселка, районов частного сектора и производственные стоки </w:t>
      </w:r>
      <w:r w:rsidR="00EB0C8F">
        <w:rPr>
          <w:sz w:val="28"/>
          <w:szCs w:val="28"/>
          <w:lang w:eastAsia="x-none"/>
        </w:rPr>
        <w:t>ПАО «Птицефабрика «Боровская»</w:t>
      </w:r>
      <w:r w:rsidRPr="00CE2045">
        <w:rPr>
          <w:sz w:val="28"/>
          <w:szCs w:val="28"/>
          <w:lang w:eastAsia="x-none"/>
        </w:rPr>
        <w:t xml:space="preserve"> поступают на КОС </w:t>
      </w:r>
      <w:r w:rsidR="00EB0C8F">
        <w:rPr>
          <w:sz w:val="28"/>
          <w:szCs w:val="28"/>
          <w:lang w:eastAsia="x-none"/>
        </w:rPr>
        <w:t>ПАО «Птицефабрика «Боровская»</w:t>
      </w:r>
      <w:r w:rsidRPr="00CE2045">
        <w:rPr>
          <w:sz w:val="28"/>
          <w:szCs w:val="28"/>
          <w:lang w:eastAsia="x-none"/>
        </w:rPr>
        <w:t>.</w:t>
      </w:r>
    </w:p>
    <w:p w:rsidR="00F15C26" w:rsidRPr="00CE2045" w:rsidRDefault="00F15C26" w:rsidP="00F15C26">
      <w:pPr>
        <w:ind w:firstLine="709"/>
        <w:jc w:val="both"/>
        <w:rPr>
          <w:sz w:val="28"/>
          <w:szCs w:val="28"/>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31" w:name="_Toc387822191"/>
      <w:bookmarkStart w:id="132" w:name="_Toc417484353"/>
      <w:bookmarkStart w:id="133" w:name="_Toc437865624"/>
      <w:bookmarkStart w:id="134" w:name="_Toc438455272"/>
      <w:r w:rsidRPr="00CE2045">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w:t>
      </w:r>
      <w:r w:rsidRPr="00CE2045">
        <w:lastRenderedPageBreak/>
        <w:t>(резерва) мощностей сооружений и описание локальных очистных сооружений, создаваемых абонентами</w:t>
      </w:r>
      <w:bookmarkEnd w:id="131"/>
      <w:bookmarkEnd w:id="132"/>
      <w:bookmarkEnd w:id="133"/>
      <w:bookmarkEnd w:id="134"/>
    </w:p>
    <w:p w:rsidR="00F15C26" w:rsidRDefault="00F15C26" w:rsidP="001209AF">
      <w:pPr>
        <w:ind w:left="2127" w:hanging="1560"/>
        <w:jc w:val="both"/>
        <w:rPr>
          <w:b/>
          <w:sz w:val="28"/>
          <w:szCs w:val="28"/>
        </w:rPr>
      </w:pPr>
      <w:bookmarkStart w:id="135" w:name="_Toc387822192"/>
      <w:r w:rsidRPr="00CE2045">
        <w:rPr>
          <w:b/>
          <w:sz w:val="28"/>
          <w:szCs w:val="28"/>
        </w:rPr>
        <w:t xml:space="preserve">КОС </w:t>
      </w:r>
      <w:r w:rsidR="00EB0C8F">
        <w:rPr>
          <w:b/>
          <w:sz w:val="28"/>
          <w:szCs w:val="28"/>
        </w:rPr>
        <w:t>ПАО «Птицефабрика «Боровская»</w:t>
      </w:r>
    </w:p>
    <w:p w:rsidR="004D02C1" w:rsidRDefault="004D02C1" w:rsidP="004D02C1">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F15C26" w:rsidRPr="00CE2045" w:rsidRDefault="00EB0C8F" w:rsidP="00F15C26">
      <w:pPr>
        <w:ind w:firstLine="567"/>
        <w:jc w:val="both"/>
        <w:rPr>
          <w:sz w:val="28"/>
          <w:szCs w:val="28"/>
        </w:rPr>
      </w:pPr>
      <w:r>
        <w:rPr>
          <w:sz w:val="28"/>
          <w:szCs w:val="28"/>
        </w:rPr>
        <w:t xml:space="preserve"> «Боровская»</w:t>
      </w:r>
      <w:r w:rsidR="00F15C26"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F15C26" w:rsidRPr="00CE2045" w:rsidRDefault="00F15C26" w:rsidP="00F15C26">
      <w:pPr>
        <w:ind w:firstLine="567"/>
        <w:jc w:val="both"/>
        <w:rPr>
          <w:sz w:val="28"/>
          <w:szCs w:val="28"/>
        </w:rPr>
      </w:pPr>
      <w:r w:rsidRPr="00CE2045">
        <w:rPr>
          <w:sz w:val="28"/>
          <w:szCs w:val="28"/>
        </w:rPr>
        <w:t xml:space="preserve">Территория КОС </w:t>
      </w:r>
      <w:r w:rsidR="00EB0C8F">
        <w:rPr>
          <w:sz w:val="28"/>
          <w:szCs w:val="28"/>
        </w:rPr>
        <w:t>ПАО «Птицефабрика «Боровская»</w:t>
      </w:r>
      <w:r w:rsidRPr="00CE2045">
        <w:rPr>
          <w:sz w:val="28"/>
          <w:szCs w:val="28"/>
        </w:rPr>
        <w:t xml:space="preserve"> делится на две зоны:</w:t>
      </w:r>
    </w:p>
    <w:p w:rsidR="00F15C26" w:rsidRPr="00CE2045" w:rsidRDefault="00F15C26" w:rsidP="00F15C26">
      <w:pPr>
        <w:ind w:firstLine="567"/>
        <w:jc w:val="both"/>
        <w:rPr>
          <w:sz w:val="28"/>
          <w:szCs w:val="28"/>
        </w:rPr>
      </w:pPr>
      <w:r w:rsidRPr="00CE2045">
        <w:rPr>
          <w:sz w:val="28"/>
          <w:szCs w:val="28"/>
        </w:rPr>
        <w:t>1) административно-производственная зона, в которую входят:</w:t>
      </w:r>
    </w:p>
    <w:p w:rsidR="00F15C26" w:rsidRPr="00CE2045" w:rsidRDefault="00F15C26" w:rsidP="005005E7">
      <w:pPr>
        <w:pStyle w:val="aff8"/>
        <w:numPr>
          <w:ilvl w:val="0"/>
          <w:numId w:val="83"/>
        </w:numPr>
        <w:jc w:val="both"/>
        <w:rPr>
          <w:sz w:val="28"/>
          <w:szCs w:val="28"/>
        </w:rPr>
      </w:pPr>
      <w:r w:rsidRPr="00CE2045">
        <w:rPr>
          <w:sz w:val="28"/>
          <w:szCs w:val="28"/>
        </w:rPr>
        <w:t>здание механических решеток;</w:t>
      </w:r>
    </w:p>
    <w:p w:rsidR="00F15C26" w:rsidRPr="00CE2045" w:rsidRDefault="00F15C26" w:rsidP="005005E7">
      <w:pPr>
        <w:pStyle w:val="aff8"/>
        <w:numPr>
          <w:ilvl w:val="0"/>
          <w:numId w:val="83"/>
        </w:numPr>
        <w:jc w:val="both"/>
        <w:rPr>
          <w:sz w:val="28"/>
          <w:szCs w:val="28"/>
        </w:rPr>
      </w:pPr>
      <w:r w:rsidRPr="00CE2045">
        <w:rPr>
          <w:sz w:val="28"/>
          <w:szCs w:val="28"/>
        </w:rPr>
        <w:t>административно-производственное здание с переходной галереей;</w:t>
      </w:r>
    </w:p>
    <w:p w:rsidR="00F15C26" w:rsidRPr="00CE2045" w:rsidRDefault="00F15C26" w:rsidP="005005E7">
      <w:pPr>
        <w:pStyle w:val="aff8"/>
        <w:numPr>
          <w:ilvl w:val="0"/>
          <w:numId w:val="83"/>
        </w:numPr>
        <w:jc w:val="both"/>
        <w:rPr>
          <w:sz w:val="28"/>
          <w:szCs w:val="28"/>
        </w:rPr>
      </w:pPr>
      <w:r w:rsidRPr="00CE2045">
        <w:rPr>
          <w:sz w:val="28"/>
          <w:szCs w:val="28"/>
        </w:rPr>
        <w:t>блок технологических емкостей с галереей обслуживания;</w:t>
      </w:r>
    </w:p>
    <w:p w:rsidR="00F15C26" w:rsidRPr="00CE2045" w:rsidRDefault="00F15C26" w:rsidP="005005E7">
      <w:pPr>
        <w:pStyle w:val="aff8"/>
        <w:numPr>
          <w:ilvl w:val="0"/>
          <w:numId w:val="83"/>
        </w:numPr>
        <w:jc w:val="both"/>
        <w:rPr>
          <w:sz w:val="28"/>
          <w:szCs w:val="28"/>
        </w:rPr>
      </w:pPr>
      <w:r w:rsidRPr="00CE2045">
        <w:rPr>
          <w:sz w:val="28"/>
          <w:szCs w:val="28"/>
        </w:rPr>
        <w:t>здание установки доочистки очищенных стоков с блоком емкостей;</w:t>
      </w:r>
    </w:p>
    <w:p w:rsidR="00F15C26" w:rsidRPr="00CE2045" w:rsidRDefault="00F15C26" w:rsidP="005005E7">
      <w:pPr>
        <w:pStyle w:val="aff8"/>
        <w:numPr>
          <w:ilvl w:val="0"/>
          <w:numId w:val="83"/>
        </w:numPr>
        <w:jc w:val="both"/>
        <w:rPr>
          <w:sz w:val="28"/>
          <w:szCs w:val="28"/>
        </w:rPr>
      </w:pPr>
      <w:r w:rsidRPr="00CE2045">
        <w:rPr>
          <w:sz w:val="28"/>
          <w:szCs w:val="28"/>
        </w:rPr>
        <w:t>КНС очистных сооружений.</w:t>
      </w:r>
    </w:p>
    <w:p w:rsidR="00F15C26" w:rsidRPr="00CE2045" w:rsidRDefault="00F15C26" w:rsidP="00F15C26">
      <w:pPr>
        <w:ind w:firstLine="567"/>
        <w:jc w:val="both"/>
        <w:rPr>
          <w:sz w:val="28"/>
          <w:szCs w:val="28"/>
        </w:rPr>
      </w:pPr>
      <w:r w:rsidRPr="00CE2045">
        <w:rPr>
          <w:sz w:val="28"/>
          <w:szCs w:val="28"/>
        </w:rPr>
        <w:t>2) зона иловых и песковых площадок, в которую входят:</w:t>
      </w:r>
    </w:p>
    <w:p w:rsidR="00F15C26" w:rsidRPr="00CE2045" w:rsidRDefault="00F15C26" w:rsidP="005005E7">
      <w:pPr>
        <w:pStyle w:val="aff8"/>
        <w:numPr>
          <w:ilvl w:val="0"/>
          <w:numId w:val="83"/>
        </w:numPr>
        <w:jc w:val="both"/>
        <w:rPr>
          <w:sz w:val="28"/>
          <w:szCs w:val="28"/>
        </w:rPr>
      </w:pPr>
      <w:r w:rsidRPr="00CE2045">
        <w:rPr>
          <w:sz w:val="28"/>
          <w:szCs w:val="28"/>
        </w:rPr>
        <w:t>иловые площадки.</w:t>
      </w:r>
    </w:p>
    <w:p w:rsidR="00F15C26" w:rsidRPr="00CE2045" w:rsidRDefault="00F15C26" w:rsidP="005005E7">
      <w:pPr>
        <w:pStyle w:val="aff8"/>
        <w:numPr>
          <w:ilvl w:val="0"/>
          <w:numId w:val="83"/>
        </w:numPr>
        <w:jc w:val="both"/>
        <w:rPr>
          <w:sz w:val="28"/>
          <w:szCs w:val="28"/>
        </w:rPr>
      </w:pPr>
      <w:r w:rsidRPr="00CE2045">
        <w:rPr>
          <w:sz w:val="28"/>
          <w:szCs w:val="28"/>
        </w:rPr>
        <w:t>песковые площадки.</w:t>
      </w:r>
    </w:p>
    <w:p w:rsidR="00F15C26" w:rsidRPr="00CE2045" w:rsidRDefault="00F15C26" w:rsidP="00F15C26">
      <w:pPr>
        <w:ind w:firstLine="567"/>
        <w:jc w:val="both"/>
        <w:rPr>
          <w:sz w:val="28"/>
          <w:szCs w:val="28"/>
        </w:rPr>
      </w:pPr>
      <w:r w:rsidRPr="00CE2045">
        <w:rPr>
          <w:sz w:val="28"/>
          <w:szCs w:val="28"/>
        </w:rPr>
        <w:t>Описание зданий и сооружений:</w:t>
      </w:r>
    </w:p>
    <w:p w:rsidR="00F15C26" w:rsidRPr="00CE2045" w:rsidRDefault="00F15C26" w:rsidP="00F15C26">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F15C26" w:rsidRPr="00CE2045" w:rsidRDefault="00F15C26" w:rsidP="00F15C26">
      <w:pPr>
        <w:ind w:firstLine="567"/>
        <w:jc w:val="both"/>
        <w:rPr>
          <w:sz w:val="28"/>
          <w:szCs w:val="28"/>
        </w:rPr>
      </w:pPr>
      <w:r w:rsidRPr="00CE2045">
        <w:rPr>
          <w:sz w:val="28"/>
          <w:szCs w:val="28"/>
        </w:rPr>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помещение тангенциальных песколовок, предназначены для задерживания песка в сточных водах и утилизации его на песковые площадки;</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гидролизная установка предназначенная для приготовления раствора гипохлорита натрия из поваренной соли для обеззараживания очищенных стоков;</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F15C26" w:rsidRPr="00CE2045" w:rsidRDefault="00F15C26" w:rsidP="00F15C26">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Предназначены для биологической очистки сточных вод, с использованием биологически активного ила.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w:t>
      </w:r>
      <w:r w:rsidR="002A5684" w:rsidRPr="00CE2045">
        <w:rPr>
          <w:sz w:val="28"/>
          <w:szCs w:val="28"/>
        </w:rPr>
        <w:t xml:space="preserve">- </w:t>
      </w:r>
      <w:r w:rsidRPr="00CE2045">
        <w:rPr>
          <w:sz w:val="28"/>
          <w:szCs w:val="28"/>
        </w:rPr>
        <w:t xml:space="preserve">перекрытая и отапливаемая. Оборудование, </w:t>
      </w:r>
      <w:r w:rsidRPr="00CE2045">
        <w:rPr>
          <w:sz w:val="28"/>
          <w:szCs w:val="28"/>
        </w:rPr>
        <w:lastRenderedPageBreak/>
        <w:t>установленное в галерее,</w:t>
      </w:r>
      <w:r w:rsidR="002A5684" w:rsidRPr="00CE2045">
        <w:rPr>
          <w:sz w:val="28"/>
          <w:szCs w:val="28"/>
        </w:rPr>
        <w:t xml:space="preserve"> обеспечивает</w:t>
      </w:r>
      <w:r w:rsidRPr="00CE2045">
        <w:rPr>
          <w:sz w:val="28"/>
          <w:szCs w:val="28"/>
        </w:rPr>
        <w:t xml:space="preserve"> подачу воздуха в аэротенки блока емкостей, подачу и распределение уплотненного осадка на обработку, опорожнени</w:t>
      </w:r>
      <w:r w:rsidR="002A5684" w:rsidRPr="00CE2045">
        <w:rPr>
          <w:sz w:val="28"/>
          <w:szCs w:val="28"/>
        </w:rPr>
        <w:t>е</w:t>
      </w:r>
      <w:r w:rsidRPr="00CE2045">
        <w:rPr>
          <w:sz w:val="28"/>
          <w:szCs w:val="28"/>
        </w:rPr>
        <w:t xml:space="preserve"> технологических емкостей и т.д. В состав каждой секции входят:</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двухкоридорный аэротенк – вытеснитель продленной аэрации открытого типа. Длина аэротенка 33 м, ширина</w:t>
      </w:r>
      <w:r w:rsidR="002A5684" w:rsidRPr="00CE2045">
        <w:rPr>
          <w:sz w:val="28"/>
          <w:szCs w:val="28"/>
        </w:rPr>
        <w:t xml:space="preserve"> – </w:t>
      </w:r>
      <w:r w:rsidRPr="00CE2045">
        <w:rPr>
          <w:sz w:val="28"/>
          <w:szCs w:val="28"/>
        </w:rPr>
        <w:t>18</w:t>
      </w:r>
      <w:r w:rsidR="002A5684" w:rsidRPr="00CE2045">
        <w:rPr>
          <w:sz w:val="28"/>
          <w:szCs w:val="28"/>
        </w:rPr>
        <w:t xml:space="preserve"> </w:t>
      </w:r>
      <w:r w:rsidRPr="00CE2045">
        <w:rPr>
          <w:sz w:val="28"/>
          <w:szCs w:val="28"/>
        </w:rPr>
        <w:t>м, высота</w:t>
      </w:r>
      <w:r w:rsidR="002A5684" w:rsidRPr="00CE2045">
        <w:rPr>
          <w:sz w:val="28"/>
          <w:szCs w:val="28"/>
        </w:rPr>
        <w:t xml:space="preserve"> –</w:t>
      </w:r>
      <w:r w:rsidRPr="00CE2045">
        <w:rPr>
          <w:sz w:val="28"/>
          <w:szCs w:val="28"/>
        </w:rPr>
        <w:t xml:space="preserve"> 5</w:t>
      </w:r>
      <w:r w:rsidR="002A5684" w:rsidRPr="00CE2045">
        <w:rPr>
          <w:sz w:val="28"/>
          <w:szCs w:val="28"/>
        </w:rPr>
        <w:t xml:space="preserve"> </w:t>
      </w:r>
      <w:r w:rsidRPr="00CE2045">
        <w:rPr>
          <w:sz w:val="28"/>
          <w:szCs w:val="28"/>
        </w:rPr>
        <w:t>м, объем 2970 м³;</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многоярусный илоотделитель. Размер в плане 4,5х6 м, площадь 201 м²;</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4,5х6 м, площадь 43,6 м²;</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илоуплотнитель – размер в плане</w:t>
      </w:r>
      <w:r w:rsidR="002A5684" w:rsidRPr="00CE2045">
        <w:rPr>
          <w:sz w:val="28"/>
          <w:szCs w:val="28"/>
        </w:rPr>
        <w:t xml:space="preserve"> –</w:t>
      </w:r>
      <w:r w:rsidRPr="00CE2045">
        <w:rPr>
          <w:sz w:val="28"/>
          <w:szCs w:val="28"/>
        </w:rPr>
        <w:t xml:space="preserve"> 4,5х6 м, объем </w:t>
      </w:r>
      <w:r w:rsidR="002A5684" w:rsidRPr="00CE2045">
        <w:rPr>
          <w:sz w:val="28"/>
          <w:szCs w:val="28"/>
        </w:rPr>
        <w:t xml:space="preserve">– </w:t>
      </w:r>
      <w:r w:rsidRPr="00CE2045">
        <w:rPr>
          <w:sz w:val="28"/>
          <w:szCs w:val="28"/>
        </w:rPr>
        <w:t>210 м³;</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контактный резервуар – размер в плане</w:t>
      </w:r>
      <w:r w:rsidR="002A5684" w:rsidRPr="00CE2045">
        <w:rPr>
          <w:sz w:val="28"/>
          <w:szCs w:val="28"/>
        </w:rPr>
        <w:t xml:space="preserve"> –</w:t>
      </w:r>
      <w:r w:rsidRPr="00CE2045">
        <w:rPr>
          <w:sz w:val="28"/>
          <w:szCs w:val="28"/>
        </w:rPr>
        <w:t xml:space="preserve"> 4,5х6 м, объем </w:t>
      </w:r>
      <w:r w:rsidR="002A5684" w:rsidRPr="00CE2045">
        <w:rPr>
          <w:sz w:val="28"/>
          <w:szCs w:val="28"/>
        </w:rPr>
        <w:t xml:space="preserve"> – </w:t>
      </w:r>
      <w:r w:rsidRPr="00CE2045">
        <w:rPr>
          <w:sz w:val="28"/>
          <w:szCs w:val="28"/>
        </w:rPr>
        <w:t>283 м³.</w:t>
      </w:r>
    </w:p>
    <w:p w:rsidR="00F15C26" w:rsidRPr="00CE2045" w:rsidRDefault="00F15C26" w:rsidP="00F15C26">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БПКп).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резервуар установки доочистки;</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резервуар промывной воды – для хранения воды для двух промывок фильтров;</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р</w:t>
      </w:r>
      <w:r w:rsidR="002A5684" w:rsidRPr="00CE2045">
        <w:rPr>
          <w:sz w:val="28"/>
          <w:szCs w:val="28"/>
        </w:rPr>
        <w:t xml:space="preserve">езервуар грязной </w:t>
      </w:r>
      <w:r w:rsidRPr="00CE2045">
        <w:rPr>
          <w:sz w:val="28"/>
          <w:szCs w:val="28"/>
        </w:rPr>
        <w:t>промывной воды – для хранения воды от двух промывок воды;</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насосное отделение;</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производственно-вспомогательные помещения (венткамера, комната дежурного оператора, санузел, щитовая);</w:t>
      </w:r>
    </w:p>
    <w:p w:rsidR="00F15C26" w:rsidRPr="00CE2045" w:rsidRDefault="00F15C26" w:rsidP="005005E7">
      <w:pPr>
        <w:pStyle w:val="aff8"/>
        <w:numPr>
          <w:ilvl w:val="0"/>
          <w:numId w:val="84"/>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F15C26" w:rsidRPr="00CE2045" w:rsidRDefault="00F15C26" w:rsidP="00F15C26">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предназначена для перекачивания дренажных вод с иловых и песковых площадок в голову очистных сооружений. Находится между зданием механических решеток и блоком технологических емкостей (зона иловых и песковых площадок примыкает непосредственно к административно-производственной зоне).</w:t>
      </w:r>
    </w:p>
    <w:p w:rsidR="00F15C26" w:rsidRPr="00CE2045" w:rsidRDefault="00F15C26" w:rsidP="00F15C26">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Предназначены для утилизации и временного хранения избыточного активного ила. Количество карт - 2 шт., общая площадь 6300 м², высота налива </w:t>
      </w:r>
      <w:r w:rsidRPr="00CE2045">
        <w:rPr>
          <w:sz w:val="28"/>
          <w:szCs w:val="28"/>
        </w:rPr>
        <w:br/>
        <w:t>1,5 м.</w:t>
      </w:r>
    </w:p>
    <w:p w:rsidR="00F15C26" w:rsidRPr="00CE2045" w:rsidRDefault="00F15C26" w:rsidP="00F15C26">
      <w:pPr>
        <w:ind w:firstLine="709"/>
        <w:jc w:val="both"/>
        <w:rPr>
          <w:sz w:val="28"/>
          <w:szCs w:val="28"/>
        </w:rPr>
      </w:pPr>
      <w:r w:rsidRPr="00CE2045">
        <w:rPr>
          <w:sz w:val="28"/>
          <w:szCs w:val="28"/>
        </w:rPr>
        <w:tab/>
      </w:r>
      <w:r w:rsidRPr="00CE2045">
        <w:rPr>
          <w:b/>
          <w:sz w:val="28"/>
          <w:szCs w:val="28"/>
        </w:rPr>
        <w:t>Песковые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F15C26" w:rsidRPr="00CE2045" w:rsidRDefault="00F15C26" w:rsidP="00F15C26">
      <w:pPr>
        <w:ind w:firstLine="709"/>
        <w:jc w:val="both"/>
        <w:rPr>
          <w:sz w:val="28"/>
          <w:szCs w:val="28"/>
        </w:rPr>
      </w:pPr>
      <w:r w:rsidRPr="00CE2045">
        <w:rPr>
          <w:b/>
          <w:sz w:val="28"/>
          <w:szCs w:val="28"/>
        </w:rPr>
        <w:lastRenderedPageBreak/>
        <w:t>Канализационные очистные сооружения</w:t>
      </w:r>
      <w:r w:rsidRPr="00CE2045">
        <w:rPr>
          <w:sz w:val="28"/>
          <w:szCs w:val="28"/>
        </w:rPr>
        <w:t xml:space="preserve"> </w:t>
      </w:r>
      <w:r w:rsidR="00EB0C8F">
        <w:rPr>
          <w:sz w:val="28"/>
          <w:szCs w:val="28"/>
        </w:rPr>
        <w:t>ПАО «Птицефабрика «Боровская»</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/сут. Однако фактически максимальное количество сточных вод, которые могут принять сооружения - 3,5 тыс. м</w:t>
      </w:r>
      <w:r w:rsidRPr="00CE2045">
        <w:rPr>
          <w:sz w:val="28"/>
          <w:szCs w:val="28"/>
          <w:vertAlign w:val="superscript"/>
        </w:rPr>
        <w:t>³</w:t>
      </w:r>
      <w:r w:rsidRPr="00CE2045">
        <w:rPr>
          <w:sz w:val="28"/>
          <w:szCs w:val="28"/>
        </w:rPr>
        <w:t>/сут. Это связано с наличием «узких мест» в технологической схеме очистки. К «узким местам» относятся:</w:t>
      </w:r>
    </w:p>
    <w:p w:rsidR="00F15C26" w:rsidRPr="00CE2045" w:rsidRDefault="00F15C26" w:rsidP="005005E7">
      <w:pPr>
        <w:numPr>
          <w:ilvl w:val="0"/>
          <w:numId w:val="82"/>
        </w:numPr>
        <w:tabs>
          <w:tab w:val="left" w:pos="993"/>
        </w:tabs>
        <w:ind w:left="0" w:firstLine="709"/>
        <w:jc w:val="both"/>
        <w:rPr>
          <w:sz w:val="28"/>
          <w:szCs w:val="28"/>
        </w:rPr>
      </w:pPr>
      <w:bookmarkStart w:id="136" w:name="_Toc373223891"/>
      <w:r w:rsidRPr="00CE2045">
        <w:rPr>
          <w:sz w:val="28"/>
          <w:szCs w:val="28"/>
        </w:rPr>
        <w:t>камера гашения напора</w:t>
      </w:r>
      <w:bookmarkEnd w:id="136"/>
      <w:r w:rsidRPr="00CE2045">
        <w:rPr>
          <w:sz w:val="28"/>
          <w:szCs w:val="28"/>
        </w:rPr>
        <w:t>;</w:t>
      </w:r>
    </w:p>
    <w:p w:rsidR="00F15C26" w:rsidRPr="00CE2045" w:rsidRDefault="00F15C26" w:rsidP="005005E7">
      <w:pPr>
        <w:numPr>
          <w:ilvl w:val="0"/>
          <w:numId w:val="82"/>
        </w:numPr>
        <w:tabs>
          <w:tab w:val="left" w:pos="993"/>
        </w:tabs>
        <w:ind w:left="0" w:firstLine="709"/>
        <w:jc w:val="both"/>
        <w:rPr>
          <w:sz w:val="28"/>
          <w:szCs w:val="28"/>
        </w:rPr>
      </w:pPr>
      <w:bookmarkStart w:id="137" w:name="_Toc373223892"/>
      <w:r w:rsidRPr="00CE2045">
        <w:rPr>
          <w:sz w:val="28"/>
          <w:szCs w:val="28"/>
        </w:rPr>
        <w:t>каналы от приемной камеры до здания решеток</w:t>
      </w:r>
      <w:bookmarkEnd w:id="137"/>
      <w:r w:rsidRPr="00CE2045">
        <w:rPr>
          <w:sz w:val="28"/>
          <w:szCs w:val="28"/>
        </w:rPr>
        <w:t>;</w:t>
      </w:r>
    </w:p>
    <w:p w:rsidR="00F15C26" w:rsidRPr="00CE2045" w:rsidRDefault="00F15C26" w:rsidP="005005E7">
      <w:pPr>
        <w:numPr>
          <w:ilvl w:val="0"/>
          <w:numId w:val="82"/>
        </w:numPr>
        <w:tabs>
          <w:tab w:val="left" w:pos="993"/>
        </w:tabs>
        <w:ind w:left="0" w:firstLine="709"/>
        <w:jc w:val="both"/>
        <w:rPr>
          <w:sz w:val="28"/>
          <w:szCs w:val="28"/>
        </w:rPr>
      </w:pPr>
      <w:bookmarkStart w:id="138" w:name="_Toc373223893"/>
      <w:r w:rsidRPr="00CE2045">
        <w:rPr>
          <w:sz w:val="28"/>
          <w:szCs w:val="28"/>
        </w:rPr>
        <w:t>решетки</w:t>
      </w:r>
      <w:bookmarkEnd w:id="138"/>
      <w:r w:rsidRPr="00CE2045">
        <w:rPr>
          <w:sz w:val="28"/>
          <w:szCs w:val="28"/>
        </w:rPr>
        <w:t>;</w:t>
      </w:r>
    </w:p>
    <w:p w:rsidR="00F15C26" w:rsidRPr="00CE2045" w:rsidRDefault="00F15C26" w:rsidP="005005E7">
      <w:pPr>
        <w:numPr>
          <w:ilvl w:val="0"/>
          <w:numId w:val="82"/>
        </w:numPr>
        <w:tabs>
          <w:tab w:val="left" w:pos="993"/>
        </w:tabs>
        <w:ind w:left="0" w:firstLine="709"/>
        <w:jc w:val="both"/>
        <w:rPr>
          <w:sz w:val="28"/>
          <w:szCs w:val="28"/>
        </w:rPr>
      </w:pPr>
      <w:bookmarkStart w:id="139" w:name="_Toc373223894"/>
      <w:r w:rsidRPr="00CE2045">
        <w:rPr>
          <w:sz w:val="28"/>
          <w:szCs w:val="28"/>
        </w:rPr>
        <w:t>песколовки</w:t>
      </w:r>
      <w:bookmarkEnd w:id="139"/>
      <w:r w:rsidRPr="00CE2045">
        <w:rPr>
          <w:sz w:val="28"/>
          <w:szCs w:val="28"/>
        </w:rPr>
        <w:t>.</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sidR="00EB0C8F">
        <w:rPr>
          <w:sz w:val="28"/>
          <w:szCs w:val="28"/>
          <w:lang w:eastAsia="x-none"/>
        </w:rPr>
        <w:t>ПАО «Птицефабрика «Боровская»</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заболоченное оз. Кирчим. Песок из песколовок и избыточный активный ил складируются на песковых и иловых площадках соответственно.</w:t>
      </w:r>
    </w:p>
    <w:p w:rsidR="00F15C26" w:rsidRPr="00CE2045" w:rsidRDefault="00F15C26" w:rsidP="00F15C26">
      <w:pPr>
        <w:tabs>
          <w:tab w:val="left" w:pos="993"/>
        </w:tabs>
        <w:ind w:firstLine="709"/>
        <w:jc w:val="both"/>
        <w:rPr>
          <w:sz w:val="28"/>
          <w:szCs w:val="28"/>
        </w:rPr>
      </w:pPr>
      <w:r w:rsidRPr="00CE2045">
        <w:rPr>
          <w:sz w:val="28"/>
          <w:szCs w:val="28"/>
        </w:rPr>
        <w:t>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w:t>
      </w:r>
      <w:r w:rsidR="002A5684" w:rsidRPr="00CE2045">
        <w:rPr>
          <w:sz w:val="28"/>
          <w:szCs w:val="28"/>
        </w:rPr>
        <w:t>мкостей и поступает в аэротенки,</w:t>
      </w:r>
      <w:r w:rsidRPr="00CE2045">
        <w:rPr>
          <w:sz w:val="28"/>
          <w:szCs w:val="28"/>
        </w:rPr>
        <w:t xml:space="preserve"> </w:t>
      </w:r>
      <w:r w:rsidR="002A5684" w:rsidRPr="00CE2045">
        <w:rPr>
          <w:sz w:val="28"/>
          <w:szCs w:val="28"/>
        </w:rPr>
        <w:t>г</w:t>
      </w:r>
      <w:r w:rsidRPr="00CE2045">
        <w:rPr>
          <w:sz w:val="28"/>
          <w:szCs w:val="28"/>
        </w:rPr>
        <w:t>де под воздействием активного ила происходит очистка сточных вод от органических элементов. Смесь сточной воды и активного ила в аэротенке аэрируется сжатым воздухом. Расчетная концентрация воздуха 4 мг/л.</w:t>
      </w:r>
    </w:p>
    <w:p w:rsidR="00F15C26" w:rsidRPr="00CE2045" w:rsidRDefault="00F15C26" w:rsidP="00F15C26">
      <w:pPr>
        <w:tabs>
          <w:tab w:val="left" w:pos="993"/>
        </w:tabs>
        <w:ind w:firstLine="709"/>
        <w:jc w:val="both"/>
        <w:rPr>
          <w:sz w:val="28"/>
          <w:szCs w:val="28"/>
        </w:rPr>
      </w:pPr>
      <w:r w:rsidRPr="00CE2045">
        <w:rPr>
          <w:sz w:val="28"/>
          <w:szCs w:val="28"/>
        </w:rPr>
        <w:t xml:space="preserve">Из аэротенков сточные воды поступают в илоотделитель, где происходит предварительное выделение части активного ила в блоках тонкослойного отстаивания. </w:t>
      </w:r>
    </w:p>
    <w:p w:rsidR="00F15C26" w:rsidRPr="00CE2045" w:rsidRDefault="00F15C26" w:rsidP="00F15C26">
      <w:pPr>
        <w:tabs>
          <w:tab w:val="left" w:pos="993"/>
        </w:tabs>
        <w:ind w:firstLine="709"/>
        <w:jc w:val="both"/>
        <w:rPr>
          <w:sz w:val="28"/>
          <w:szCs w:val="28"/>
        </w:rPr>
      </w:pPr>
      <w:r w:rsidRPr="00CE2045">
        <w:rPr>
          <w:sz w:val="28"/>
          <w:szCs w:val="28"/>
        </w:rPr>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БПКп сточные воды насосами перекачиваются в здание доочистки. </w:t>
      </w:r>
    </w:p>
    <w:p w:rsidR="00F15C26" w:rsidRPr="00CE2045" w:rsidRDefault="00F15C26" w:rsidP="00F15C26">
      <w:pPr>
        <w:tabs>
          <w:tab w:val="left" w:pos="993"/>
        </w:tabs>
        <w:ind w:firstLine="709"/>
        <w:jc w:val="both"/>
        <w:rPr>
          <w:sz w:val="28"/>
          <w:szCs w:val="28"/>
        </w:rPr>
      </w:pPr>
      <w:r w:rsidRPr="00CE2045">
        <w:rPr>
          <w:sz w:val="28"/>
          <w:szCs w:val="28"/>
        </w:rPr>
        <w:t>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w:t>
      </w:r>
      <w:r w:rsidR="002A5684" w:rsidRPr="00CE2045">
        <w:rPr>
          <w:sz w:val="28"/>
          <w:szCs w:val="28"/>
        </w:rPr>
        <w:t>ю</w:t>
      </w:r>
      <w:r w:rsidRPr="00CE2045">
        <w:rPr>
          <w:sz w:val="28"/>
          <w:szCs w:val="28"/>
        </w:rPr>
        <w:t>тся (движение воды снизу-вверх) и через сборные лотки и трубопроводы отводятся в контактный рез</w:t>
      </w:r>
      <w:r w:rsidR="002A5684" w:rsidRPr="00CE2045">
        <w:rPr>
          <w:sz w:val="28"/>
          <w:szCs w:val="28"/>
        </w:rPr>
        <w:t xml:space="preserve">ервуар. В контактном резервуаре </w:t>
      </w:r>
      <w:r w:rsidRPr="00CE2045">
        <w:rPr>
          <w:sz w:val="28"/>
          <w:szCs w:val="28"/>
        </w:rPr>
        <w:t xml:space="preserve">происходит обеззараживание электролитическим гипохлоритом натрия. </w:t>
      </w:r>
    </w:p>
    <w:p w:rsidR="00F15C26" w:rsidRPr="00CE2045" w:rsidRDefault="00F15C26" w:rsidP="00F15C26">
      <w:pPr>
        <w:tabs>
          <w:tab w:val="left" w:pos="993"/>
        </w:tabs>
        <w:ind w:firstLine="709"/>
        <w:jc w:val="both"/>
        <w:rPr>
          <w:sz w:val="28"/>
          <w:szCs w:val="28"/>
        </w:rPr>
      </w:pPr>
      <w:r w:rsidRPr="00CE2045">
        <w:rPr>
          <w:sz w:val="28"/>
          <w:szCs w:val="28"/>
        </w:rPr>
        <w:t>После обеззараживания очищенные сточные воды отводится по каналу в заболоченное озеро Кирчим.</w:t>
      </w:r>
    </w:p>
    <w:p w:rsidR="00F15C26" w:rsidRPr="00CE2045" w:rsidRDefault="00F15C26" w:rsidP="00F15C26">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F15C26" w:rsidRPr="00CE2045" w:rsidRDefault="00F15C26" w:rsidP="00F15C26">
      <w:pPr>
        <w:tabs>
          <w:tab w:val="left" w:pos="993"/>
        </w:tabs>
        <w:ind w:firstLine="709"/>
        <w:jc w:val="both"/>
        <w:rPr>
          <w:sz w:val="28"/>
          <w:szCs w:val="28"/>
        </w:rPr>
      </w:pPr>
      <w:r w:rsidRPr="00CE2045">
        <w:rPr>
          <w:sz w:val="28"/>
          <w:szCs w:val="28"/>
        </w:rPr>
        <w:t xml:space="preserve">Утилизация осадка. Отбросы с решеток собираются в контейнер и вывозятся. Песок из песколовок гидроэлеватором перекачивается на песковые площадки.  </w:t>
      </w:r>
      <w:r w:rsidRPr="00CE2045">
        <w:rPr>
          <w:sz w:val="28"/>
          <w:szCs w:val="28"/>
        </w:rPr>
        <w:lastRenderedPageBreak/>
        <w:t>Осадок (активный ил) из илоотделителей и вторичных отстойников эрлифтами подается обратно в аэротенки и в илоуплотнители. Из илоуплотнителей уплотненный осадок отводится в бак, из которого насосами перекачивается на иловые площадки.</w:t>
      </w:r>
    </w:p>
    <w:p w:rsidR="00F15C26" w:rsidRPr="00CE2045" w:rsidRDefault="00F15C26" w:rsidP="00F15C26">
      <w:pPr>
        <w:tabs>
          <w:tab w:val="left" w:pos="993"/>
        </w:tabs>
        <w:ind w:firstLine="709"/>
        <w:jc w:val="both"/>
        <w:rPr>
          <w:b/>
          <w:sz w:val="28"/>
          <w:szCs w:val="28"/>
        </w:rPr>
      </w:pPr>
      <w:r w:rsidRPr="00CE2045">
        <w:rPr>
          <w:b/>
          <w:sz w:val="28"/>
          <w:szCs w:val="28"/>
        </w:rPr>
        <w:t>КОС МУП «ЖКХ п. Боровский»</w:t>
      </w:r>
    </w:p>
    <w:p w:rsidR="00F15C26" w:rsidRPr="00CE2045" w:rsidRDefault="00F15C26" w:rsidP="00F15C26">
      <w:pPr>
        <w:tabs>
          <w:tab w:val="left" w:pos="993"/>
        </w:tabs>
        <w:ind w:firstLine="709"/>
        <w:jc w:val="both"/>
        <w:rPr>
          <w:sz w:val="28"/>
          <w:szCs w:val="28"/>
        </w:rPr>
      </w:pPr>
      <w:r w:rsidRPr="00CE2045">
        <w:rPr>
          <w:sz w:val="28"/>
          <w:szCs w:val="28"/>
        </w:rPr>
        <w:t>Очистные сооружения МУП «ЖКХ п. Боровский» введены в эксплуатацию в 2008 г.</w:t>
      </w:r>
    </w:p>
    <w:p w:rsidR="00F15C26" w:rsidRPr="00CE2045" w:rsidRDefault="00F15C26" w:rsidP="00F15C26">
      <w:pPr>
        <w:tabs>
          <w:tab w:val="left" w:pos="993"/>
        </w:tabs>
        <w:ind w:firstLine="709"/>
        <w:jc w:val="both"/>
        <w:rPr>
          <w:sz w:val="28"/>
          <w:szCs w:val="28"/>
        </w:rPr>
      </w:pPr>
      <w:r w:rsidRPr="00CE2045">
        <w:rPr>
          <w:sz w:val="28"/>
          <w:szCs w:val="28"/>
        </w:rPr>
        <w:t xml:space="preserve">КОС МУП «ЖКХ п. Боровский» имеют проектную производительность </w:t>
      </w:r>
      <w:r w:rsidRPr="00CE2045">
        <w:rPr>
          <w:sz w:val="28"/>
          <w:szCs w:val="28"/>
        </w:rPr>
        <w:br/>
        <w:t>2150 м³/сут. КОС производят очистку сточных вод в количестве около 1000 м³/сут.</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Технология очистки на сооружениях КОС МУП «ЖКХ п. Боровский» 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F15C26" w:rsidRPr="00CE2045" w:rsidRDefault="002A5684" w:rsidP="00F15C26">
      <w:pPr>
        <w:tabs>
          <w:tab w:val="left" w:pos="993"/>
        </w:tabs>
        <w:ind w:firstLine="709"/>
        <w:jc w:val="both"/>
        <w:rPr>
          <w:sz w:val="28"/>
          <w:szCs w:val="28"/>
          <w:lang w:eastAsia="x-none"/>
        </w:rPr>
      </w:pPr>
      <w:r w:rsidRPr="00CE2045">
        <w:rPr>
          <w:sz w:val="28"/>
          <w:szCs w:val="28"/>
          <w:lang w:eastAsia="x-none"/>
        </w:rPr>
        <w:t>После процеживания вода по</w:t>
      </w:r>
      <w:r w:rsidR="00F15C26" w:rsidRPr="00CE2045">
        <w:rPr>
          <w:sz w:val="28"/>
          <w:szCs w:val="28"/>
          <w:lang w:eastAsia="x-none"/>
        </w:rPr>
        <w:t>ступает на тангенциальные песколовки, где происходит осаждени</w:t>
      </w:r>
      <w:r w:rsidRPr="00CE2045">
        <w:rPr>
          <w:sz w:val="28"/>
          <w:szCs w:val="28"/>
          <w:lang w:eastAsia="x-none"/>
        </w:rPr>
        <w:t>е</w:t>
      </w:r>
      <w:r w:rsidR="00F15C26" w:rsidRPr="00CE2045">
        <w:rPr>
          <w:sz w:val="28"/>
          <w:szCs w:val="28"/>
          <w:lang w:eastAsia="x-none"/>
        </w:rPr>
        <w:t xml:space="preserve"> частиц песка из сточной воды. Песок по мере накопления удаляется гидроэлеваторами на песковые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осадкоуплотнитель.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Затем отстоянная сточная вода самотеком поступает в биореактор. В биореакторе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Из биореактора сточная вода поступает в аэротенк в зону интенсивной аэрации, где происходит смешение сточных вод с активным илом. В аэротенке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эжекторных аэраторов и циркуляционно-аэраторных насосов.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 xml:space="preserve">После аэротенка сточные воды поступают во вторичные отстойники, оборудованные тонкослойными модулями, где происходит отделение активного ила </w:t>
      </w:r>
      <w:r w:rsidRPr="00CE2045">
        <w:rPr>
          <w:sz w:val="28"/>
          <w:szCs w:val="28"/>
          <w:lang w:eastAsia="x-none"/>
        </w:rPr>
        <w:lastRenderedPageBreak/>
        <w:t xml:space="preserve">очищенных сточных вод. Оседающий активный ил и отмершая биопленка оседают в приямках отстойника и по мере накопления удаляются в осадкоуплотнитель. </w:t>
      </w:r>
    </w:p>
    <w:p w:rsidR="00F15C26" w:rsidRPr="00CE2045" w:rsidRDefault="00F15C26" w:rsidP="00F15C26">
      <w:pPr>
        <w:tabs>
          <w:tab w:val="left" w:pos="993"/>
        </w:tabs>
        <w:ind w:firstLine="709"/>
        <w:jc w:val="both"/>
        <w:rPr>
          <w:sz w:val="28"/>
          <w:szCs w:val="28"/>
          <w:lang w:eastAsia="x-none"/>
        </w:rPr>
      </w:pPr>
      <w:r w:rsidRPr="00CE2045">
        <w:rPr>
          <w:sz w:val="28"/>
          <w:szCs w:val="28"/>
          <w:lang w:eastAsia="x-none"/>
        </w:rPr>
        <w:t>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нм.</w:t>
      </w:r>
    </w:p>
    <w:p w:rsidR="00795C60" w:rsidRDefault="00795C60" w:rsidP="00F15C26">
      <w:pPr>
        <w:tabs>
          <w:tab w:val="left" w:pos="993"/>
        </w:tabs>
        <w:ind w:firstLine="709"/>
        <w:jc w:val="both"/>
        <w:rPr>
          <w:sz w:val="28"/>
          <w:szCs w:val="28"/>
          <w:lang w:eastAsia="x-none"/>
        </w:rPr>
      </w:pPr>
      <w:r w:rsidRPr="00CE2045">
        <w:rPr>
          <w:sz w:val="28"/>
          <w:szCs w:val="28"/>
          <w:lang w:eastAsia="x-none"/>
        </w:rPr>
        <w:t>Производственная мощность очистных сооружений канализации муниципального образования п. Боровский приведена в таблице 2</w:t>
      </w:r>
      <w:r w:rsidR="00AF0E5A">
        <w:rPr>
          <w:sz w:val="28"/>
          <w:szCs w:val="28"/>
          <w:lang w:eastAsia="x-none"/>
        </w:rPr>
        <w:t>1</w:t>
      </w:r>
      <w:r w:rsidRPr="00CE2045">
        <w:rPr>
          <w:sz w:val="28"/>
          <w:szCs w:val="28"/>
          <w:lang w:eastAsia="x-none"/>
        </w:rPr>
        <w:t>.</w:t>
      </w:r>
    </w:p>
    <w:p w:rsidR="00667E18" w:rsidRDefault="00667E18" w:rsidP="00F15C26">
      <w:pPr>
        <w:tabs>
          <w:tab w:val="left" w:pos="993"/>
        </w:tabs>
        <w:ind w:firstLine="709"/>
        <w:jc w:val="both"/>
        <w:rPr>
          <w:sz w:val="28"/>
          <w:szCs w:val="28"/>
          <w:lang w:eastAsia="x-none"/>
        </w:rPr>
      </w:pPr>
    </w:p>
    <w:p w:rsidR="00667E18" w:rsidRDefault="00667E18" w:rsidP="00F15C26">
      <w:pPr>
        <w:tabs>
          <w:tab w:val="left" w:pos="993"/>
        </w:tabs>
        <w:ind w:firstLine="709"/>
        <w:jc w:val="both"/>
        <w:rPr>
          <w:sz w:val="28"/>
          <w:szCs w:val="28"/>
          <w:lang w:eastAsia="x-none"/>
        </w:rPr>
      </w:pPr>
    </w:p>
    <w:p w:rsidR="00795C60" w:rsidRPr="00CE2045" w:rsidRDefault="00795C60" w:rsidP="00795C60">
      <w:pPr>
        <w:pStyle w:val="af8"/>
        <w:ind w:right="-1"/>
        <w:jc w:val="right"/>
        <w:rPr>
          <w:b/>
          <w:sz w:val="24"/>
          <w:szCs w:val="24"/>
        </w:rPr>
      </w:pPr>
      <w:r w:rsidRPr="00CE2045">
        <w:rPr>
          <w:b/>
          <w:sz w:val="24"/>
          <w:szCs w:val="24"/>
        </w:rPr>
        <w:t xml:space="preserve">Таблица </w:t>
      </w:r>
      <w:r w:rsidR="00903A89">
        <w:rPr>
          <w:b/>
          <w:sz w:val="24"/>
          <w:szCs w:val="24"/>
        </w:rPr>
        <w:t>2</w:t>
      </w:r>
      <w:r w:rsidR="00AF0E5A">
        <w:rPr>
          <w:b/>
          <w:sz w:val="24"/>
          <w:szCs w:val="24"/>
        </w:rPr>
        <w:t>1</w:t>
      </w:r>
    </w:p>
    <w:p w:rsidR="00795C60" w:rsidRPr="00CE2045" w:rsidRDefault="00795C60" w:rsidP="00795C60">
      <w:pPr>
        <w:ind w:firstLine="709"/>
        <w:jc w:val="center"/>
        <w:rPr>
          <w:rFonts w:eastAsia="TimesNewRomanPSMT"/>
          <w:b/>
          <w:sz w:val="24"/>
          <w:szCs w:val="24"/>
        </w:rPr>
      </w:pPr>
      <w:r w:rsidRPr="00CE2045">
        <w:rPr>
          <w:rFonts w:eastAsia="TimesNewRomanPSMT"/>
          <w:b/>
          <w:sz w:val="24"/>
          <w:szCs w:val="24"/>
        </w:rPr>
        <w:t>Производственная мощность очистных сооружений канализации муниципального образования п. Боровский</w:t>
      </w:r>
    </w:p>
    <w:p w:rsidR="00795C60" w:rsidRPr="00CE2045" w:rsidRDefault="00795C60" w:rsidP="00795C60">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/сут.)</w:t>
      </w:r>
    </w:p>
    <w:tbl>
      <w:tblPr>
        <w:tblW w:w="5000" w:type="pct"/>
        <w:tblLook w:val="04A0" w:firstRow="1" w:lastRow="0" w:firstColumn="1" w:lastColumn="0" w:noHBand="0" w:noVBand="1"/>
      </w:tblPr>
      <w:tblGrid>
        <w:gridCol w:w="629"/>
        <w:gridCol w:w="2037"/>
        <w:gridCol w:w="1185"/>
        <w:gridCol w:w="1179"/>
        <w:gridCol w:w="1177"/>
        <w:gridCol w:w="2754"/>
        <w:gridCol w:w="1454"/>
      </w:tblGrid>
      <w:tr w:rsidR="00795C60" w:rsidRPr="00CE2045" w:rsidTr="00795C60">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 п/п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795C60" w:rsidRPr="00CE2045" w:rsidRDefault="00795C60" w:rsidP="00795C60">
            <w:pPr>
              <w:jc w:val="center"/>
              <w:rPr>
                <w:b/>
                <w:bCs/>
                <w:color w:val="000000"/>
                <w:sz w:val="24"/>
                <w:szCs w:val="24"/>
              </w:rPr>
            </w:pPr>
            <w:r w:rsidRPr="00CE2045">
              <w:rPr>
                <w:b/>
                <w:bCs/>
                <w:color w:val="000000"/>
                <w:sz w:val="24"/>
                <w:szCs w:val="24"/>
              </w:rPr>
              <w:t>Резерв (+), дефицит (-)</w:t>
            </w:r>
          </w:p>
        </w:tc>
      </w:tr>
      <w:tr w:rsidR="00795C60" w:rsidRPr="00CE2045" w:rsidTr="00795C60">
        <w:tc>
          <w:tcPr>
            <w:tcW w:w="302" w:type="pct"/>
            <w:vMerge/>
            <w:tcBorders>
              <w:top w:val="single" w:sz="8" w:space="0" w:color="auto"/>
              <w:left w:val="single" w:sz="8"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B96032">
            <w:pPr>
              <w:jc w:val="center"/>
              <w:rPr>
                <w:b/>
                <w:bCs/>
                <w:color w:val="000000"/>
                <w:sz w:val="24"/>
                <w:szCs w:val="24"/>
              </w:rPr>
            </w:pPr>
            <w:r w:rsidRPr="00CE2045">
              <w:rPr>
                <w:b/>
                <w:bCs/>
                <w:color w:val="000000"/>
                <w:sz w:val="24"/>
                <w:szCs w:val="24"/>
              </w:rPr>
              <w:t>201</w:t>
            </w:r>
            <w:r w:rsidR="00B96032">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795C60" w:rsidRPr="00CE2045" w:rsidRDefault="00795C60" w:rsidP="00795C60">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795C60" w:rsidRPr="00CE2045" w:rsidRDefault="00795C60" w:rsidP="00795C60">
            <w:pPr>
              <w:rPr>
                <w:b/>
                <w:bCs/>
                <w:color w:val="000000"/>
                <w:sz w:val="24"/>
                <w:szCs w:val="24"/>
              </w:rPr>
            </w:pPr>
          </w:p>
        </w:tc>
      </w:tr>
      <w:tr w:rsidR="00795C60" w:rsidRPr="00CE2045" w:rsidTr="00795C60">
        <w:tc>
          <w:tcPr>
            <w:tcW w:w="302" w:type="pct"/>
            <w:tcBorders>
              <w:top w:val="nil"/>
              <w:left w:val="single" w:sz="8" w:space="0" w:color="auto"/>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 xml:space="preserve">КОС </w:t>
            </w:r>
            <w:r w:rsidR="00EB0C8F">
              <w:rPr>
                <w:color w:val="000000"/>
                <w:sz w:val="24"/>
                <w:szCs w:val="24"/>
              </w:rPr>
              <w:t>ПАО «Птицефабрика «Боровская»</w:t>
            </w: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0,58</w:t>
            </w:r>
          </w:p>
        </w:tc>
      </w:tr>
      <w:tr w:rsidR="00795C60" w:rsidRPr="00CE2045" w:rsidTr="00795C60">
        <w:tc>
          <w:tcPr>
            <w:tcW w:w="302" w:type="pct"/>
            <w:tcBorders>
              <w:top w:val="nil"/>
              <w:left w:val="single" w:sz="8" w:space="0" w:color="auto"/>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КОС МУП «ЖКХ п. Боровский»</w:t>
            </w:r>
          </w:p>
        </w:tc>
        <w:tc>
          <w:tcPr>
            <w:tcW w:w="569"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795C60" w:rsidRPr="00CE2045" w:rsidRDefault="00795C60" w:rsidP="00795C60">
            <w:pPr>
              <w:jc w:val="center"/>
              <w:rPr>
                <w:color w:val="000000"/>
                <w:sz w:val="24"/>
                <w:szCs w:val="24"/>
              </w:rPr>
            </w:pPr>
            <w:r w:rsidRPr="00CE2045">
              <w:rPr>
                <w:color w:val="000000"/>
                <w:sz w:val="24"/>
                <w:szCs w:val="24"/>
              </w:rPr>
              <w:t>0,92</w:t>
            </w:r>
          </w:p>
        </w:tc>
      </w:tr>
    </w:tbl>
    <w:p w:rsidR="00795C60" w:rsidRPr="00CE2045" w:rsidRDefault="00795C60" w:rsidP="00F15C26">
      <w:pPr>
        <w:tabs>
          <w:tab w:val="left" w:pos="993"/>
        </w:tabs>
        <w:ind w:firstLine="709"/>
        <w:jc w:val="both"/>
        <w:rPr>
          <w:sz w:val="28"/>
          <w:szCs w:val="28"/>
          <w:lang w:eastAsia="x-none"/>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40" w:name="_Toc417484354"/>
      <w:bookmarkStart w:id="141" w:name="_Toc437865625"/>
      <w:bookmarkStart w:id="142" w:name="_Toc438455273"/>
      <w:r w:rsidRPr="00CE20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5"/>
      <w:bookmarkEnd w:id="140"/>
      <w:bookmarkEnd w:id="141"/>
      <w:bookmarkEnd w:id="142"/>
    </w:p>
    <w:p w:rsidR="00F15C26" w:rsidRPr="00CE2045" w:rsidRDefault="00F15C26" w:rsidP="00F15C26">
      <w:pPr>
        <w:pStyle w:val="93"/>
        <w:tabs>
          <w:tab w:val="left" w:pos="4258"/>
        </w:tabs>
        <w:spacing w:line="240" w:lineRule="auto"/>
        <w:ind w:firstLine="709"/>
        <w:jc w:val="both"/>
        <w:rPr>
          <w:snapToGrid w:val="0"/>
          <w:sz w:val="28"/>
          <w:szCs w:val="28"/>
        </w:rPr>
      </w:pPr>
      <w:bookmarkStart w:id="143" w:name="bookmark84"/>
      <w:bookmarkStart w:id="144"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F15C26" w:rsidRPr="00CE2045" w:rsidRDefault="00F15C26" w:rsidP="00F15C26">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проходят очистку на КОС </w:t>
      </w:r>
      <w:r w:rsidR="00EB0C8F">
        <w:rPr>
          <w:snapToGrid w:val="0"/>
          <w:sz w:val="28"/>
          <w:szCs w:val="28"/>
        </w:rPr>
        <w:t>ПАО «Птицефабрика «Боровская»</w:t>
      </w:r>
      <w:r w:rsidRPr="00CE2045">
        <w:rPr>
          <w:snapToGrid w:val="0"/>
          <w:sz w:val="28"/>
          <w:szCs w:val="28"/>
        </w:rPr>
        <w:t>. К данной зоне относится мкр</w:t>
      </w:r>
      <w:r w:rsidR="003E394D" w:rsidRPr="00CE2045">
        <w:rPr>
          <w:snapToGrid w:val="0"/>
          <w:sz w:val="28"/>
          <w:szCs w:val="28"/>
        </w:rPr>
        <w:t>.</w:t>
      </w:r>
      <w:r w:rsidRPr="00CE2045">
        <w:rPr>
          <w:snapToGrid w:val="0"/>
          <w:sz w:val="28"/>
          <w:szCs w:val="28"/>
        </w:rPr>
        <w:t xml:space="preserve">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w:t>
      </w:r>
      <w:r w:rsidR="003E394D" w:rsidRPr="00CE2045">
        <w:rPr>
          <w:snapToGrid w:val="0"/>
          <w:sz w:val="28"/>
          <w:szCs w:val="28"/>
        </w:rPr>
        <w:t>Птицефабрики</w:t>
      </w:r>
      <w:r w:rsidRPr="00CE2045">
        <w:rPr>
          <w:snapToGrid w:val="0"/>
          <w:sz w:val="28"/>
          <w:szCs w:val="28"/>
        </w:rPr>
        <w:t xml:space="preserve"> «Боровская»). Сточные воды, отводимые от производственных цехов </w:t>
      </w:r>
      <w:r w:rsidR="00EB0C8F">
        <w:rPr>
          <w:snapToGrid w:val="0"/>
          <w:sz w:val="28"/>
          <w:szCs w:val="28"/>
        </w:rPr>
        <w:t>ПАО «Птицефабрика «Боровская»</w:t>
      </w:r>
      <w:r w:rsidRPr="00CE2045">
        <w:rPr>
          <w:snapToGrid w:val="0"/>
          <w:sz w:val="28"/>
          <w:szCs w:val="28"/>
        </w:rPr>
        <w:t>, отличаются повышенной агрессивностью и специфическим составом. Разбавление производственных стоков хозбытовыми облегчает процесс очистки.</w:t>
      </w:r>
    </w:p>
    <w:p w:rsidR="003E394D" w:rsidRPr="00CE2045" w:rsidRDefault="00F15C26" w:rsidP="00F15C26">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Ко второй зоне водоотведения относятся потребители, сточные воды от которых проходят очистку на КОС МУП «ЖКХ п. Боровский». К ним относятся мкр. Центральный и многоквартирные дома по ул. Братьев Мареевых. </w:t>
      </w:r>
    </w:p>
    <w:p w:rsidR="00F15C26" w:rsidRPr="00CE2045" w:rsidRDefault="00F15C26" w:rsidP="00F15C26">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Новая Озерная, частного сектора </w:t>
      </w:r>
      <w:r w:rsidRPr="00CE2045">
        <w:rPr>
          <w:snapToGrid w:val="0"/>
          <w:sz w:val="28"/>
          <w:szCs w:val="28"/>
        </w:rPr>
        <w:br/>
        <w:t>мкр. «Двадцатка»</w:t>
      </w:r>
      <w:r w:rsidR="003E394D" w:rsidRPr="00CE2045">
        <w:rPr>
          <w:snapToGrid w:val="0"/>
          <w:sz w:val="28"/>
          <w:szCs w:val="28"/>
        </w:rPr>
        <w:t>, перспективных потребителей в мкр. Мира</w:t>
      </w:r>
      <w:r w:rsidRPr="00CE2045">
        <w:rPr>
          <w:snapToGrid w:val="0"/>
          <w:sz w:val="28"/>
          <w:szCs w:val="28"/>
        </w:rPr>
        <w:t>.</w:t>
      </w:r>
    </w:p>
    <w:p w:rsidR="00F15C26" w:rsidRPr="00CE2045" w:rsidRDefault="00F15C26" w:rsidP="00F15C26">
      <w:pPr>
        <w:pStyle w:val="93"/>
        <w:shd w:val="clear" w:color="auto" w:fill="auto"/>
        <w:tabs>
          <w:tab w:val="left" w:pos="4258"/>
        </w:tabs>
        <w:spacing w:line="240" w:lineRule="auto"/>
        <w:ind w:firstLine="709"/>
        <w:jc w:val="both"/>
        <w:rPr>
          <w:snapToGrid w:val="0"/>
          <w:sz w:val="28"/>
          <w:szCs w:val="28"/>
        </w:rPr>
      </w:pPr>
    </w:p>
    <w:p w:rsidR="00F15C26" w:rsidRPr="00CE2045" w:rsidRDefault="00F15C26" w:rsidP="005005E7">
      <w:pPr>
        <w:pStyle w:val="22"/>
        <w:numPr>
          <w:ilvl w:val="2"/>
          <w:numId w:val="63"/>
        </w:numPr>
        <w:tabs>
          <w:tab w:val="clear" w:pos="1134"/>
          <w:tab w:val="left" w:pos="1418"/>
        </w:tabs>
        <w:spacing w:before="0" w:after="0"/>
        <w:ind w:left="1418" w:hanging="709"/>
        <w:rPr>
          <w:bCs/>
          <w:iCs/>
        </w:rPr>
      </w:pPr>
      <w:bookmarkStart w:id="145" w:name="_Toc387822193"/>
      <w:bookmarkStart w:id="146" w:name="_Toc417484355"/>
      <w:bookmarkStart w:id="147" w:name="_Toc437865626"/>
      <w:bookmarkStart w:id="148" w:name="_Toc438455274"/>
      <w:r w:rsidRPr="00CE2045">
        <w:rPr>
          <w:bCs/>
          <w:iCs/>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5"/>
      <w:bookmarkEnd w:id="146"/>
      <w:bookmarkEnd w:id="147"/>
      <w:bookmarkEnd w:id="148"/>
    </w:p>
    <w:p w:rsidR="00F15C26" w:rsidRPr="00CE2045" w:rsidRDefault="00F15C26" w:rsidP="00F15C26">
      <w:pPr>
        <w:ind w:firstLine="709"/>
        <w:jc w:val="both"/>
        <w:rPr>
          <w:sz w:val="28"/>
          <w:szCs w:val="28"/>
          <w:lang w:eastAsia="x-none"/>
        </w:rPr>
      </w:pPr>
      <w:r w:rsidRPr="00CE2045">
        <w:rPr>
          <w:sz w:val="28"/>
          <w:szCs w:val="28"/>
          <w:lang w:eastAsia="x-none"/>
        </w:rPr>
        <w:t xml:space="preserve">Утилизация осадка на КОС </w:t>
      </w:r>
      <w:r w:rsidR="00EB0C8F">
        <w:rPr>
          <w:sz w:val="28"/>
          <w:szCs w:val="28"/>
          <w:lang w:eastAsia="x-none"/>
        </w:rPr>
        <w:t>ПАО «Птицефабрика «Боровская»</w:t>
      </w:r>
      <w:r w:rsidRPr="00CE2045">
        <w:rPr>
          <w:sz w:val="28"/>
          <w:szCs w:val="28"/>
          <w:lang w:eastAsia="x-none"/>
        </w:rPr>
        <w:t xml:space="preserve"> производится его вывозом на песковые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F15C26" w:rsidRPr="00CE2045" w:rsidRDefault="00F15C26" w:rsidP="00F15C26">
      <w:pPr>
        <w:ind w:firstLine="709"/>
        <w:jc w:val="both"/>
        <w:rPr>
          <w:rFonts w:eastAsia="Calibri"/>
          <w:bCs/>
          <w:iCs/>
          <w:color w:val="000000"/>
          <w:sz w:val="28"/>
          <w:szCs w:val="26"/>
        </w:rPr>
      </w:pPr>
      <w:r w:rsidRPr="00CE2045">
        <w:rPr>
          <w:sz w:val="28"/>
          <w:szCs w:val="28"/>
          <w:lang w:eastAsia="x-none"/>
        </w:rPr>
        <w:t>На КОС МУП «ЖКХ п. Боровский» д</w:t>
      </w:r>
      <w:r w:rsidRPr="00CE2045">
        <w:rPr>
          <w:rFonts w:eastAsia="Calibri"/>
          <w:bCs/>
          <w:iCs/>
          <w:color w:val="000000"/>
          <w:sz w:val="28"/>
          <w:szCs w:val="26"/>
        </w:rPr>
        <w:t>ля обезвреживания осадок в осадкоуплотнителе нагревается до 60°С и выдерживается 20 минут. Далее для увеличения водоотдачи, осветления и дефосфотирования сточной воды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F15C26" w:rsidRPr="00CE2045" w:rsidRDefault="00F15C26" w:rsidP="00F15C26">
      <w:pPr>
        <w:ind w:firstLine="709"/>
        <w:jc w:val="both"/>
        <w:rPr>
          <w:sz w:val="28"/>
          <w:szCs w:val="28"/>
          <w:lang w:eastAsia="x-none"/>
        </w:rPr>
      </w:pPr>
      <w:r w:rsidRPr="00CE2045">
        <w:rPr>
          <w:sz w:val="28"/>
          <w:szCs w:val="28"/>
          <w:lang w:eastAsia="x-none"/>
        </w:rPr>
        <w:t>Уплотненный осадок иловыми насосами подается на вакуум-фильтры, где обезвоживается до 80% влажности. Фугат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F15C26" w:rsidRPr="00CE2045" w:rsidRDefault="00F15C26" w:rsidP="00F15C26">
      <w:pPr>
        <w:ind w:firstLine="709"/>
        <w:jc w:val="both"/>
        <w:rPr>
          <w:sz w:val="28"/>
          <w:szCs w:val="28"/>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49" w:name="_Toc417484356"/>
      <w:bookmarkStart w:id="150" w:name="_Toc387822194"/>
      <w:bookmarkStart w:id="151" w:name="_Toc437865627"/>
      <w:bookmarkStart w:id="152" w:name="_Toc438455275"/>
      <w:bookmarkEnd w:id="143"/>
      <w:bookmarkEnd w:id="144"/>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9"/>
      <w:bookmarkEnd w:id="150"/>
      <w:bookmarkEnd w:id="151"/>
      <w:bookmarkEnd w:id="152"/>
    </w:p>
    <w:p w:rsidR="003C2583" w:rsidRDefault="003C2583" w:rsidP="00F15C26">
      <w:pPr>
        <w:ind w:firstLine="709"/>
        <w:jc w:val="both"/>
        <w:rPr>
          <w:rFonts w:eastAsia="Calibri"/>
          <w:sz w:val="28"/>
        </w:rPr>
      </w:pPr>
    </w:p>
    <w:p w:rsidR="003C2583" w:rsidRPr="00CE2045" w:rsidRDefault="003C2583" w:rsidP="003C2583">
      <w:pPr>
        <w:ind w:firstLine="709"/>
        <w:jc w:val="both"/>
        <w:rPr>
          <w:sz w:val="28"/>
          <w:szCs w:val="28"/>
        </w:rPr>
      </w:pPr>
      <w:r w:rsidRPr="00CE2045">
        <w:rPr>
          <w:sz w:val="28"/>
          <w:szCs w:val="28"/>
        </w:rPr>
        <w:t xml:space="preserve">Протяженность сетей водоотведения, находящихся на балансе МУП «ЖКХ п. Боровский», </w:t>
      </w:r>
      <w:r>
        <w:rPr>
          <w:sz w:val="28"/>
          <w:szCs w:val="28"/>
        </w:rPr>
        <w:t>на 19.07.2019г.</w:t>
      </w:r>
      <w:r w:rsidRPr="00CE2045">
        <w:rPr>
          <w:sz w:val="28"/>
          <w:szCs w:val="28"/>
        </w:rPr>
        <w:t xml:space="preserve"> составляет </w:t>
      </w:r>
      <w:r>
        <w:rPr>
          <w:sz w:val="28"/>
          <w:szCs w:val="28"/>
        </w:rPr>
        <w:t>29,003</w:t>
      </w:r>
      <w:r w:rsidRPr="00CE2045">
        <w:rPr>
          <w:sz w:val="28"/>
          <w:szCs w:val="28"/>
        </w:rPr>
        <w:t xml:space="preserve"> км. Характеристика сетей водоотведения МУП «ЖКХ п. Боровский» представлена в таблице </w:t>
      </w:r>
      <w:r>
        <w:rPr>
          <w:sz w:val="28"/>
          <w:szCs w:val="28"/>
        </w:rPr>
        <w:t>2</w:t>
      </w:r>
      <w:r w:rsidR="00AF0E5A">
        <w:rPr>
          <w:sz w:val="28"/>
          <w:szCs w:val="28"/>
        </w:rPr>
        <w:t>2</w:t>
      </w:r>
      <w:r w:rsidRPr="00CE2045">
        <w:rPr>
          <w:sz w:val="28"/>
          <w:szCs w:val="28"/>
        </w:rPr>
        <w:t>.</w:t>
      </w:r>
    </w:p>
    <w:p w:rsidR="00F00040" w:rsidRPr="00CE2045" w:rsidRDefault="00F00040" w:rsidP="00F00040">
      <w:pPr>
        <w:pStyle w:val="af8"/>
        <w:keepNext/>
        <w:jc w:val="right"/>
        <w:rPr>
          <w:b/>
          <w:sz w:val="24"/>
        </w:rPr>
      </w:pPr>
      <w:r w:rsidRPr="00CE2045">
        <w:rPr>
          <w:b/>
          <w:sz w:val="24"/>
        </w:rPr>
        <w:t xml:space="preserve">Таблица </w:t>
      </w:r>
      <w:r>
        <w:rPr>
          <w:b/>
          <w:sz w:val="24"/>
        </w:rPr>
        <w:t>2</w:t>
      </w:r>
      <w:r w:rsidR="00AF0E5A">
        <w:rPr>
          <w:b/>
          <w:sz w:val="24"/>
        </w:rPr>
        <w:t>2</w:t>
      </w:r>
    </w:p>
    <w:p w:rsidR="00F00040" w:rsidRDefault="00F00040" w:rsidP="00F00040">
      <w:pPr>
        <w:jc w:val="center"/>
        <w:rPr>
          <w:b/>
          <w:sz w:val="24"/>
        </w:rPr>
      </w:pPr>
      <w:r w:rsidRPr="00CE2045">
        <w:rPr>
          <w:b/>
          <w:sz w:val="24"/>
        </w:rPr>
        <w:t>Характеристика сетей водоотведения МУП «ЖКХ п. Боровский»</w:t>
      </w:r>
    </w:p>
    <w:tbl>
      <w:tblPr>
        <w:tblW w:w="5000" w:type="pct"/>
        <w:tblLook w:val="04A0" w:firstRow="1" w:lastRow="0" w:firstColumn="1" w:lastColumn="0" w:noHBand="0" w:noVBand="1"/>
      </w:tblPr>
      <w:tblGrid>
        <w:gridCol w:w="1254"/>
        <w:gridCol w:w="1523"/>
        <w:gridCol w:w="2008"/>
        <w:gridCol w:w="1985"/>
        <w:gridCol w:w="1843"/>
        <w:gridCol w:w="1802"/>
      </w:tblGrid>
      <w:tr w:rsidR="00F00040" w:rsidRPr="003C2583" w:rsidTr="00897856">
        <w:trPr>
          <w:trHeight w:val="60"/>
        </w:trPr>
        <w:tc>
          <w:tcPr>
            <w:tcW w:w="602" w:type="pct"/>
            <w:vMerge w:val="restart"/>
            <w:tcBorders>
              <w:top w:val="single" w:sz="8" w:space="0" w:color="000000"/>
              <w:left w:val="single" w:sz="8" w:space="0" w:color="000000"/>
              <w:right w:val="single" w:sz="4" w:space="0" w:color="000000"/>
            </w:tcBorders>
            <w:vAlign w:val="center"/>
          </w:tcPr>
          <w:p w:rsidR="00F00040" w:rsidRPr="003C2583" w:rsidRDefault="00F00040" w:rsidP="00897856">
            <w:pPr>
              <w:jc w:val="center"/>
              <w:rPr>
                <w:sz w:val="24"/>
                <w:szCs w:val="24"/>
              </w:rPr>
            </w:pPr>
            <w:r w:rsidRPr="003C2583">
              <w:rPr>
                <w:sz w:val="24"/>
                <w:szCs w:val="24"/>
              </w:rPr>
              <w:t>№ п/п</w:t>
            </w:r>
          </w:p>
        </w:tc>
        <w:tc>
          <w:tcPr>
            <w:tcW w:w="731"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Диаметр, мм</w:t>
            </w:r>
          </w:p>
        </w:tc>
        <w:tc>
          <w:tcPr>
            <w:tcW w:w="3667"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протяженность в однотрубном исчислении, метров</w:t>
            </w:r>
          </w:p>
        </w:tc>
      </w:tr>
      <w:tr w:rsidR="00F00040" w:rsidRPr="003C2583" w:rsidTr="00897856">
        <w:trPr>
          <w:trHeight w:val="60"/>
        </w:trPr>
        <w:tc>
          <w:tcPr>
            <w:tcW w:w="602" w:type="pct"/>
            <w:vMerge/>
            <w:tcBorders>
              <w:left w:val="single" w:sz="8" w:space="0" w:color="000000"/>
              <w:right w:val="single" w:sz="4" w:space="0" w:color="000000"/>
            </w:tcBorders>
          </w:tcPr>
          <w:p w:rsidR="00F00040" w:rsidRPr="003C2583" w:rsidRDefault="00F00040" w:rsidP="00897856">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00040" w:rsidRPr="003C2583" w:rsidRDefault="00F00040" w:rsidP="00897856">
            <w:pPr>
              <w:rPr>
                <w:sz w:val="24"/>
                <w:szCs w:val="24"/>
              </w:rPr>
            </w:pPr>
          </w:p>
        </w:tc>
        <w:tc>
          <w:tcPr>
            <w:tcW w:w="964"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всего</w:t>
            </w:r>
          </w:p>
        </w:tc>
        <w:tc>
          <w:tcPr>
            <w:tcW w:w="2702"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в т.ч. по материалу трубы</w:t>
            </w:r>
          </w:p>
        </w:tc>
      </w:tr>
      <w:tr w:rsidR="00F00040" w:rsidRPr="003C2583" w:rsidTr="00897856">
        <w:trPr>
          <w:trHeight w:val="60"/>
        </w:trPr>
        <w:tc>
          <w:tcPr>
            <w:tcW w:w="602" w:type="pct"/>
            <w:vMerge/>
            <w:tcBorders>
              <w:left w:val="single" w:sz="8" w:space="0" w:color="000000"/>
              <w:bottom w:val="single" w:sz="8" w:space="0" w:color="000000"/>
              <w:right w:val="single" w:sz="4" w:space="0" w:color="000000"/>
            </w:tcBorders>
          </w:tcPr>
          <w:p w:rsidR="00F00040" w:rsidRPr="003C2583" w:rsidRDefault="00F00040" w:rsidP="00897856">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00040" w:rsidRPr="003C2583" w:rsidRDefault="00F00040" w:rsidP="00897856">
            <w:pPr>
              <w:rPr>
                <w:sz w:val="24"/>
                <w:szCs w:val="24"/>
              </w:rPr>
            </w:pPr>
          </w:p>
        </w:tc>
        <w:tc>
          <w:tcPr>
            <w:tcW w:w="964" w:type="pct"/>
            <w:vMerge/>
            <w:tcBorders>
              <w:top w:val="nil"/>
              <w:left w:val="single" w:sz="4" w:space="0" w:color="000000"/>
              <w:bottom w:val="single" w:sz="8" w:space="0" w:color="000000"/>
              <w:right w:val="single" w:sz="4" w:space="0" w:color="auto"/>
            </w:tcBorders>
            <w:shd w:val="clear" w:color="auto" w:fill="auto"/>
            <w:vAlign w:val="center"/>
            <w:hideMark/>
          </w:tcPr>
          <w:p w:rsidR="00F00040" w:rsidRPr="003C2583" w:rsidRDefault="00F00040" w:rsidP="00897856">
            <w:pPr>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чугун</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полиэтилен</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сталь</w:t>
            </w:r>
          </w:p>
        </w:tc>
      </w:tr>
      <w:tr w:rsidR="00F00040" w:rsidRPr="003C2583" w:rsidTr="00897856">
        <w:trPr>
          <w:trHeight w:val="60"/>
        </w:trPr>
        <w:tc>
          <w:tcPr>
            <w:tcW w:w="602" w:type="pct"/>
            <w:tcBorders>
              <w:top w:val="nil"/>
              <w:left w:val="single" w:sz="4" w:space="0" w:color="auto"/>
              <w:bottom w:val="single" w:sz="4" w:space="0" w:color="auto"/>
              <w:right w:val="single" w:sz="4" w:space="0" w:color="auto"/>
            </w:tcBorders>
          </w:tcPr>
          <w:p w:rsidR="00F00040" w:rsidRPr="003C2583" w:rsidRDefault="00F00040" w:rsidP="00897856">
            <w:pPr>
              <w:jc w:val="center"/>
              <w:rPr>
                <w:sz w:val="24"/>
                <w:szCs w:val="24"/>
              </w:rPr>
            </w:pPr>
            <w:r w:rsidRPr="003C2583">
              <w:rPr>
                <w:sz w:val="24"/>
                <w:szCs w:val="24"/>
              </w:rPr>
              <w:t>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2 171,0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744,0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1 427,0   </w:t>
            </w:r>
          </w:p>
        </w:tc>
      </w:tr>
      <w:tr w:rsidR="00F00040" w:rsidRPr="003C2583" w:rsidTr="00897856">
        <w:trPr>
          <w:trHeight w:val="70"/>
        </w:trPr>
        <w:tc>
          <w:tcPr>
            <w:tcW w:w="602" w:type="pct"/>
            <w:tcBorders>
              <w:top w:val="nil"/>
              <w:left w:val="single" w:sz="4" w:space="0" w:color="auto"/>
              <w:bottom w:val="single" w:sz="4" w:space="0" w:color="auto"/>
              <w:right w:val="single" w:sz="4" w:space="0" w:color="auto"/>
            </w:tcBorders>
          </w:tcPr>
          <w:p w:rsidR="00F00040" w:rsidRPr="003C2583" w:rsidRDefault="00F00040" w:rsidP="00897856">
            <w:pPr>
              <w:jc w:val="center"/>
              <w:rPr>
                <w:sz w:val="24"/>
                <w:szCs w:val="24"/>
              </w:rPr>
            </w:pPr>
            <w:r w:rsidRPr="003C2583">
              <w:rPr>
                <w:sz w:val="24"/>
                <w:szCs w:val="24"/>
              </w:rPr>
              <w:t>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110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3 551,0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3 551,0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150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5 057,0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1 618,0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3 439,0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4</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160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5 920,0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5 606,0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314,0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5</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3 573,0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240,0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1 270,0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2 063,0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6</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225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2 662,0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2 320,0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342,0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7</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250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1 246,0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1 049,0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197,0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8</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273</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277,0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277,0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9</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95,0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95,0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10</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315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1 979,0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1 789,0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190,0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11</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325</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221,0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221,0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12</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400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450,0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450,0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r w:rsidR="00F00040" w:rsidRPr="003C2583" w:rsidTr="00897856">
        <w:trPr>
          <w:trHeight w:val="70"/>
        </w:trPr>
        <w:tc>
          <w:tcPr>
            <w:tcW w:w="602" w:type="pct"/>
            <w:tcBorders>
              <w:top w:val="nil"/>
              <w:left w:val="single" w:sz="8" w:space="0" w:color="000000"/>
              <w:bottom w:val="single" w:sz="4" w:space="0" w:color="000000"/>
              <w:right w:val="single" w:sz="4" w:space="0" w:color="000000"/>
            </w:tcBorders>
          </w:tcPr>
          <w:p w:rsidR="00F00040" w:rsidRPr="003C2583" w:rsidRDefault="00F00040" w:rsidP="00897856">
            <w:pPr>
              <w:jc w:val="center"/>
              <w:rPr>
                <w:sz w:val="24"/>
                <w:szCs w:val="24"/>
              </w:rPr>
            </w:pPr>
            <w:r w:rsidRPr="003C2583">
              <w:rPr>
                <w:sz w:val="24"/>
                <w:szCs w:val="24"/>
              </w:rPr>
              <w:t>13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F00040" w:rsidRPr="003C2583" w:rsidRDefault="00F00040" w:rsidP="00897856">
            <w:pPr>
              <w:jc w:val="center"/>
              <w:rPr>
                <w:sz w:val="24"/>
                <w:szCs w:val="24"/>
              </w:rPr>
            </w:pPr>
            <w:r w:rsidRPr="003C2583">
              <w:rPr>
                <w:sz w:val="24"/>
                <w:szCs w:val="24"/>
              </w:rPr>
              <w:t>Ду 500</w:t>
            </w:r>
          </w:p>
        </w:tc>
        <w:tc>
          <w:tcPr>
            <w:tcW w:w="964" w:type="pct"/>
            <w:tcBorders>
              <w:top w:val="nil"/>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Cs/>
                <w:sz w:val="24"/>
                <w:szCs w:val="24"/>
              </w:rPr>
            </w:pPr>
            <w:r w:rsidRPr="003C2583">
              <w:rPr>
                <w:bCs/>
                <w:sz w:val="24"/>
                <w:szCs w:val="24"/>
              </w:rPr>
              <w:t xml:space="preserve">1 801,0   </w:t>
            </w:r>
          </w:p>
        </w:tc>
        <w:tc>
          <w:tcPr>
            <w:tcW w:w="953"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903,0   </w:t>
            </w:r>
          </w:p>
        </w:tc>
        <w:tc>
          <w:tcPr>
            <w:tcW w:w="885"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780,0   </w:t>
            </w:r>
          </w:p>
        </w:tc>
        <w:tc>
          <w:tcPr>
            <w:tcW w:w="864" w:type="pct"/>
            <w:tcBorders>
              <w:top w:val="nil"/>
              <w:left w:val="nil"/>
              <w:bottom w:val="single" w:sz="4" w:space="0" w:color="000000"/>
              <w:right w:val="single" w:sz="4" w:space="0" w:color="000000"/>
            </w:tcBorders>
            <w:shd w:val="clear" w:color="auto" w:fill="auto"/>
            <w:vAlign w:val="center"/>
            <w:hideMark/>
          </w:tcPr>
          <w:p w:rsidR="00F00040" w:rsidRPr="003C2583" w:rsidRDefault="00F00040" w:rsidP="00897856">
            <w:pPr>
              <w:jc w:val="center"/>
              <w:rPr>
                <w:sz w:val="24"/>
                <w:szCs w:val="24"/>
              </w:rPr>
            </w:pPr>
            <w:r w:rsidRPr="003C2583">
              <w:rPr>
                <w:sz w:val="24"/>
                <w:szCs w:val="24"/>
              </w:rPr>
              <w:t xml:space="preserve">118,0   </w:t>
            </w:r>
          </w:p>
        </w:tc>
      </w:tr>
      <w:tr w:rsidR="00F00040" w:rsidRPr="003C2583" w:rsidTr="00897856">
        <w:trPr>
          <w:trHeight w:val="70"/>
        </w:trPr>
        <w:tc>
          <w:tcPr>
            <w:tcW w:w="602" w:type="pct"/>
            <w:tcBorders>
              <w:top w:val="single" w:sz="4" w:space="0" w:color="auto"/>
              <w:left w:val="single" w:sz="4" w:space="0" w:color="auto"/>
              <w:bottom w:val="single" w:sz="4" w:space="0" w:color="auto"/>
              <w:right w:val="single" w:sz="4" w:space="0" w:color="auto"/>
            </w:tcBorders>
          </w:tcPr>
          <w:p w:rsidR="00F00040" w:rsidRPr="003C2583" w:rsidRDefault="00F00040" w:rsidP="00897856">
            <w:pPr>
              <w:jc w:val="center"/>
              <w:rPr>
                <w:sz w:val="24"/>
                <w:szCs w:val="24"/>
              </w:rPr>
            </w:pP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040" w:rsidRPr="003C2583" w:rsidRDefault="00F00040" w:rsidP="00897856">
            <w:pPr>
              <w:jc w:val="center"/>
              <w:rPr>
                <w:sz w:val="24"/>
                <w:szCs w:val="24"/>
              </w:rPr>
            </w:pPr>
            <w:r w:rsidRPr="003C2583">
              <w:rPr>
                <w:sz w:val="24"/>
                <w:szCs w:val="24"/>
              </w:rPr>
              <w:t>Итого:</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b/>
                <w:bCs/>
                <w:sz w:val="24"/>
                <w:szCs w:val="24"/>
              </w:rPr>
            </w:pPr>
            <w:r w:rsidRPr="003C2583">
              <w:rPr>
                <w:b/>
                <w:bCs/>
                <w:sz w:val="24"/>
                <w:szCs w:val="24"/>
              </w:rPr>
              <w:t xml:space="preserve">29 003,0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00040" w:rsidRPr="003C2583" w:rsidRDefault="00F00040" w:rsidP="00897856">
            <w:pPr>
              <w:jc w:val="center"/>
              <w:rPr>
                <w:sz w:val="24"/>
                <w:szCs w:val="24"/>
              </w:rPr>
            </w:pPr>
            <w:r w:rsidRPr="003C2583">
              <w:rPr>
                <w:sz w:val="24"/>
                <w:szCs w:val="24"/>
              </w:rPr>
              <w:t> </w:t>
            </w:r>
          </w:p>
        </w:tc>
      </w:tr>
    </w:tbl>
    <w:p w:rsidR="00F00040" w:rsidRDefault="00F00040" w:rsidP="00F00040">
      <w:pPr>
        <w:jc w:val="center"/>
        <w:rPr>
          <w:b/>
          <w:sz w:val="24"/>
        </w:rPr>
      </w:pPr>
    </w:p>
    <w:p w:rsidR="003C2583" w:rsidRDefault="003C2583" w:rsidP="00F15C26">
      <w:pPr>
        <w:ind w:firstLine="709"/>
        <w:jc w:val="both"/>
        <w:rPr>
          <w:rFonts w:eastAsia="Calibri"/>
          <w:sz w:val="28"/>
        </w:rPr>
      </w:pPr>
    </w:p>
    <w:p w:rsidR="00F15C26" w:rsidRPr="00CE2045" w:rsidRDefault="00F15C26" w:rsidP="00F15C26">
      <w:pPr>
        <w:ind w:firstLine="709"/>
        <w:jc w:val="both"/>
        <w:rPr>
          <w:rFonts w:eastAsia="Calibri"/>
          <w:sz w:val="28"/>
        </w:rPr>
      </w:pPr>
      <w:r w:rsidRPr="00CE2045">
        <w:rPr>
          <w:rFonts w:eastAsia="Calibri"/>
          <w:sz w:val="28"/>
        </w:rPr>
        <w:t xml:space="preserve">На балансе </w:t>
      </w:r>
      <w:r w:rsidR="00EB0C8F">
        <w:rPr>
          <w:rFonts w:eastAsia="Calibri"/>
          <w:sz w:val="28"/>
        </w:rPr>
        <w:t>ПАО «Птицефабрика «Боровская»</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w:t>
      </w:r>
      <w:r w:rsidR="003E394D" w:rsidRPr="00CE2045">
        <w:rPr>
          <w:rFonts w:eastAsia="Calibri"/>
          <w:sz w:val="28"/>
        </w:rPr>
        <w:t xml:space="preserve"> г.</w:t>
      </w:r>
      <w:r w:rsidRPr="00CE2045">
        <w:rPr>
          <w:rFonts w:eastAsia="Calibri"/>
          <w:sz w:val="28"/>
        </w:rPr>
        <w:t xml:space="preserve"> до 2006 г., износ </w:t>
      </w:r>
      <w:r w:rsidR="002A5684" w:rsidRPr="00CE2045">
        <w:rPr>
          <w:rFonts w:eastAsia="Calibri"/>
          <w:sz w:val="28"/>
        </w:rPr>
        <w:t xml:space="preserve">- </w:t>
      </w:r>
      <w:r w:rsidRPr="00CE2045">
        <w:rPr>
          <w:rFonts w:eastAsia="Calibri"/>
          <w:sz w:val="28"/>
        </w:rPr>
        <w:t xml:space="preserve">от 25 % до 100 %. Средний износ сетей по предприятию составляет 47,6 %. </w:t>
      </w:r>
    </w:p>
    <w:p w:rsidR="00F15C26" w:rsidRDefault="00F15C26" w:rsidP="00F15C26">
      <w:pPr>
        <w:ind w:firstLine="709"/>
        <w:jc w:val="both"/>
        <w:rPr>
          <w:rFonts w:eastAsia="Calibri"/>
          <w:sz w:val="28"/>
        </w:rPr>
      </w:pPr>
      <w:r w:rsidRPr="00CE2045">
        <w:rPr>
          <w:rFonts w:eastAsia="Calibri"/>
          <w:sz w:val="28"/>
        </w:rPr>
        <w:t xml:space="preserve">Характеристика сетей водоотведения </w:t>
      </w:r>
      <w:r w:rsidR="00EB0C8F">
        <w:rPr>
          <w:rFonts w:eastAsia="Calibri"/>
          <w:sz w:val="28"/>
        </w:rPr>
        <w:t>ПАО «Птицефабрика «Боровская»</w:t>
      </w:r>
      <w:r w:rsidRPr="00CE2045">
        <w:rPr>
          <w:rFonts w:eastAsia="Calibri"/>
          <w:sz w:val="28"/>
        </w:rPr>
        <w:t xml:space="preserve"> представлена в таблице </w:t>
      </w:r>
      <w:r w:rsidR="00BD73B1">
        <w:rPr>
          <w:rFonts w:eastAsia="Calibri"/>
          <w:sz w:val="28"/>
        </w:rPr>
        <w:t>2</w:t>
      </w:r>
      <w:r w:rsidR="00AF0E5A">
        <w:rPr>
          <w:rFonts w:eastAsia="Calibri"/>
          <w:sz w:val="28"/>
        </w:rPr>
        <w:t>3</w:t>
      </w:r>
      <w:r w:rsidRPr="00CE2045">
        <w:rPr>
          <w:rFonts w:eastAsia="Calibri"/>
          <w:sz w:val="28"/>
        </w:rPr>
        <w:t>.</w:t>
      </w:r>
    </w:p>
    <w:p w:rsidR="00F00040" w:rsidRDefault="00F00040" w:rsidP="00F15C26">
      <w:pPr>
        <w:ind w:firstLine="709"/>
        <w:jc w:val="both"/>
        <w:rPr>
          <w:rFonts w:eastAsia="Calibri"/>
          <w:sz w:val="28"/>
        </w:rPr>
      </w:pPr>
    </w:p>
    <w:p w:rsidR="00F00040" w:rsidRPr="00CE2045" w:rsidRDefault="00F00040" w:rsidP="00F15C26">
      <w:pPr>
        <w:ind w:firstLine="709"/>
        <w:jc w:val="both"/>
        <w:rPr>
          <w:rFonts w:eastAsia="Calibri"/>
          <w:sz w:val="28"/>
        </w:rPr>
      </w:pPr>
    </w:p>
    <w:p w:rsidR="00F15C26" w:rsidRPr="00CE2045" w:rsidRDefault="00F15C26" w:rsidP="00F15C26">
      <w:pPr>
        <w:pStyle w:val="af8"/>
        <w:ind w:right="-1"/>
        <w:jc w:val="right"/>
        <w:rPr>
          <w:b/>
          <w:sz w:val="24"/>
          <w:szCs w:val="24"/>
        </w:rPr>
      </w:pPr>
      <w:r w:rsidRPr="00CE2045">
        <w:rPr>
          <w:b/>
          <w:sz w:val="24"/>
          <w:szCs w:val="24"/>
        </w:rPr>
        <w:t xml:space="preserve">Таблица </w:t>
      </w:r>
      <w:r w:rsidR="00903A89">
        <w:rPr>
          <w:b/>
          <w:sz w:val="24"/>
          <w:szCs w:val="24"/>
        </w:rPr>
        <w:t>2</w:t>
      </w:r>
      <w:r w:rsidR="00AF0E5A">
        <w:rPr>
          <w:b/>
          <w:sz w:val="24"/>
          <w:szCs w:val="24"/>
        </w:rPr>
        <w:t>3</w:t>
      </w:r>
    </w:p>
    <w:p w:rsidR="00F15C26" w:rsidRPr="00CE2045" w:rsidRDefault="00F15C26" w:rsidP="00F15C26">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sidR="00EB0C8F">
        <w:rPr>
          <w:rFonts w:eastAsia="TimesNewRomanPSMT"/>
          <w:b/>
          <w:sz w:val="24"/>
          <w:szCs w:val="24"/>
        </w:rPr>
        <w:t>ПАО «Птицефабрика «Боровская»</w:t>
      </w:r>
    </w:p>
    <w:tbl>
      <w:tblPr>
        <w:tblW w:w="5000" w:type="pct"/>
        <w:tblLook w:val="04A0" w:firstRow="1" w:lastRow="0" w:firstColumn="1" w:lastColumn="0" w:noHBand="0" w:noVBand="1"/>
      </w:tblPr>
      <w:tblGrid>
        <w:gridCol w:w="787"/>
        <w:gridCol w:w="1848"/>
        <w:gridCol w:w="1716"/>
        <w:gridCol w:w="2802"/>
        <w:gridCol w:w="1966"/>
        <w:gridCol w:w="1296"/>
      </w:tblGrid>
      <w:tr w:rsidR="00F15C26" w:rsidRPr="00CE2045" w:rsidTr="00F15C26">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 п/п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Диаметр, мм</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Протяженность, км</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Износ, %</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72</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34</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25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85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17,5</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40</w:t>
            </w:r>
          </w:p>
        </w:tc>
      </w:tr>
      <w:tr w:rsidR="00F15C26" w:rsidRPr="00CE2045" w:rsidTr="00F15C26">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100</w:t>
            </w:r>
          </w:p>
        </w:tc>
      </w:tr>
      <w:tr w:rsidR="00F15C26" w:rsidRPr="00CE2045" w:rsidTr="00F15C26">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47,6</w:t>
            </w:r>
          </w:p>
        </w:tc>
      </w:tr>
    </w:tbl>
    <w:p w:rsidR="003C2583" w:rsidRDefault="003C2583" w:rsidP="00F15C26">
      <w:pPr>
        <w:ind w:firstLine="709"/>
        <w:jc w:val="both"/>
        <w:rPr>
          <w:sz w:val="28"/>
          <w:szCs w:val="28"/>
        </w:rPr>
      </w:pPr>
    </w:p>
    <w:p w:rsidR="00F15C26" w:rsidRPr="00CE2045" w:rsidRDefault="00F15C26" w:rsidP="00F15C26">
      <w:pPr>
        <w:ind w:firstLine="567"/>
        <w:jc w:val="both"/>
        <w:rPr>
          <w:sz w:val="28"/>
          <w:szCs w:val="28"/>
        </w:rPr>
      </w:pPr>
      <w:r w:rsidRPr="00CE2045">
        <w:rPr>
          <w:sz w:val="28"/>
          <w:szCs w:val="28"/>
        </w:rPr>
        <w:t>Характеристика канализационных насосных станций</w:t>
      </w:r>
      <w:r w:rsidR="002A5684" w:rsidRPr="00CE2045">
        <w:rPr>
          <w:sz w:val="28"/>
          <w:szCs w:val="28"/>
        </w:rPr>
        <w:t>,</w:t>
      </w:r>
      <w:r w:rsidRPr="00CE2045">
        <w:rPr>
          <w:sz w:val="28"/>
          <w:szCs w:val="28"/>
        </w:rPr>
        <w:t xml:space="preserve"> участвующих в системе отведения сточных вод с территории п. Боровский</w:t>
      </w:r>
      <w:r w:rsidR="002A5684" w:rsidRPr="00CE2045">
        <w:rPr>
          <w:sz w:val="28"/>
          <w:szCs w:val="28"/>
        </w:rPr>
        <w:t>,</w:t>
      </w:r>
      <w:r w:rsidRPr="00CE2045">
        <w:rPr>
          <w:sz w:val="28"/>
          <w:szCs w:val="28"/>
        </w:rPr>
        <w:t xml:space="preserve"> представлена в табл</w:t>
      </w:r>
      <w:r w:rsidR="003E394D" w:rsidRPr="00CE2045">
        <w:rPr>
          <w:sz w:val="28"/>
          <w:szCs w:val="28"/>
        </w:rPr>
        <w:t>ице</w:t>
      </w:r>
      <w:r w:rsidRPr="00CE2045">
        <w:rPr>
          <w:sz w:val="28"/>
          <w:szCs w:val="28"/>
        </w:rPr>
        <w:t> </w:t>
      </w:r>
      <w:r w:rsidR="003C2583">
        <w:rPr>
          <w:sz w:val="28"/>
          <w:szCs w:val="28"/>
        </w:rPr>
        <w:t>2</w:t>
      </w:r>
      <w:r w:rsidR="00AF0E5A">
        <w:rPr>
          <w:sz w:val="28"/>
          <w:szCs w:val="28"/>
        </w:rPr>
        <w:t>4</w:t>
      </w:r>
      <w:r w:rsidRPr="00CE2045">
        <w:rPr>
          <w:sz w:val="28"/>
          <w:szCs w:val="28"/>
        </w:rPr>
        <w:t>.</w:t>
      </w:r>
    </w:p>
    <w:p w:rsidR="00F15C26" w:rsidRPr="00CE2045" w:rsidRDefault="00F15C26" w:rsidP="00F15C26">
      <w:pPr>
        <w:pStyle w:val="af8"/>
        <w:tabs>
          <w:tab w:val="left" w:pos="708"/>
        </w:tabs>
        <w:jc w:val="right"/>
        <w:rPr>
          <w:b/>
          <w:sz w:val="24"/>
          <w:szCs w:val="24"/>
        </w:rPr>
      </w:pPr>
      <w:r w:rsidRPr="00CE2045">
        <w:rPr>
          <w:b/>
          <w:sz w:val="24"/>
          <w:szCs w:val="24"/>
        </w:rPr>
        <w:t xml:space="preserve">Таблица </w:t>
      </w:r>
      <w:r w:rsidR="003C2583">
        <w:rPr>
          <w:b/>
          <w:sz w:val="24"/>
          <w:szCs w:val="24"/>
        </w:rPr>
        <w:t>2</w:t>
      </w:r>
      <w:r w:rsidR="00AF0E5A">
        <w:rPr>
          <w:b/>
          <w:sz w:val="24"/>
          <w:szCs w:val="24"/>
        </w:rPr>
        <w:t>4</w:t>
      </w:r>
    </w:p>
    <w:p w:rsidR="00F15C26" w:rsidRPr="00CE2045" w:rsidRDefault="00F15C26" w:rsidP="00F15C26">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9C1FC4" w:rsidRPr="00CA170B" w:rsidTr="009C1FC4">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 п/п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/сут</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b/>
                <w:bCs/>
                <w:color w:val="000000"/>
                <w:sz w:val="24"/>
                <w:szCs w:val="24"/>
              </w:rPr>
            </w:pPr>
            <w:r w:rsidRPr="00CA170B">
              <w:rPr>
                <w:b/>
                <w:bCs/>
                <w:color w:val="000000"/>
                <w:sz w:val="24"/>
                <w:szCs w:val="24"/>
              </w:rPr>
              <w:t>Износ сооружения</w:t>
            </w:r>
          </w:p>
        </w:tc>
      </w:tr>
      <w:tr w:rsidR="009C1FC4" w:rsidRPr="00CA170B" w:rsidTr="009C1FC4">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9C1FC4" w:rsidRPr="00CA170B" w:rsidRDefault="009C1FC4" w:rsidP="009C1FC4">
            <w:pPr>
              <w:rPr>
                <w:b/>
                <w:bCs/>
                <w:color w:val="000000"/>
                <w:sz w:val="24"/>
                <w:szCs w:val="24"/>
              </w:rPr>
            </w:pP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50%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95%</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30%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9C1FC4" w:rsidRPr="00CA170B" w:rsidRDefault="009C1FC4" w:rsidP="009C1FC4">
            <w:pPr>
              <w:jc w:val="center"/>
            </w:pPr>
            <w:r w:rsidRPr="00CA170B">
              <w:t xml:space="preserve">КНС В РАЙОНЕ ЖИЛОГО </w:t>
            </w:r>
          </w:p>
          <w:p w:rsidR="009C1FC4" w:rsidRPr="00CA170B" w:rsidRDefault="009C1FC4" w:rsidP="009C1FC4">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9C1FC4" w:rsidRPr="00CA170B" w:rsidRDefault="009C1FC4" w:rsidP="009C1FC4"/>
        </w:tc>
        <w:tc>
          <w:tcPr>
            <w:tcW w:w="1139" w:type="pct"/>
            <w:tcBorders>
              <w:top w:val="nil"/>
              <w:left w:val="nil"/>
              <w:bottom w:val="single" w:sz="4" w:space="0" w:color="auto"/>
              <w:right w:val="single" w:sz="4" w:space="0" w:color="auto"/>
            </w:tcBorders>
            <w:shd w:val="clear" w:color="auto" w:fill="auto"/>
          </w:tcPr>
          <w:p w:rsidR="009C1FC4" w:rsidRPr="00CA170B" w:rsidRDefault="009C1FC4" w:rsidP="009C1FC4">
            <w:pPr>
              <w:jc w:val="center"/>
            </w:pPr>
            <w:r w:rsidRPr="00CA170B">
              <w:t>20%</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92,2%</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91,2%</w:t>
            </w:r>
          </w:p>
        </w:tc>
      </w:tr>
      <w:tr w:rsidR="009C1FC4" w:rsidRPr="00CA170B" w:rsidTr="009C1FC4">
        <w:tc>
          <w:tcPr>
            <w:tcW w:w="324" w:type="pct"/>
            <w:tcBorders>
              <w:top w:val="nil"/>
              <w:left w:val="single" w:sz="4" w:space="0" w:color="auto"/>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9C1FC4" w:rsidRPr="00CA170B" w:rsidRDefault="009C1FC4" w:rsidP="009C1FC4">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9C1FC4" w:rsidRPr="00CA170B" w:rsidRDefault="009C1FC4" w:rsidP="009C1FC4">
            <w:pPr>
              <w:jc w:val="center"/>
              <w:rPr>
                <w:color w:val="000000"/>
                <w:sz w:val="24"/>
                <w:szCs w:val="24"/>
              </w:rPr>
            </w:pPr>
            <w:r w:rsidRPr="00CA170B">
              <w:rPr>
                <w:color w:val="000000"/>
                <w:sz w:val="24"/>
                <w:szCs w:val="24"/>
              </w:rPr>
              <w:t>97,5%</w:t>
            </w:r>
          </w:p>
        </w:tc>
      </w:tr>
    </w:tbl>
    <w:p w:rsidR="00684485" w:rsidRDefault="00684485" w:rsidP="00F15C26">
      <w:pPr>
        <w:ind w:firstLine="567"/>
        <w:jc w:val="both"/>
        <w:rPr>
          <w:sz w:val="28"/>
          <w:szCs w:val="28"/>
        </w:rPr>
      </w:pPr>
    </w:p>
    <w:p w:rsidR="00F15C26" w:rsidRPr="00CE2045" w:rsidRDefault="00F15C26" w:rsidP="00F15C26">
      <w:pPr>
        <w:ind w:firstLine="567"/>
        <w:jc w:val="both"/>
        <w:rPr>
          <w:sz w:val="28"/>
          <w:szCs w:val="28"/>
        </w:rPr>
      </w:pPr>
      <w:r w:rsidRPr="00CE2045">
        <w:rPr>
          <w:sz w:val="28"/>
          <w:szCs w:val="28"/>
        </w:rPr>
        <w:t xml:space="preserve">Из </w:t>
      </w:r>
      <w:r w:rsidR="00684485">
        <w:rPr>
          <w:sz w:val="28"/>
          <w:szCs w:val="28"/>
        </w:rPr>
        <w:t>6-и</w:t>
      </w:r>
      <w:r w:rsidRPr="00CE2045">
        <w:rPr>
          <w:sz w:val="28"/>
          <w:szCs w:val="28"/>
        </w:rPr>
        <w:t xml:space="preserve"> насосных станций, находящихся на обслуживании МУП «ЖКХ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 </w:t>
      </w:r>
    </w:p>
    <w:p w:rsidR="00795C60" w:rsidRDefault="00F15C26" w:rsidP="00F00040">
      <w:pPr>
        <w:ind w:right="-1" w:firstLine="567"/>
        <w:jc w:val="both"/>
        <w:rPr>
          <w:sz w:val="28"/>
          <w:szCs w:val="28"/>
        </w:rPr>
      </w:pPr>
      <w:r w:rsidRPr="00CE2045">
        <w:rPr>
          <w:sz w:val="28"/>
          <w:szCs w:val="28"/>
        </w:rPr>
        <w:t>Данные по параметрам работы насосных станций приведены в табл</w:t>
      </w:r>
      <w:r w:rsidR="003E394D" w:rsidRPr="00CE2045">
        <w:rPr>
          <w:sz w:val="28"/>
          <w:szCs w:val="28"/>
        </w:rPr>
        <w:t>ице</w:t>
      </w:r>
      <w:r w:rsidR="00BD73B1">
        <w:rPr>
          <w:sz w:val="28"/>
          <w:szCs w:val="28"/>
        </w:rPr>
        <w:t xml:space="preserve"> </w:t>
      </w:r>
      <w:r w:rsidR="003C2583">
        <w:rPr>
          <w:sz w:val="28"/>
          <w:szCs w:val="28"/>
        </w:rPr>
        <w:t>2</w:t>
      </w:r>
      <w:r w:rsidR="00AF0E5A">
        <w:rPr>
          <w:sz w:val="28"/>
          <w:szCs w:val="28"/>
        </w:rPr>
        <w:t>5</w:t>
      </w:r>
      <w:r w:rsidRPr="00CE2045">
        <w:rPr>
          <w:sz w:val="28"/>
          <w:szCs w:val="28"/>
        </w:rPr>
        <w:t>.</w:t>
      </w:r>
    </w:p>
    <w:p w:rsidR="00684485" w:rsidRDefault="00684485" w:rsidP="00F00040">
      <w:pPr>
        <w:ind w:right="-1" w:firstLine="567"/>
        <w:jc w:val="both"/>
        <w:rPr>
          <w:sz w:val="28"/>
          <w:szCs w:val="28"/>
        </w:rPr>
      </w:pPr>
    </w:p>
    <w:p w:rsidR="00684485" w:rsidRDefault="00684485" w:rsidP="00F00040">
      <w:pPr>
        <w:ind w:right="-1" w:firstLine="567"/>
        <w:jc w:val="both"/>
        <w:rPr>
          <w:sz w:val="28"/>
          <w:szCs w:val="28"/>
        </w:rPr>
      </w:pPr>
    </w:p>
    <w:p w:rsidR="00684485" w:rsidRDefault="00684485" w:rsidP="00F00040">
      <w:pPr>
        <w:ind w:right="-1" w:firstLine="567"/>
        <w:jc w:val="both"/>
        <w:rPr>
          <w:sz w:val="28"/>
          <w:szCs w:val="28"/>
        </w:rPr>
      </w:pPr>
    </w:p>
    <w:p w:rsidR="00F15C26" w:rsidRPr="00CE2045" w:rsidRDefault="00F15C26" w:rsidP="00F15C26">
      <w:pPr>
        <w:pStyle w:val="af8"/>
        <w:jc w:val="right"/>
        <w:rPr>
          <w:b/>
          <w:sz w:val="24"/>
          <w:szCs w:val="24"/>
        </w:rPr>
      </w:pPr>
      <w:r w:rsidRPr="00CE2045">
        <w:rPr>
          <w:b/>
          <w:sz w:val="24"/>
          <w:szCs w:val="24"/>
        </w:rPr>
        <w:lastRenderedPageBreak/>
        <w:t xml:space="preserve">Таблица </w:t>
      </w:r>
      <w:r w:rsidR="003C2583">
        <w:rPr>
          <w:b/>
          <w:sz w:val="24"/>
          <w:szCs w:val="24"/>
        </w:rPr>
        <w:t>2</w:t>
      </w:r>
      <w:r w:rsidR="00AF0E5A">
        <w:rPr>
          <w:b/>
          <w:sz w:val="24"/>
          <w:szCs w:val="24"/>
        </w:rPr>
        <w:t>5</w:t>
      </w:r>
      <w:r w:rsidRPr="00CE2045">
        <w:rPr>
          <w:b/>
          <w:sz w:val="24"/>
          <w:szCs w:val="24"/>
        </w:rPr>
        <w:t xml:space="preserve"> </w:t>
      </w:r>
    </w:p>
    <w:p w:rsidR="00F15C26" w:rsidRPr="00CE2045" w:rsidRDefault="00F15C26" w:rsidP="00F15C26">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F15C26" w:rsidRPr="00CE2045" w:rsidTr="00684485">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b/>
                <w:color w:val="000000"/>
                <w:sz w:val="24"/>
                <w:szCs w:val="24"/>
              </w:rPr>
            </w:pPr>
            <w:r w:rsidRPr="00CE2045">
              <w:rPr>
                <w:b/>
                <w:color w:val="000000"/>
                <w:sz w:val="24"/>
                <w:szCs w:val="24"/>
              </w:rPr>
              <w:t>№ п/п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Число рабочих дней в году, дн.</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15C26" w:rsidRPr="00CE2045" w:rsidRDefault="00F15C26" w:rsidP="00F15C26">
            <w:pPr>
              <w:jc w:val="center"/>
              <w:rPr>
                <w:b/>
                <w:bCs/>
                <w:color w:val="000000"/>
                <w:sz w:val="24"/>
                <w:szCs w:val="24"/>
              </w:rPr>
            </w:pPr>
            <w:r w:rsidRPr="00CE2045">
              <w:rPr>
                <w:b/>
                <w:bCs/>
                <w:color w:val="000000"/>
                <w:sz w:val="24"/>
                <w:szCs w:val="24"/>
              </w:rPr>
              <w:t>К исп. ( ≤1)</w:t>
            </w:r>
          </w:p>
        </w:tc>
      </w:tr>
      <w:tr w:rsidR="00F15C26" w:rsidRPr="00CE2045" w:rsidTr="00684485">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F15C26" w:rsidRPr="00CE2045" w:rsidRDefault="00F15C26" w:rsidP="00F15C26">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F15C26" w:rsidRPr="00CE2045" w:rsidRDefault="00F15C26" w:rsidP="00F15C26">
            <w:pPr>
              <w:rPr>
                <w:b/>
                <w:bCs/>
                <w:color w:val="000000"/>
                <w:sz w:val="24"/>
                <w:szCs w:val="24"/>
              </w:rPr>
            </w:pP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0,4</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color w:val="000000"/>
                <w:sz w:val="24"/>
                <w:szCs w:val="24"/>
              </w:rPr>
            </w:pPr>
            <w:r w:rsidRPr="00CE2045">
              <w:rPr>
                <w:color w:val="000000"/>
                <w:sz w:val="24"/>
                <w:szCs w:val="24"/>
              </w:rPr>
              <w:t>Flyght</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0,4</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0,8</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Иртыш ПФ2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Иртыш ПФ2 50/200-11/2</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0,89</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100-65-200-2</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0,26</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150-125-315</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0,26</w:t>
            </w:r>
          </w:p>
        </w:tc>
      </w:tr>
      <w:tr w:rsidR="00F15C26" w:rsidRPr="00CE2045" w:rsidTr="00684485">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F15C26" w:rsidRPr="00CE2045" w:rsidRDefault="00F15C26" w:rsidP="00F15C26">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rPr>
                <w:sz w:val="24"/>
                <w:szCs w:val="24"/>
              </w:rPr>
            </w:pPr>
            <w:r w:rsidRPr="00CE2045">
              <w:rPr>
                <w:sz w:val="24"/>
                <w:szCs w:val="24"/>
              </w:rPr>
              <w:t>СМ 150-125-400</w:t>
            </w:r>
          </w:p>
        </w:tc>
        <w:tc>
          <w:tcPr>
            <w:tcW w:w="32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autoSpaceDE w:val="0"/>
              <w:autoSpaceDN w:val="0"/>
              <w:adjustRightInd w:val="0"/>
              <w:jc w:val="center"/>
              <w:rPr>
                <w:sz w:val="24"/>
                <w:szCs w:val="24"/>
              </w:rPr>
            </w:pPr>
            <w:r w:rsidRPr="00CE2045">
              <w:rPr>
                <w:sz w:val="24"/>
                <w:szCs w:val="24"/>
              </w:rPr>
              <w:t>0,25</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rPr>
            </w:pPr>
            <w:r w:rsidRPr="00684485">
              <w:rPr>
                <w:sz w:val="24"/>
                <w:szCs w:val="24"/>
              </w:rPr>
              <w:t>Иртыш ПФ2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r w:rsidRPr="00684485">
              <w:rPr>
                <w:sz w:val="24"/>
                <w:szCs w:val="24"/>
              </w:rPr>
              <w:t>0,4</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lang w:val="en-US"/>
              </w:rPr>
            </w:pPr>
            <w:r w:rsidRPr="00684485">
              <w:rPr>
                <w:sz w:val="24"/>
                <w:szCs w:val="24"/>
                <w:lang w:val="en-US"/>
              </w:rPr>
              <w:t>Grundfus</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0.25</w:t>
            </w:r>
          </w:p>
        </w:tc>
      </w:tr>
      <w:tr w:rsidR="00684485" w:rsidRPr="00CE2045" w:rsidTr="0068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4485" w:rsidRPr="00CE2045" w:rsidRDefault="00684485" w:rsidP="00684485">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684485" w:rsidRPr="00684485" w:rsidRDefault="00684485" w:rsidP="00684485">
            <w:pPr>
              <w:rPr>
                <w:sz w:val="24"/>
                <w:szCs w:val="24"/>
              </w:rPr>
            </w:pPr>
            <w:r>
              <w:rPr>
                <w:sz w:val="24"/>
                <w:szCs w:val="24"/>
              </w:rPr>
              <w:t>КНС в р-не жилого комплекса «Шоколад»</w:t>
            </w:r>
            <w:r w:rsidRPr="00684485">
              <w:rPr>
                <w:sz w:val="24"/>
                <w:szCs w:val="24"/>
              </w:rPr>
              <w:t xml:space="preserve"> ул.Мира</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84485" w:rsidRPr="00684485" w:rsidRDefault="00684485" w:rsidP="00684485">
            <w:pPr>
              <w:autoSpaceDE w:val="0"/>
              <w:autoSpaceDN w:val="0"/>
              <w:adjustRightInd w:val="0"/>
              <w:jc w:val="center"/>
              <w:rPr>
                <w:sz w:val="24"/>
                <w:szCs w:val="24"/>
                <w:lang w:val="en-US"/>
              </w:rPr>
            </w:pPr>
            <w:r w:rsidRPr="00684485">
              <w:rPr>
                <w:sz w:val="24"/>
                <w:szCs w:val="24"/>
                <w:lang w:val="en-US"/>
              </w:rPr>
              <w:t>0.25</w:t>
            </w:r>
          </w:p>
        </w:tc>
      </w:tr>
    </w:tbl>
    <w:p w:rsidR="00684485" w:rsidRDefault="00684485" w:rsidP="00F15C26">
      <w:pPr>
        <w:ind w:right="-1" w:firstLine="567"/>
        <w:jc w:val="both"/>
        <w:rPr>
          <w:sz w:val="28"/>
          <w:szCs w:val="28"/>
        </w:rPr>
      </w:pPr>
    </w:p>
    <w:p w:rsidR="00F15C26" w:rsidRPr="00CE2045" w:rsidRDefault="00F15C26" w:rsidP="00F15C26">
      <w:pPr>
        <w:ind w:right="-1" w:firstLine="567"/>
        <w:jc w:val="both"/>
        <w:rPr>
          <w:sz w:val="28"/>
          <w:szCs w:val="28"/>
        </w:rPr>
      </w:pPr>
      <w:r w:rsidRPr="00CE2045">
        <w:rPr>
          <w:sz w:val="28"/>
          <w:szCs w:val="28"/>
        </w:rPr>
        <w:t xml:space="preserve">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w:t>
      </w:r>
      <w:r w:rsidR="002A5684" w:rsidRPr="00CE2045">
        <w:rPr>
          <w:sz w:val="28"/>
          <w:szCs w:val="28"/>
        </w:rPr>
        <w:t>«</w:t>
      </w:r>
      <w:r w:rsidRPr="00CE2045">
        <w:rPr>
          <w:sz w:val="28"/>
          <w:szCs w:val="28"/>
        </w:rPr>
        <w:t>производительность</w:t>
      </w:r>
      <w:r w:rsidR="002A5684" w:rsidRPr="00CE2045">
        <w:rPr>
          <w:sz w:val="28"/>
          <w:szCs w:val="28"/>
        </w:rPr>
        <w:t>»</w:t>
      </w:r>
      <w:r w:rsidRPr="00CE2045">
        <w:rPr>
          <w:sz w:val="28"/>
          <w:szCs w:val="28"/>
        </w:rPr>
        <w:t xml:space="preserve"> и недостаточно эффективном использовании мощностей установленного оборудования при низком коэффициенте использования.</w:t>
      </w:r>
    </w:p>
    <w:p w:rsidR="00F15C26" w:rsidRPr="00CE2045" w:rsidRDefault="00F15C26" w:rsidP="00F15C26">
      <w:pPr>
        <w:ind w:firstLine="567"/>
        <w:jc w:val="both"/>
      </w:pPr>
    </w:p>
    <w:p w:rsidR="00F15C26" w:rsidRPr="00CE2045" w:rsidRDefault="00F15C26" w:rsidP="005005E7">
      <w:pPr>
        <w:pStyle w:val="22"/>
        <w:numPr>
          <w:ilvl w:val="2"/>
          <w:numId w:val="63"/>
        </w:numPr>
        <w:tabs>
          <w:tab w:val="clear" w:pos="1134"/>
          <w:tab w:val="left" w:pos="1418"/>
        </w:tabs>
        <w:spacing w:before="0" w:after="0"/>
        <w:ind w:left="1418" w:hanging="709"/>
        <w:rPr>
          <w:bCs/>
          <w:iCs/>
        </w:rPr>
      </w:pPr>
      <w:bookmarkStart w:id="153" w:name="_Toc417484357"/>
      <w:bookmarkStart w:id="154" w:name="_Toc387822195"/>
      <w:bookmarkStart w:id="155" w:name="_Toc437865628"/>
      <w:bookmarkStart w:id="156" w:name="_Toc438455276"/>
      <w:r w:rsidRPr="00CE2045">
        <w:rPr>
          <w:bCs/>
          <w:iCs/>
        </w:rPr>
        <w:t>Оценка безопасности и надежности объектов централизованной системы водоотведения и их управляемости</w:t>
      </w:r>
      <w:bookmarkEnd w:id="153"/>
      <w:bookmarkEnd w:id="154"/>
      <w:bookmarkEnd w:id="155"/>
      <w:bookmarkEnd w:id="156"/>
    </w:p>
    <w:p w:rsidR="00684485" w:rsidRDefault="00684485" w:rsidP="00F15C26">
      <w:pPr>
        <w:ind w:firstLine="709"/>
        <w:jc w:val="both"/>
        <w:rPr>
          <w:sz w:val="28"/>
          <w:szCs w:val="28"/>
        </w:rPr>
      </w:pPr>
    </w:p>
    <w:p w:rsidR="00F15C26" w:rsidRPr="00CE2045" w:rsidRDefault="00F15C26" w:rsidP="00F15C26">
      <w:pPr>
        <w:ind w:firstLine="709"/>
        <w:jc w:val="both"/>
        <w:rPr>
          <w:sz w:val="28"/>
          <w:szCs w:val="28"/>
        </w:rPr>
      </w:pPr>
      <w:r w:rsidRPr="00CE2045">
        <w:rPr>
          <w:sz w:val="28"/>
          <w:szCs w:val="28"/>
        </w:rPr>
        <w:t xml:space="preserve">По имеющимся данным, аварийные ситуации на сетях водоотведения МУП «ЖКХ п. Боровский» происходят не более 3 раз в год. </w:t>
      </w:r>
    </w:p>
    <w:p w:rsidR="00F15C26" w:rsidRPr="00CE2045" w:rsidRDefault="00F15C26" w:rsidP="00F15C26">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F15C26" w:rsidRPr="00CE2045" w:rsidRDefault="00F15C26" w:rsidP="00F15C26">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заданного качества. Количество часов бесперебойного предоставления услуг в </w:t>
      </w:r>
      <w:r w:rsidRPr="00CE2045">
        <w:rPr>
          <w:sz w:val="28"/>
          <w:szCs w:val="28"/>
        </w:rPr>
        <w:br/>
        <w:t>201</w:t>
      </w:r>
      <w:r w:rsidR="00FE5BB6">
        <w:rPr>
          <w:sz w:val="28"/>
          <w:szCs w:val="28"/>
        </w:rPr>
        <w:t>7</w:t>
      </w:r>
      <w:r w:rsidRPr="00CE2045">
        <w:rPr>
          <w:sz w:val="28"/>
          <w:szCs w:val="28"/>
        </w:rPr>
        <w:t xml:space="preserve"> г. составило 8760 часов. </w:t>
      </w:r>
    </w:p>
    <w:p w:rsidR="00F15C26" w:rsidRPr="00CE2045" w:rsidRDefault="00F15C26" w:rsidP="00F15C26">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sidR="00FE5BB6">
        <w:rPr>
          <w:sz w:val="28"/>
          <w:szCs w:val="28"/>
        </w:rPr>
        <w:t>7</w:t>
      </w:r>
      <w:r w:rsidRPr="00CE2045">
        <w:rPr>
          <w:sz w:val="28"/>
          <w:szCs w:val="28"/>
        </w:rPr>
        <w:t xml:space="preserve"> г.: </w:t>
      </w:r>
    </w:p>
    <w:p w:rsidR="00F15C26" w:rsidRPr="00CE2045" w:rsidRDefault="00F15C26" w:rsidP="005005E7">
      <w:pPr>
        <w:pStyle w:val="aff8"/>
        <w:numPr>
          <w:ilvl w:val="0"/>
          <w:numId w:val="85"/>
        </w:numPr>
        <w:jc w:val="both"/>
        <w:rPr>
          <w:sz w:val="28"/>
          <w:szCs w:val="28"/>
        </w:rPr>
      </w:pPr>
      <w:r w:rsidRPr="00CE2045">
        <w:rPr>
          <w:sz w:val="28"/>
          <w:szCs w:val="28"/>
        </w:rPr>
        <w:lastRenderedPageBreak/>
        <w:t xml:space="preserve">перебои в снабжении потребителей – 0 часов; </w:t>
      </w:r>
    </w:p>
    <w:p w:rsidR="00F15C26" w:rsidRPr="00CE2045" w:rsidRDefault="00F15C26" w:rsidP="005005E7">
      <w:pPr>
        <w:pStyle w:val="aff8"/>
        <w:numPr>
          <w:ilvl w:val="0"/>
          <w:numId w:val="85"/>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F15C26" w:rsidRPr="00CE2045" w:rsidRDefault="00F15C26" w:rsidP="005005E7">
      <w:pPr>
        <w:pStyle w:val="aff8"/>
        <w:numPr>
          <w:ilvl w:val="0"/>
          <w:numId w:val="85"/>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F15C26" w:rsidRPr="00CE2045" w:rsidRDefault="00F15C26" w:rsidP="00F15C26">
      <w:pPr>
        <w:ind w:firstLine="709"/>
        <w:jc w:val="both"/>
        <w:rPr>
          <w:sz w:val="28"/>
          <w:szCs w:val="28"/>
        </w:rPr>
      </w:pPr>
      <w:r w:rsidRPr="00CE2045">
        <w:rPr>
          <w:sz w:val="28"/>
          <w:szCs w:val="28"/>
        </w:rPr>
        <w:t>В системе водоотведения муниципального образования поселок Боровский перекачку сточных вод от абонентов мкр.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F15C26" w:rsidRPr="00CE2045" w:rsidRDefault="00F15C26" w:rsidP="00F15C26">
      <w:pPr>
        <w:tabs>
          <w:tab w:val="left" w:pos="1134"/>
        </w:tabs>
        <w:autoSpaceDE w:val="0"/>
        <w:autoSpaceDN w:val="0"/>
        <w:adjustRightInd w:val="0"/>
        <w:ind w:firstLine="709"/>
        <w:jc w:val="both"/>
        <w:rPr>
          <w:sz w:val="28"/>
          <w:szCs w:val="28"/>
        </w:rPr>
      </w:pPr>
      <w:r w:rsidRPr="00CE2045">
        <w:rPr>
          <w:sz w:val="28"/>
          <w:szCs w:val="28"/>
        </w:rPr>
        <w:t>На базе МУП «ЖКХ п. Боровский» функционирует диспетчерская служба, осуществляющая круглосуточный оперативно-диспетчерский контроль за соблюдением режимов и управление режимами работы систем водоотведения в целях обеспечения потребителей услугой водоотведения.</w:t>
      </w:r>
    </w:p>
    <w:p w:rsidR="00F15C26" w:rsidRPr="00CE2045" w:rsidRDefault="00F15C26" w:rsidP="00F15C26">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F15C26" w:rsidRPr="00CE2045" w:rsidRDefault="00F15C26" w:rsidP="005005E7">
      <w:pPr>
        <w:numPr>
          <w:ilvl w:val="0"/>
          <w:numId w:val="86"/>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F15C26" w:rsidRPr="00CE2045" w:rsidRDefault="00F15C26" w:rsidP="005005E7">
      <w:pPr>
        <w:numPr>
          <w:ilvl w:val="0"/>
          <w:numId w:val="86"/>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F15C26" w:rsidRPr="00CE2045" w:rsidRDefault="00F15C26" w:rsidP="005005E7">
      <w:pPr>
        <w:numPr>
          <w:ilvl w:val="0"/>
          <w:numId w:val="86"/>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F15C26" w:rsidRPr="00CE2045" w:rsidRDefault="00F15C26" w:rsidP="005005E7">
      <w:pPr>
        <w:numPr>
          <w:ilvl w:val="0"/>
          <w:numId w:val="86"/>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F15C26" w:rsidRPr="00CE2045" w:rsidRDefault="00F15C26" w:rsidP="00F15C26">
      <w:pPr>
        <w:tabs>
          <w:tab w:val="left" w:pos="0"/>
          <w:tab w:val="left" w:pos="1276"/>
        </w:tabs>
        <w:ind w:firstLine="709"/>
        <w:jc w:val="both"/>
        <w:rPr>
          <w:sz w:val="28"/>
          <w:szCs w:val="28"/>
        </w:rPr>
      </w:pPr>
      <w:r w:rsidRPr="00CE2045">
        <w:rPr>
          <w:sz w:val="28"/>
          <w:szCs w:val="28"/>
        </w:rPr>
        <w:t>Информацию о заявках и нештатных ситуациях в системе водоснабжения принимает дежурный диспетчер, полученная информация заносится в журнал.  Круглосуточно в оперативном управлении диспетчера находится дежурный слесарь-сантехник.</w:t>
      </w:r>
    </w:p>
    <w:p w:rsidR="00F15C26" w:rsidRPr="00CE2045" w:rsidRDefault="00F15C26" w:rsidP="00F15C26">
      <w:pPr>
        <w:ind w:firstLine="709"/>
        <w:jc w:val="both"/>
        <w:rPr>
          <w:color w:val="000000"/>
          <w:sz w:val="28"/>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57" w:name="_Toc387822196"/>
      <w:bookmarkStart w:id="158" w:name="_Toc417484358"/>
      <w:bookmarkStart w:id="159" w:name="_Toc437865629"/>
      <w:bookmarkStart w:id="160" w:name="_Toc438455277"/>
      <w:r w:rsidRPr="00CE2045">
        <w:t>Оценка воздействия сбросов сточных вод через централизованную систему водоотведения на окружающую среду</w:t>
      </w:r>
      <w:bookmarkEnd w:id="157"/>
      <w:bookmarkEnd w:id="158"/>
      <w:bookmarkEnd w:id="159"/>
      <w:bookmarkEnd w:id="160"/>
    </w:p>
    <w:p w:rsidR="00684485" w:rsidRDefault="00684485" w:rsidP="00F15C26">
      <w:pPr>
        <w:tabs>
          <w:tab w:val="left" w:pos="0"/>
        </w:tabs>
        <w:ind w:firstLine="567"/>
        <w:jc w:val="both"/>
        <w:rPr>
          <w:sz w:val="28"/>
          <w:szCs w:val="28"/>
        </w:rPr>
      </w:pPr>
      <w:bookmarkStart w:id="161" w:name="bookmark92"/>
      <w:bookmarkStart w:id="162" w:name="bookmark93"/>
    </w:p>
    <w:p w:rsidR="00F15C26" w:rsidRPr="00CE2045" w:rsidRDefault="00F15C26" w:rsidP="00F15C26">
      <w:pPr>
        <w:tabs>
          <w:tab w:val="left" w:pos="0"/>
        </w:tabs>
        <w:ind w:firstLine="567"/>
        <w:jc w:val="both"/>
        <w:rPr>
          <w:sz w:val="28"/>
          <w:szCs w:val="28"/>
        </w:rPr>
      </w:pPr>
      <w:r w:rsidRPr="00CE2045">
        <w:rPr>
          <w:sz w:val="28"/>
          <w:szCs w:val="28"/>
        </w:rPr>
        <w:t xml:space="preserve">Технологические схемы очистки КОС </w:t>
      </w:r>
      <w:r w:rsidR="00EB0C8F">
        <w:rPr>
          <w:sz w:val="28"/>
          <w:szCs w:val="28"/>
        </w:rPr>
        <w:t>ПАО «Птицефабрика «Боровская»</w:t>
      </w:r>
      <w:r w:rsidRPr="00CE2045">
        <w:rPr>
          <w:sz w:val="28"/>
          <w:szCs w:val="28"/>
        </w:rPr>
        <w:t xml:space="preserve"> и КОС МУП «ЖКХ п. Боровский» на сегодняшний день не обеспечивают нормативные требования к качеству очистки сточных вод по показателям.</w:t>
      </w:r>
    </w:p>
    <w:p w:rsidR="00F15C26" w:rsidRDefault="00F15C26" w:rsidP="00F15C26">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sidR="00EB0C8F">
        <w:rPr>
          <w:sz w:val="28"/>
          <w:szCs w:val="28"/>
        </w:rPr>
        <w:t>ПАО «Птицефабрика «Боровская»</w:t>
      </w:r>
      <w:r w:rsidRPr="00CE2045">
        <w:rPr>
          <w:sz w:val="28"/>
          <w:szCs w:val="28"/>
        </w:rPr>
        <w:t xml:space="preserve"> за 2014 г. представлены в табл</w:t>
      </w:r>
      <w:r w:rsidR="003E394D" w:rsidRPr="00CE2045">
        <w:rPr>
          <w:sz w:val="28"/>
          <w:szCs w:val="28"/>
        </w:rPr>
        <w:t>ице</w:t>
      </w:r>
      <w:r w:rsidRPr="00CE2045">
        <w:rPr>
          <w:sz w:val="28"/>
          <w:szCs w:val="28"/>
        </w:rPr>
        <w:t xml:space="preserve"> </w:t>
      </w:r>
      <w:r w:rsidR="00BD73B1">
        <w:rPr>
          <w:sz w:val="28"/>
          <w:szCs w:val="28"/>
        </w:rPr>
        <w:t>2</w:t>
      </w:r>
      <w:r w:rsidR="00AF0E5A">
        <w:rPr>
          <w:sz w:val="28"/>
          <w:szCs w:val="28"/>
        </w:rPr>
        <w:t>6</w:t>
      </w:r>
      <w:r w:rsidRPr="00CE2045">
        <w:rPr>
          <w:sz w:val="28"/>
          <w:szCs w:val="28"/>
        </w:rPr>
        <w:t xml:space="preserve">. </w:t>
      </w: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Default="00684485" w:rsidP="00F15C26">
      <w:pPr>
        <w:tabs>
          <w:tab w:val="left" w:pos="0"/>
        </w:tabs>
        <w:ind w:firstLine="567"/>
        <w:jc w:val="both"/>
        <w:rPr>
          <w:sz w:val="28"/>
          <w:szCs w:val="28"/>
        </w:rPr>
      </w:pPr>
    </w:p>
    <w:p w:rsidR="00684485" w:rsidRPr="00CE2045" w:rsidRDefault="00684485" w:rsidP="00F15C26">
      <w:pPr>
        <w:tabs>
          <w:tab w:val="left" w:pos="0"/>
        </w:tabs>
        <w:ind w:firstLine="567"/>
        <w:jc w:val="both"/>
        <w:rPr>
          <w:sz w:val="24"/>
          <w:szCs w:val="28"/>
        </w:rPr>
      </w:pPr>
    </w:p>
    <w:p w:rsidR="00F15C26" w:rsidRPr="00CE2045" w:rsidRDefault="00F15C26" w:rsidP="00F15C26">
      <w:pPr>
        <w:pStyle w:val="af8"/>
        <w:keepNext/>
        <w:jc w:val="right"/>
        <w:rPr>
          <w:b/>
          <w:sz w:val="24"/>
        </w:rPr>
      </w:pPr>
      <w:r w:rsidRPr="00CE2045">
        <w:rPr>
          <w:b/>
          <w:sz w:val="24"/>
        </w:rPr>
        <w:lastRenderedPageBreak/>
        <w:t xml:space="preserve">Таблица </w:t>
      </w:r>
      <w:r w:rsidR="00BD73B1">
        <w:rPr>
          <w:b/>
          <w:sz w:val="24"/>
        </w:rPr>
        <w:t>2</w:t>
      </w:r>
      <w:r w:rsidR="00AF0E5A">
        <w:rPr>
          <w:b/>
          <w:sz w:val="24"/>
        </w:rPr>
        <w:t>6</w:t>
      </w:r>
    </w:p>
    <w:p w:rsidR="00F15C26" w:rsidRPr="00CE2045" w:rsidRDefault="00F15C26" w:rsidP="00F15C26">
      <w:pPr>
        <w:jc w:val="center"/>
        <w:rPr>
          <w:b/>
          <w:sz w:val="24"/>
        </w:rPr>
      </w:pPr>
      <w:r w:rsidRPr="00CE2045">
        <w:rPr>
          <w:b/>
          <w:sz w:val="24"/>
        </w:rPr>
        <w:t xml:space="preserve">Данные о пробах очищенных сточных вод </w:t>
      </w:r>
      <w:r w:rsidR="00EB0C8F">
        <w:rPr>
          <w:b/>
          <w:sz w:val="24"/>
        </w:rPr>
        <w:t>ПАО «Птицефабрика «Боровская»</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F15C26" w:rsidRPr="00CE2045" w:rsidTr="00F15C26">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F15C26" w:rsidRPr="00CE2045" w:rsidTr="00F15C26">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2</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3</w:t>
            </w:r>
          </w:p>
        </w:tc>
        <w:tc>
          <w:tcPr>
            <w:tcW w:w="0" w:type="auto"/>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4</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88,</w:t>
            </w:r>
            <w:r>
              <w:rPr>
                <w:color w:val="000000"/>
                <w:sz w:val="24"/>
                <w:szCs w:val="24"/>
              </w:rPr>
              <w:t>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w:t>
            </w:r>
            <w:r>
              <w:rPr>
                <w:color w:val="000000"/>
                <w:sz w:val="24"/>
                <w:szCs w:val="24"/>
              </w:rPr>
              <w:t>8,9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8</w:t>
            </w:r>
            <w:r>
              <w:rPr>
                <w:color w:val="000000"/>
                <w:sz w:val="24"/>
                <w:szCs w:val="24"/>
              </w:rPr>
              <w:t>6,1</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13,9</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55,5</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275CFC" w:rsidRPr="00275CFC" w:rsidRDefault="00275CFC" w:rsidP="00275CFC">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275CFC" w:rsidRPr="00CE2045" w:rsidRDefault="00275CFC" w:rsidP="00275CFC">
            <w:pPr>
              <w:jc w:val="center"/>
              <w:rPr>
                <w:color w:val="000000"/>
                <w:sz w:val="24"/>
                <w:szCs w:val="24"/>
              </w:rPr>
            </w:pPr>
            <w:r w:rsidRPr="00CE2045">
              <w:rPr>
                <w:color w:val="000000"/>
                <w:sz w:val="24"/>
                <w:szCs w:val="24"/>
              </w:rPr>
              <w:t>5,</w:t>
            </w:r>
            <w:r>
              <w:rPr>
                <w:color w:val="000000"/>
                <w:sz w:val="24"/>
                <w:szCs w:val="24"/>
              </w:rPr>
              <w:t>5</w:t>
            </w:r>
          </w:p>
        </w:tc>
      </w:tr>
      <w:tr w:rsidR="00275CFC" w:rsidRPr="00CE2045" w:rsidTr="00503852">
        <w:tc>
          <w:tcPr>
            <w:tcW w:w="0" w:type="auto"/>
            <w:shd w:val="clear" w:color="auto" w:fill="auto"/>
            <w:noWrap/>
            <w:vAlign w:val="bottom"/>
            <w:hideMark/>
          </w:tcPr>
          <w:p w:rsidR="00275CFC" w:rsidRPr="00CE2045" w:rsidRDefault="00275CFC" w:rsidP="00275CFC">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275CFC" w:rsidRPr="00275CFC" w:rsidRDefault="00275CFC" w:rsidP="00275CFC">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275CFC" w:rsidRPr="00CE2045" w:rsidRDefault="00275CFC" w:rsidP="00275CFC">
            <w:pPr>
              <w:jc w:val="center"/>
              <w:rPr>
                <w:color w:val="000000"/>
                <w:sz w:val="24"/>
                <w:szCs w:val="24"/>
              </w:rPr>
            </w:pPr>
            <w:r>
              <w:rPr>
                <w:color w:val="000000"/>
                <w:sz w:val="24"/>
                <w:szCs w:val="24"/>
              </w:rPr>
              <w:t>14,3</w:t>
            </w:r>
          </w:p>
        </w:tc>
      </w:tr>
    </w:tbl>
    <w:p w:rsidR="00F15C26" w:rsidRPr="00CE2045" w:rsidRDefault="00F15C26" w:rsidP="00F15C26">
      <w:pPr>
        <w:tabs>
          <w:tab w:val="left" w:pos="0"/>
        </w:tabs>
        <w:ind w:firstLine="567"/>
        <w:jc w:val="both"/>
        <w:rPr>
          <w:sz w:val="28"/>
          <w:szCs w:val="28"/>
        </w:rPr>
      </w:pPr>
      <w:r w:rsidRPr="00CE2045">
        <w:rPr>
          <w:sz w:val="28"/>
          <w:szCs w:val="28"/>
        </w:rPr>
        <w:t>Данные о качестве очистки сточных вод МУП «ЖКХ п. Боровский» представлены в табл</w:t>
      </w:r>
      <w:r w:rsidR="003E394D" w:rsidRPr="00CE2045">
        <w:rPr>
          <w:sz w:val="28"/>
          <w:szCs w:val="28"/>
        </w:rPr>
        <w:t>ице</w:t>
      </w:r>
      <w:r w:rsidRPr="00CE2045">
        <w:rPr>
          <w:sz w:val="28"/>
          <w:szCs w:val="28"/>
        </w:rPr>
        <w:t xml:space="preserve"> </w:t>
      </w:r>
      <w:r w:rsidR="00BD73B1">
        <w:rPr>
          <w:sz w:val="28"/>
          <w:szCs w:val="28"/>
        </w:rPr>
        <w:t>2</w:t>
      </w:r>
      <w:r w:rsidR="00AF0E5A">
        <w:rPr>
          <w:sz w:val="28"/>
          <w:szCs w:val="28"/>
        </w:rPr>
        <w:t>7</w:t>
      </w:r>
      <w:r w:rsidRPr="00CE2045">
        <w:rPr>
          <w:sz w:val="28"/>
          <w:szCs w:val="28"/>
        </w:rPr>
        <w:t>.</w:t>
      </w:r>
    </w:p>
    <w:p w:rsidR="00F15C26" w:rsidRPr="00CE2045" w:rsidRDefault="00F15C26" w:rsidP="00F15C26">
      <w:pPr>
        <w:pStyle w:val="af8"/>
        <w:jc w:val="right"/>
        <w:rPr>
          <w:b/>
          <w:sz w:val="24"/>
          <w:szCs w:val="24"/>
        </w:rPr>
      </w:pPr>
      <w:r w:rsidRPr="00CE2045">
        <w:rPr>
          <w:b/>
          <w:sz w:val="24"/>
          <w:szCs w:val="24"/>
        </w:rPr>
        <w:t xml:space="preserve">Таблица </w:t>
      </w:r>
      <w:r w:rsidR="00BD73B1">
        <w:rPr>
          <w:b/>
          <w:sz w:val="24"/>
          <w:szCs w:val="24"/>
        </w:rPr>
        <w:t>2</w:t>
      </w:r>
      <w:r w:rsidR="00AF0E5A">
        <w:rPr>
          <w:b/>
          <w:sz w:val="24"/>
          <w:szCs w:val="24"/>
        </w:rPr>
        <w:t>7</w:t>
      </w:r>
    </w:p>
    <w:p w:rsidR="00F15C26" w:rsidRPr="00CE2045" w:rsidRDefault="00F15C26" w:rsidP="00F15C26">
      <w:pPr>
        <w:jc w:val="center"/>
        <w:rPr>
          <w:b/>
          <w:sz w:val="24"/>
          <w:szCs w:val="24"/>
        </w:rPr>
      </w:pPr>
      <w:r w:rsidRPr="00CE2045">
        <w:rPr>
          <w:b/>
          <w:sz w:val="24"/>
          <w:szCs w:val="24"/>
        </w:rPr>
        <w:t>Показатели качества очистки сточных вод МУП «ЖКХ п. Боровский»</w:t>
      </w:r>
    </w:p>
    <w:tbl>
      <w:tblPr>
        <w:tblW w:w="5000" w:type="pct"/>
        <w:tblLook w:val="04A0" w:firstRow="1" w:lastRow="0" w:firstColumn="1" w:lastColumn="0" w:noHBand="0" w:noVBand="1"/>
      </w:tblPr>
      <w:tblGrid>
        <w:gridCol w:w="850"/>
        <w:gridCol w:w="2668"/>
        <w:gridCol w:w="1304"/>
        <w:gridCol w:w="2333"/>
        <w:gridCol w:w="3260"/>
      </w:tblGrid>
      <w:tr w:rsidR="00F15C26" w:rsidRPr="00CE2045" w:rsidTr="00F15C26">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Показатели</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Ед. изм.</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 xml:space="preserve">КОС МУП ЖКХ </w:t>
            </w:r>
            <w:r w:rsidRPr="00CE2045">
              <w:rPr>
                <w:b/>
                <w:bCs/>
                <w:color w:val="000000"/>
                <w:sz w:val="24"/>
                <w:szCs w:val="24"/>
              </w:rPr>
              <w:br/>
              <w:t>п. Боровский</w:t>
            </w:r>
          </w:p>
          <w:p w:rsidR="00F15C26" w:rsidRPr="00CE2045" w:rsidRDefault="00F15C26" w:rsidP="00F15C26">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lang w:val="de-DE"/>
              </w:rPr>
              <w:t>Ориентировочный норматив</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Сухой остаток</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Взвешенные вещества</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10,45</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Аммоний-ион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color w:val="000000"/>
                <w:sz w:val="24"/>
                <w:szCs w:val="24"/>
              </w:rPr>
            </w:pPr>
            <w:r w:rsidRPr="00CE2045">
              <w:rPr>
                <w:b/>
                <w:color w:val="000000"/>
                <w:sz w:val="24"/>
                <w:szCs w:val="24"/>
              </w:rPr>
              <w:t>0,4</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Нитрит-ион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0,08</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Нитрат-ион</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40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6</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Фосфат-ион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b/>
                <w:color w:val="000000"/>
                <w:sz w:val="24"/>
                <w:szCs w:val="24"/>
              </w:rPr>
            </w:pPr>
            <w:r w:rsidRPr="00CE2045">
              <w:rPr>
                <w:b/>
                <w:color w:val="000000"/>
                <w:sz w:val="24"/>
                <w:szCs w:val="24"/>
              </w:rPr>
              <w:t>0,2</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Сульфаты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500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Железо общее</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0,2</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Хлориды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F15C26" w:rsidRPr="00CE2045" w:rsidRDefault="00F15C26" w:rsidP="00F15C26">
            <w:pPr>
              <w:jc w:val="center"/>
              <w:rPr>
                <w:color w:val="000000"/>
                <w:sz w:val="24"/>
                <w:szCs w:val="24"/>
              </w:rPr>
            </w:pPr>
            <w:r w:rsidRPr="00CE2045">
              <w:rPr>
                <w:color w:val="000000"/>
                <w:sz w:val="24"/>
                <w:szCs w:val="24"/>
              </w:rPr>
              <w:t>300</w:t>
            </w:r>
          </w:p>
        </w:tc>
      </w:tr>
      <w:tr w:rsidR="00F15C26" w:rsidRPr="00CE2045" w:rsidTr="00F15C26">
        <w:tc>
          <w:tcPr>
            <w:tcW w:w="408" w:type="pct"/>
            <w:tcBorders>
              <w:top w:val="nil"/>
              <w:left w:val="single" w:sz="4" w:space="0" w:color="auto"/>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11</w:t>
            </w:r>
          </w:p>
        </w:tc>
        <w:tc>
          <w:tcPr>
            <w:tcW w:w="1281"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Нефтепродукты</w:t>
            </w:r>
          </w:p>
        </w:tc>
        <w:tc>
          <w:tcPr>
            <w:tcW w:w="626"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F15C26" w:rsidRPr="00CE2045" w:rsidRDefault="00F15C26" w:rsidP="00F15C26">
            <w:pPr>
              <w:jc w:val="center"/>
              <w:rPr>
                <w:color w:val="000000"/>
                <w:sz w:val="24"/>
                <w:szCs w:val="24"/>
              </w:rPr>
            </w:pPr>
            <w:r w:rsidRPr="00CE2045">
              <w:rPr>
                <w:color w:val="000000"/>
                <w:sz w:val="24"/>
                <w:szCs w:val="24"/>
              </w:rPr>
              <w:t>0,13</w:t>
            </w:r>
          </w:p>
        </w:tc>
        <w:tc>
          <w:tcPr>
            <w:tcW w:w="1565"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0,25</w:t>
            </w:r>
          </w:p>
        </w:tc>
      </w:tr>
    </w:tbl>
    <w:p w:rsidR="00F15C26" w:rsidRPr="00CE2045" w:rsidRDefault="00F15C26" w:rsidP="00F15C26">
      <w:pPr>
        <w:ind w:right="-1" w:firstLine="567"/>
        <w:jc w:val="both"/>
        <w:rPr>
          <w:sz w:val="28"/>
          <w:szCs w:val="28"/>
        </w:rPr>
      </w:pPr>
      <w:r w:rsidRPr="00CE2045">
        <w:rPr>
          <w:sz w:val="28"/>
          <w:szCs w:val="28"/>
        </w:rPr>
        <w:t>На КОС МУП «ЖКХ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F15C26" w:rsidRPr="00CE2045" w:rsidRDefault="00F15C26" w:rsidP="00F15C26">
      <w:pPr>
        <w:ind w:right="-1" w:firstLine="567"/>
        <w:jc w:val="both"/>
        <w:rPr>
          <w:sz w:val="28"/>
          <w:szCs w:val="28"/>
        </w:rPr>
      </w:pPr>
      <w:r w:rsidRPr="00CE2045">
        <w:rPr>
          <w:sz w:val="28"/>
          <w:szCs w:val="28"/>
        </w:rPr>
        <w:t>По данным протокола лабораторного исследования от 17.11.2014 пробы сточных вод МУП «ЖКХ п. Боровский» после очистки по микробиолог</w:t>
      </w:r>
      <w:r w:rsidR="002A5684" w:rsidRPr="00CE2045">
        <w:rPr>
          <w:sz w:val="28"/>
          <w:szCs w:val="28"/>
        </w:rPr>
        <w:t>ическим показателям соответствую</w:t>
      </w:r>
      <w:r w:rsidRPr="00CE2045">
        <w:rPr>
          <w:sz w:val="28"/>
          <w:szCs w:val="28"/>
        </w:rPr>
        <w:t>т требованиям СанПиН 2.1.5.980-00 «Водоотведение населен</w:t>
      </w:r>
      <w:r w:rsidR="002A5684" w:rsidRPr="00CE2045">
        <w:rPr>
          <w:sz w:val="28"/>
          <w:szCs w:val="28"/>
        </w:rPr>
        <w:t>ных</w:t>
      </w:r>
      <w:r w:rsidRPr="00CE2045">
        <w:rPr>
          <w:sz w:val="28"/>
          <w:szCs w:val="28"/>
        </w:rPr>
        <w:t xml:space="preserve"> мест, санитарная охрана водных объектов. Гигиенические требования к охране поверхностных вод».</w:t>
      </w:r>
    </w:p>
    <w:p w:rsidR="00F15C26" w:rsidRPr="00CE2045" w:rsidRDefault="00F15C26" w:rsidP="00F15C26">
      <w:pPr>
        <w:pStyle w:val="24"/>
        <w:spacing w:line="240" w:lineRule="auto"/>
        <w:rPr>
          <w:color w:val="000000" w:themeColor="text1"/>
          <w:sz w:val="28"/>
        </w:rPr>
      </w:pPr>
      <w:r w:rsidRPr="00CE2045">
        <w:rPr>
          <w:color w:val="000000" w:themeColor="text1"/>
          <w:sz w:val="28"/>
        </w:rPr>
        <w:t>Сброс сточных вод от КОС МУП «ЖКХ п. Боровский» в болото без названия 2 производится на основании решения о предоставлении водного объекта в пользование от 24.12.2014 № 72-14.01.05.022-Б-РСВХ-С-2014-00707/00, выданного Департаментом недропользования и экологии Тюменской области на срок до 31.12.2019. Водный объект «Болото без названия 2» расположен</w:t>
      </w:r>
      <w:r w:rsidR="002A5684" w:rsidRPr="00CE2045">
        <w:rPr>
          <w:color w:val="000000" w:themeColor="text1"/>
          <w:sz w:val="28"/>
        </w:rPr>
        <w:t xml:space="preserve"> в 94 км от устья </w:t>
      </w:r>
      <w:r w:rsidR="002A5684" w:rsidRPr="00CE2045">
        <w:rPr>
          <w:color w:val="000000" w:themeColor="text1"/>
          <w:sz w:val="28"/>
        </w:rPr>
        <w:lastRenderedPageBreak/>
        <w:t>р. Пышмы</w:t>
      </w:r>
      <w:r w:rsidRPr="00CE2045">
        <w:rPr>
          <w:color w:val="000000" w:themeColor="text1"/>
          <w:sz w:val="28"/>
        </w:rPr>
        <w:t xml:space="preserve"> в границах муниципального образования поселок Боровский. Водовыпуск – сосредоточенный, самотечный, расположен на расстоянии 0 м от береговой линии; уровень сброса от поверхности воды – 1,5 м. </w:t>
      </w:r>
    </w:p>
    <w:p w:rsidR="00F15C26" w:rsidRPr="00CE2045" w:rsidRDefault="00F15C26" w:rsidP="00F15C26">
      <w:pPr>
        <w:pStyle w:val="24"/>
        <w:spacing w:line="240" w:lineRule="auto"/>
        <w:rPr>
          <w:color w:val="000000" w:themeColor="text1"/>
          <w:sz w:val="28"/>
          <w:szCs w:val="28"/>
        </w:rPr>
      </w:pPr>
      <w:r w:rsidRPr="00CE2045">
        <w:rPr>
          <w:color w:val="000000" w:themeColor="text1"/>
          <w:sz w:val="28"/>
          <w:szCs w:val="28"/>
        </w:rPr>
        <w:t>В соответствии с условиями использования водного объекта объем сброса сточных вод не должен превышать 89,6 м³/час (2 150 м³/сут.).</w:t>
      </w:r>
    </w:p>
    <w:p w:rsidR="00F15C26" w:rsidRPr="00CE2045" w:rsidRDefault="00F15C26" w:rsidP="00F15C26">
      <w:pPr>
        <w:pStyle w:val="24"/>
        <w:spacing w:line="240" w:lineRule="auto"/>
        <w:rPr>
          <w:color w:val="000000" w:themeColor="text1"/>
          <w:sz w:val="28"/>
          <w:szCs w:val="28"/>
        </w:rPr>
      </w:pPr>
      <w:r w:rsidRPr="00CE2045">
        <w:rPr>
          <w:color w:val="000000" w:themeColor="text1"/>
          <w:sz w:val="28"/>
          <w:szCs w:val="28"/>
        </w:rPr>
        <w:t xml:space="preserve">Учет объема сброса должен определятся по показаниям датчика расхода ЭРИС.ВТ-200. </w:t>
      </w:r>
    </w:p>
    <w:bookmarkEnd w:id="161"/>
    <w:bookmarkEnd w:id="162"/>
    <w:p w:rsidR="00F15C26" w:rsidRDefault="00F15C26" w:rsidP="00F15C26">
      <w:pPr>
        <w:pStyle w:val="4b"/>
        <w:shd w:val="clear" w:color="auto" w:fill="auto"/>
        <w:spacing w:before="0" w:line="240" w:lineRule="auto"/>
        <w:ind w:right="20" w:firstLine="720"/>
        <w:jc w:val="both"/>
        <w:rPr>
          <w:sz w:val="28"/>
          <w:szCs w:val="28"/>
        </w:rPr>
      </w:pPr>
      <w:r w:rsidRPr="00CE2045">
        <w:rPr>
          <w:sz w:val="28"/>
          <w:szCs w:val="28"/>
        </w:rPr>
        <w:t>Максимальное содержание загрязняющих веществ в сточных и (или) дренажных водах</w:t>
      </w:r>
      <w:r w:rsidR="002A5684" w:rsidRPr="00CE2045">
        <w:rPr>
          <w:sz w:val="28"/>
          <w:szCs w:val="28"/>
        </w:rPr>
        <w:t>,</w:t>
      </w:r>
      <w:r w:rsidRPr="00CE2045">
        <w:rPr>
          <w:sz w:val="28"/>
          <w:szCs w:val="28"/>
        </w:rPr>
        <w:t xml:space="preserve"> в соответствии с выданным решением</w:t>
      </w:r>
      <w:r w:rsidR="002A5684" w:rsidRPr="00CE2045">
        <w:rPr>
          <w:sz w:val="28"/>
          <w:szCs w:val="28"/>
        </w:rPr>
        <w:t>,</w:t>
      </w:r>
      <w:r w:rsidRPr="00CE2045">
        <w:rPr>
          <w:sz w:val="28"/>
          <w:szCs w:val="28"/>
        </w:rPr>
        <w:t xml:space="preserve"> не должно превышать значения, указанные в табл</w:t>
      </w:r>
      <w:r w:rsidR="003E394D" w:rsidRPr="00CE2045">
        <w:rPr>
          <w:sz w:val="28"/>
          <w:szCs w:val="28"/>
        </w:rPr>
        <w:t>ице</w:t>
      </w:r>
      <w:r w:rsidR="00667E18">
        <w:rPr>
          <w:sz w:val="28"/>
          <w:szCs w:val="28"/>
        </w:rPr>
        <w:t xml:space="preserve"> </w:t>
      </w:r>
      <w:r w:rsidR="00BD73B1">
        <w:rPr>
          <w:sz w:val="28"/>
          <w:szCs w:val="28"/>
        </w:rPr>
        <w:t>2</w:t>
      </w:r>
      <w:r w:rsidR="00AF0E5A">
        <w:rPr>
          <w:sz w:val="28"/>
          <w:szCs w:val="28"/>
        </w:rPr>
        <w:t>8</w:t>
      </w:r>
      <w:r w:rsidRPr="00CE2045">
        <w:rPr>
          <w:sz w:val="28"/>
          <w:szCs w:val="28"/>
        </w:rPr>
        <w:t>.</w:t>
      </w:r>
    </w:p>
    <w:p w:rsidR="00F15C26" w:rsidRPr="00CE2045" w:rsidRDefault="00F15C26" w:rsidP="00F15C26">
      <w:pPr>
        <w:pStyle w:val="af8"/>
        <w:keepNext/>
        <w:jc w:val="right"/>
        <w:rPr>
          <w:b/>
          <w:sz w:val="24"/>
        </w:rPr>
      </w:pPr>
      <w:r w:rsidRPr="00CE2045">
        <w:rPr>
          <w:b/>
          <w:sz w:val="24"/>
        </w:rPr>
        <w:t xml:space="preserve">Таблица </w:t>
      </w:r>
      <w:r w:rsidR="00BD73B1">
        <w:rPr>
          <w:b/>
          <w:sz w:val="24"/>
        </w:rPr>
        <w:t>2</w:t>
      </w:r>
      <w:r w:rsidR="00AF0E5A">
        <w:rPr>
          <w:b/>
          <w:sz w:val="24"/>
        </w:rPr>
        <w:t>8</w:t>
      </w:r>
    </w:p>
    <w:p w:rsidR="00F15C26" w:rsidRPr="00CE2045" w:rsidRDefault="00F15C26" w:rsidP="00F15C26">
      <w:pPr>
        <w:jc w:val="center"/>
        <w:rPr>
          <w:b/>
          <w:sz w:val="24"/>
        </w:rPr>
      </w:pPr>
      <w:r w:rsidRPr="00CE2045">
        <w:rPr>
          <w:b/>
          <w:sz w:val="24"/>
        </w:rPr>
        <w:t>Максимальное содержание загрязняющих веществ в сточных и (или) дренажных водах от КОС МУП «ЖКХ п. Боровский»</w:t>
      </w:r>
    </w:p>
    <w:tbl>
      <w:tblPr>
        <w:tblW w:w="5000" w:type="pct"/>
        <w:tblCellMar>
          <w:left w:w="10" w:type="dxa"/>
          <w:right w:w="10" w:type="dxa"/>
        </w:tblCellMar>
        <w:tblLook w:val="04A0" w:firstRow="1" w:lastRow="0" w:firstColumn="1" w:lastColumn="0" w:noHBand="0" w:noVBand="1"/>
      </w:tblPr>
      <w:tblGrid>
        <w:gridCol w:w="3454"/>
        <w:gridCol w:w="2581"/>
        <w:gridCol w:w="4184"/>
      </w:tblGrid>
      <w:tr w:rsidR="00F15C26" w:rsidRPr="00CE2045" w:rsidTr="00F15C26">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F15C26" w:rsidRPr="00CE2045" w:rsidRDefault="00F15C26" w:rsidP="00F15C26">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веществ в сбрасываемых сточных водах</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800"/>
              <w:jc w:val="left"/>
              <w:rPr>
                <w:b/>
                <w:sz w:val="24"/>
                <w:szCs w:val="24"/>
              </w:rPr>
            </w:pPr>
            <w:r w:rsidRPr="00CE2045">
              <w:rPr>
                <w:b/>
                <w:sz w:val="24"/>
                <w:szCs w:val="24"/>
              </w:rPr>
              <w:t>3</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Сф+0,75</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4,0</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1000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1,5</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45,0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3,3</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3,5</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Хлориды (по С</w:t>
            </w:r>
            <w:r w:rsidRPr="00CE2045">
              <w:rPr>
                <w:sz w:val="24"/>
                <w:szCs w:val="24"/>
                <w:lang w:val="ru-RU"/>
              </w:rPr>
              <w:t>l</w:t>
            </w:r>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350,0</w:t>
            </w:r>
          </w:p>
        </w:tc>
      </w:tr>
      <w:tr w:rsidR="00F15C26" w:rsidRPr="00CE2045" w:rsidTr="00F15C26">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0,3</w:t>
            </w:r>
          </w:p>
        </w:tc>
      </w:tr>
      <w:tr w:rsidR="00F15C26" w:rsidRPr="00CE2045" w:rsidTr="00F15C26">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0,3</w:t>
            </w:r>
          </w:p>
        </w:tc>
      </w:tr>
      <w:tr w:rsidR="00F15C26" w:rsidRPr="00CE2045" w:rsidTr="00F15C26">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500,0</w:t>
            </w:r>
          </w:p>
        </w:tc>
      </w:tr>
      <w:tr w:rsidR="00F15C26" w:rsidRPr="00CE2045" w:rsidTr="00F15C26">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F15C26" w:rsidRPr="00CE2045" w:rsidRDefault="00F15C26" w:rsidP="00F15C26">
            <w:pPr>
              <w:pStyle w:val="103"/>
              <w:shd w:val="clear" w:color="auto" w:fill="auto"/>
              <w:spacing w:before="0" w:line="240" w:lineRule="auto"/>
              <w:jc w:val="center"/>
              <w:rPr>
                <w:sz w:val="24"/>
                <w:szCs w:val="24"/>
              </w:rPr>
            </w:pPr>
            <w:r w:rsidRPr="00CE2045">
              <w:rPr>
                <w:sz w:val="24"/>
                <w:szCs w:val="24"/>
              </w:rPr>
              <w:t>0,5</w:t>
            </w:r>
          </w:p>
        </w:tc>
      </w:tr>
    </w:tbl>
    <w:p w:rsidR="00F15C26" w:rsidRPr="00CE2045" w:rsidRDefault="00F15C26" w:rsidP="00F15C26">
      <w:pPr>
        <w:pStyle w:val="afffffffffff2"/>
        <w:shd w:val="clear" w:color="auto" w:fill="auto"/>
        <w:spacing w:line="220" w:lineRule="exact"/>
        <w:jc w:val="center"/>
        <w:rPr>
          <w:b/>
          <w:sz w:val="24"/>
        </w:rPr>
      </w:pPr>
    </w:p>
    <w:p w:rsidR="00B16620" w:rsidRDefault="00B16620" w:rsidP="00B16620">
      <w:pPr>
        <w:ind w:right="20" w:firstLine="720"/>
        <w:jc w:val="both"/>
        <w:rPr>
          <w:sz w:val="28"/>
          <w:szCs w:val="27"/>
          <w:lang w:eastAsia="en-US"/>
        </w:rPr>
      </w:pPr>
      <w:r w:rsidRPr="00B16620">
        <w:rPr>
          <w:sz w:val="28"/>
          <w:szCs w:val="27"/>
          <w:lang w:eastAsia="en-US"/>
        </w:rPr>
        <w:t xml:space="preserve">Утвержденные для МУП «ЖКХ п. Боровский» свойства сточных вод представлены в таблице </w:t>
      </w:r>
      <w:r>
        <w:rPr>
          <w:sz w:val="28"/>
          <w:szCs w:val="27"/>
          <w:lang w:eastAsia="en-US"/>
        </w:rPr>
        <w:t>2</w:t>
      </w:r>
      <w:r w:rsidR="00AF0E5A">
        <w:rPr>
          <w:sz w:val="28"/>
          <w:szCs w:val="27"/>
          <w:lang w:eastAsia="en-US"/>
        </w:rPr>
        <w:t>9</w:t>
      </w:r>
      <w:r w:rsidRPr="00B16620">
        <w:rPr>
          <w:sz w:val="28"/>
          <w:szCs w:val="27"/>
          <w:lang w:eastAsia="en-US"/>
        </w:rPr>
        <w:t>.</w:t>
      </w:r>
    </w:p>
    <w:p w:rsidR="00B16620" w:rsidRPr="00B16620" w:rsidRDefault="00B16620" w:rsidP="00B16620">
      <w:pPr>
        <w:ind w:right="20" w:firstLine="720"/>
        <w:jc w:val="both"/>
        <w:rPr>
          <w:sz w:val="28"/>
          <w:szCs w:val="27"/>
          <w:lang w:eastAsia="en-US"/>
        </w:rPr>
      </w:pPr>
    </w:p>
    <w:p w:rsidR="00B16620" w:rsidRPr="00B16620" w:rsidRDefault="00B16620" w:rsidP="00B16620">
      <w:pPr>
        <w:keepNext/>
        <w:jc w:val="right"/>
        <w:rPr>
          <w:b/>
          <w:sz w:val="24"/>
        </w:rPr>
      </w:pPr>
      <w:r w:rsidRPr="00B16620">
        <w:rPr>
          <w:b/>
          <w:sz w:val="24"/>
        </w:rPr>
        <w:t xml:space="preserve">Таблица </w:t>
      </w:r>
      <w:r>
        <w:rPr>
          <w:b/>
          <w:sz w:val="24"/>
        </w:rPr>
        <w:t>2</w:t>
      </w:r>
      <w:r w:rsidR="00AF0E5A">
        <w:rPr>
          <w:b/>
          <w:sz w:val="24"/>
        </w:rPr>
        <w:t>9</w:t>
      </w:r>
    </w:p>
    <w:p w:rsidR="00B16620" w:rsidRPr="00B16620" w:rsidRDefault="00B16620" w:rsidP="00B16620">
      <w:pPr>
        <w:spacing w:line="220" w:lineRule="exact"/>
        <w:jc w:val="center"/>
        <w:rPr>
          <w:b/>
          <w:sz w:val="24"/>
          <w:szCs w:val="27"/>
        </w:rPr>
      </w:pPr>
      <w:r w:rsidRPr="00B16620">
        <w:rPr>
          <w:b/>
          <w:sz w:val="24"/>
          <w:szCs w:val="27"/>
        </w:rPr>
        <w:t>Утвержденные свойства сточных вод МУП «ЖКХ п. Боровский»</w:t>
      </w:r>
    </w:p>
    <w:tbl>
      <w:tblPr>
        <w:tblW w:w="5000" w:type="pct"/>
        <w:jc w:val="center"/>
        <w:tblCellMar>
          <w:left w:w="10" w:type="dxa"/>
          <w:right w:w="10" w:type="dxa"/>
        </w:tblCellMar>
        <w:tblLook w:val="04A0" w:firstRow="1" w:lastRow="0" w:firstColumn="1" w:lastColumn="0" w:noHBand="0" w:noVBand="1"/>
      </w:tblPr>
      <w:tblGrid>
        <w:gridCol w:w="883"/>
        <w:gridCol w:w="8"/>
        <w:gridCol w:w="2518"/>
        <w:gridCol w:w="6810"/>
      </w:tblGrid>
      <w:tr w:rsidR="00B16620" w:rsidRPr="00B16620" w:rsidTr="00503852">
        <w:trPr>
          <w:tblHeade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jc w:val="center"/>
              <w:rPr>
                <w:b/>
                <w:color w:val="000000"/>
                <w:sz w:val="24"/>
                <w:szCs w:val="24"/>
                <w:lang w:val="ru"/>
              </w:rPr>
            </w:pPr>
            <w:r w:rsidRPr="00B16620">
              <w:rPr>
                <w:b/>
                <w:color w:val="000000"/>
                <w:sz w:val="24"/>
                <w:szCs w:val="24"/>
                <w:lang w:val="ru"/>
              </w:rPr>
              <w:t>№ п/п</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center"/>
              <w:rPr>
                <w:b/>
                <w:color w:val="000000"/>
                <w:sz w:val="24"/>
                <w:szCs w:val="24"/>
                <w:lang w:val="ru"/>
              </w:rPr>
            </w:pPr>
            <w:r w:rsidRPr="00B16620">
              <w:rPr>
                <w:b/>
                <w:color w:val="000000"/>
                <w:sz w:val="24"/>
                <w:szCs w:val="24"/>
                <w:lang w:val="ru"/>
              </w:rPr>
              <w:t>Показатели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center"/>
              <w:rPr>
                <w:b/>
                <w:color w:val="000000"/>
                <w:sz w:val="24"/>
                <w:szCs w:val="24"/>
                <w:lang w:val="ru"/>
              </w:rPr>
            </w:pPr>
            <w:r w:rsidRPr="00B16620">
              <w:rPr>
                <w:b/>
                <w:color w:val="000000"/>
                <w:sz w:val="24"/>
                <w:szCs w:val="24"/>
                <w:lang w:val="ru"/>
              </w:rPr>
              <w:t>Категория водопользования коммунально-бытовая</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1</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Плавающие примеси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На поверхности воды не должны обнаруживаться пленки нефтепродуктов, масел, жиров и скопление других примесей</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2</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Окраска</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должна обнаруживаться в столбике 10 см.</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3</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Запахи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Вода не должна приобретать запахи интенсивностью более 2 баллов, обнаруживаемые: непосредственно</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4</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Температура</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Летняя температура воды в результате сброса сточных вод не должна повышаться более чем на 3° С по сравнению со среднемесячной температурой воды самого жаркого месяца года за последние 10 лет</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5</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Водородный показатель (рН)</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должен выходить за пределы 6,5-8,5</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6</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Растворенный кислород</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Не должен быть менее 4 мг/дм</w:t>
            </w:r>
            <w:r w:rsidRPr="00B16620">
              <w:rPr>
                <w:color w:val="000000"/>
                <w:sz w:val="24"/>
                <w:szCs w:val="24"/>
                <w:vertAlign w:val="superscript"/>
                <w:lang w:val="ru"/>
              </w:rPr>
              <w:t>3</w:t>
            </w:r>
            <w:r w:rsidRPr="00B16620">
              <w:rPr>
                <w:color w:val="000000"/>
                <w:sz w:val="24"/>
                <w:szCs w:val="24"/>
                <w:lang w:val="ru"/>
              </w:rPr>
              <w:t xml:space="preserve"> в любой период года в пробе, отобранной до 12 часов дня</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lastRenderedPageBreak/>
              <w:t>7</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Химическое потребление кислорода</w:t>
            </w:r>
            <w:r w:rsidRPr="00B16620">
              <w:rPr>
                <w:color w:val="000000"/>
                <w:sz w:val="24"/>
                <w:szCs w:val="24"/>
              </w:rPr>
              <w:t xml:space="preserve"> </w:t>
            </w:r>
            <w:r w:rsidRPr="00B16620">
              <w:rPr>
                <w:color w:val="000000"/>
                <w:sz w:val="24"/>
                <w:szCs w:val="24"/>
                <w:lang w:val="ru"/>
              </w:rPr>
              <w:t>(бихроматная окисляемость), ХПК</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должно превышать 30 мг О</w:t>
            </w:r>
            <w:r w:rsidRPr="00B16620">
              <w:rPr>
                <w:color w:val="000000"/>
                <w:sz w:val="24"/>
                <w:szCs w:val="24"/>
                <w:vertAlign w:val="subscript"/>
              </w:rPr>
              <w:t>2</w:t>
            </w:r>
            <w:r w:rsidRPr="00B16620">
              <w:rPr>
                <w:color w:val="000000"/>
                <w:sz w:val="24"/>
                <w:szCs w:val="24"/>
                <w:lang w:val="ru"/>
              </w:rPr>
              <w:t>/дм</w:t>
            </w:r>
            <w:r w:rsidRPr="00B16620">
              <w:rPr>
                <w:color w:val="000000"/>
                <w:sz w:val="24"/>
                <w:szCs w:val="24"/>
                <w:vertAlign w:val="superscript"/>
                <w:lang w:val="ru"/>
              </w:rPr>
              <w:t>3</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8</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Возбудители кишечных инфекций</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66" w:lineRule="exact"/>
              <w:ind w:left="57" w:right="57"/>
              <w:jc w:val="both"/>
              <w:rPr>
                <w:color w:val="000000"/>
                <w:sz w:val="24"/>
                <w:szCs w:val="24"/>
                <w:lang w:val="ru"/>
              </w:rPr>
            </w:pPr>
            <w:r w:rsidRPr="00B16620">
              <w:rPr>
                <w:color w:val="000000"/>
                <w:sz w:val="24"/>
                <w:szCs w:val="24"/>
                <w:lang w:val="ru"/>
              </w:rPr>
              <w:t>Вода не должна содержать возбудителей кишечных инфекций</w:t>
            </w:r>
          </w:p>
        </w:tc>
      </w:tr>
      <w:tr w:rsidR="00B16620" w:rsidRPr="00B16620" w:rsidTr="00503852">
        <w:trPr>
          <w:jc w:val="center"/>
        </w:trPr>
        <w:tc>
          <w:tcPr>
            <w:tcW w:w="4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9</w:t>
            </w:r>
          </w:p>
        </w:tc>
        <w:tc>
          <w:tcPr>
            <w:tcW w:w="12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jc w:val="both"/>
              <w:rPr>
                <w:color w:val="000000"/>
                <w:sz w:val="24"/>
                <w:szCs w:val="24"/>
                <w:lang w:val="ru"/>
              </w:rPr>
            </w:pPr>
            <w:r w:rsidRPr="00B16620">
              <w:rPr>
                <w:color w:val="000000"/>
                <w:sz w:val="24"/>
                <w:szCs w:val="24"/>
                <w:lang w:val="ru"/>
              </w:rPr>
              <w:t>Жизнеспособные яйца гельминтов (аскарид, власоглав, токсокар</w:t>
            </w:r>
            <w:r w:rsidRPr="00B16620">
              <w:rPr>
                <w:color w:val="000000"/>
                <w:sz w:val="24"/>
                <w:szCs w:val="24"/>
              </w:rPr>
              <w:t>,</w:t>
            </w:r>
            <w:r w:rsidRPr="00B16620">
              <w:rPr>
                <w:color w:val="000000"/>
                <w:sz w:val="24"/>
                <w:szCs w:val="24"/>
                <w:lang w:val="ru"/>
              </w:rPr>
              <w:t xml:space="preserve"> фасциол) онкосферы тениид и жизнеспособные цисты патогенных кишечных простейших</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jc w:val="both"/>
              <w:rPr>
                <w:color w:val="000000"/>
                <w:sz w:val="24"/>
                <w:szCs w:val="24"/>
                <w:lang w:val="ru"/>
              </w:rPr>
            </w:pPr>
            <w:r w:rsidRPr="00B16620">
              <w:rPr>
                <w:color w:val="000000"/>
                <w:sz w:val="24"/>
                <w:szCs w:val="24"/>
                <w:lang w:val="ru"/>
              </w:rPr>
              <w:t>Не должны содержаться в 25 л воды</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rPr>
            </w:pPr>
            <w:r w:rsidRPr="00B16620">
              <w:rPr>
                <w:color w:val="000000"/>
                <w:sz w:val="24"/>
                <w:szCs w:val="24"/>
              </w:rPr>
              <w:t>10</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rPr>
                <w:color w:val="000000"/>
                <w:sz w:val="24"/>
                <w:szCs w:val="24"/>
                <w:lang w:val="ru"/>
              </w:rPr>
            </w:pPr>
            <w:r w:rsidRPr="00B16620">
              <w:rPr>
                <w:color w:val="000000"/>
                <w:sz w:val="24"/>
                <w:szCs w:val="24"/>
                <w:lang w:val="ru"/>
              </w:rPr>
              <w:t>Термотолерантные колиформные бактерии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100 КОЕ/100 мл</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rPr>
            </w:pPr>
            <w:r w:rsidRPr="00B16620">
              <w:rPr>
                <w:color w:val="000000"/>
                <w:sz w:val="24"/>
                <w:szCs w:val="24"/>
                <w:lang w:val="ru"/>
              </w:rPr>
              <w:t>1</w:t>
            </w:r>
            <w:r w:rsidRPr="00B16620">
              <w:rPr>
                <w:color w:val="000000"/>
                <w:sz w:val="24"/>
                <w:szCs w:val="24"/>
              </w:rPr>
              <w:t>1</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spacing w:line="274" w:lineRule="exact"/>
              <w:ind w:left="57" w:right="57"/>
              <w:rPr>
                <w:color w:val="000000"/>
                <w:sz w:val="24"/>
                <w:szCs w:val="24"/>
                <w:lang w:val="ru"/>
              </w:rPr>
            </w:pPr>
            <w:r w:rsidRPr="00B16620">
              <w:rPr>
                <w:color w:val="000000"/>
                <w:sz w:val="24"/>
                <w:szCs w:val="24"/>
                <w:lang w:val="ru"/>
              </w:rPr>
              <w:t>Общие колиформные бактерии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500 КОЕ/100 мл</w:t>
            </w:r>
          </w:p>
        </w:tc>
      </w:tr>
      <w:tr w:rsidR="00B16620" w:rsidRPr="00B16620" w:rsidTr="00503852">
        <w:trPr>
          <w:jc w:val="center"/>
        </w:trPr>
        <w:tc>
          <w:tcPr>
            <w:tcW w:w="4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jc w:val="center"/>
              <w:rPr>
                <w:color w:val="000000"/>
                <w:sz w:val="24"/>
                <w:szCs w:val="24"/>
                <w:lang w:val="ru"/>
              </w:rPr>
            </w:pPr>
            <w:r w:rsidRPr="00B16620">
              <w:rPr>
                <w:color w:val="000000"/>
                <w:sz w:val="24"/>
                <w:szCs w:val="24"/>
                <w:lang w:val="ru"/>
              </w:rPr>
              <w:t>12</w:t>
            </w:r>
          </w:p>
        </w:tc>
        <w:tc>
          <w:tcPr>
            <w:tcW w:w="1236" w:type="pct"/>
            <w:gridSpan w:val="2"/>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Колифаги</w:t>
            </w:r>
          </w:p>
        </w:tc>
        <w:tc>
          <w:tcPr>
            <w:tcW w:w="3332" w:type="pct"/>
            <w:tcBorders>
              <w:top w:val="single" w:sz="4" w:space="0" w:color="auto"/>
              <w:left w:val="single" w:sz="4" w:space="0" w:color="auto"/>
              <w:bottom w:val="single" w:sz="4" w:space="0" w:color="auto"/>
              <w:right w:val="single" w:sz="4" w:space="0" w:color="auto"/>
            </w:tcBorders>
            <w:shd w:val="clear" w:color="auto" w:fill="FFFFFF"/>
          </w:tcPr>
          <w:p w:rsidR="00B16620" w:rsidRPr="00B16620" w:rsidRDefault="00B16620" w:rsidP="00B16620">
            <w:pPr>
              <w:ind w:left="57" w:right="57"/>
              <w:rPr>
                <w:color w:val="000000"/>
                <w:sz w:val="24"/>
                <w:szCs w:val="24"/>
                <w:lang w:val="ru"/>
              </w:rPr>
            </w:pPr>
            <w:r w:rsidRPr="00B16620">
              <w:rPr>
                <w:color w:val="000000"/>
                <w:sz w:val="24"/>
                <w:szCs w:val="24"/>
                <w:lang w:val="ru"/>
              </w:rPr>
              <w:t>Не более 10 БОЕ/100 мл</w:t>
            </w:r>
          </w:p>
        </w:tc>
      </w:tr>
    </w:tbl>
    <w:p w:rsidR="00B16620" w:rsidRDefault="00B16620" w:rsidP="00B16620">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г.Тюмени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16620" w:rsidRPr="00CE2045" w:rsidRDefault="00B16620" w:rsidP="00F15C26">
      <w:pPr>
        <w:pStyle w:val="4b"/>
        <w:shd w:val="clear" w:color="auto" w:fill="auto"/>
        <w:spacing w:before="0" w:line="240" w:lineRule="auto"/>
        <w:ind w:right="20" w:firstLine="720"/>
        <w:jc w:val="both"/>
        <w:rPr>
          <w:sz w:val="28"/>
          <w:szCs w:val="23"/>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63" w:name="_Toc417484359"/>
      <w:bookmarkStart w:id="164" w:name="_Toc387822197"/>
      <w:bookmarkStart w:id="165" w:name="_Toc437865630"/>
      <w:bookmarkStart w:id="166" w:name="_Toc438455278"/>
      <w:r w:rsidRPr="00CE2045">
        <w:t>Описание территорий муниципального образования, не охваченных централизованной системой водоотведения</w:t>
      </w:r>
      <w:bookmarkEnd w:id="163"/>
      <w:bookmarkEnd w:id="164"/>
      <w:bookmarkEnd w:id="165"/>
      <w:bookmarkEnd w:id="166"/>
      <w:r w:rsidRPr="00CE2045">
        <w:t xml:space="preserve"> </w:t>
      </w:r>
    </w:p>
    <w:p w:rsidR="00F15C26" w:rsidRPr="00CE2045" w:rsidRDefault="00F15C26" w:rsidP="00F15C26">
      <w:pPr>
        <w:pStyle w:val="4b"/>
        <w:shd w:val="clear" w:color="auto" w:fill="auto"/>
        <w:spacing w:before="0" w:line="240" w:lineRule="auto"/>
        <w:ind w:right="20" w:firstLine="720"/>
        <w:jc w:val="both"/>
        <w:rPr>
          <w:sz w:val="28"/>
        </w:rPr>
      </w:pPr>
      <w:bookmarkStart w:id="167"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F15C26" w:rsidRPr="00CE2045" w:rsidRDefault="00F15C26" w:rsidP="00F15C26">
      <w:pPr>
        <w:pStyle w:val="4b"/>
        <w:shd w:val="clear" w:color="auto" w:fill="auto"/>
        <w:spacing w:before="0" w:line="240" w:lineRule="auto"/>
        <w:ind w:right="20" w:firstLine="720"/>
        <w:jc w:val="both"/>
        <w:rPr>
          <w:sz w:val="28"/>
        </w:rPr>
      </w:pPr>
      <w:r w:rsidRPr="00CE2045">
        <w:rPr>
          <w:sz w:val="28"/>
        </w:rPr>
        <w:t>По данным паспорта муниципального образования поселок Боровский за 2014 г. доля населения, не охваченного услугой водоотведения</w:t>
      </w:r>
      <w:r w:rsidR="002A5684" w:rsidRPr="00CE2045">
        <w:rPr>
          <w:sz w:val="28"/>
        </w:rPr>
        <w:t>,</w:t>
      </w:r>
      <w:r w:rsidRPr="00CE2045">
        <w:rPr>
          <w:sz w:val="28"/>
        </w:rPr>
        <w:t xml:space="preserve"> составляет 40% от общей численности. </w:t>
      </w:r>
    </w:p>
    <w:bookmarkEnd w:id="167"/>
    <w:p w:rsidR="00F15C26" w:rsidRPr="00CE2045" w:rsidRDefault="00F15C26" w:rsidP="00F15C26">
      <w:pPr>
        <w:ind w:firstLine="851"/>
        <w:jc w:val="both"/>
        <w:rPr>
          <w:rFonts w:eastAsiaTheme="majorEastAsia"/>
          <w:bCs/>
          <w:sz w:val="28"/>
          <w:szCs w:val="28"/>
        </w:rPr>
      </w:pPr>
    </w:p>
    <w:p w:rsidR="00F15C26" w:rsidRPr="00CE2045" w:rsidRDefault="00F15C26" w:rsidP="005005E7">
      <w:pPr>
        <w:pStyle w:val="22"/>
        <w:numPr>
          <w:ilvl w:val="2"/>
          <w:numId w:val="63"/>
        </w:numPr>
        <w:tabs>
          <w:tab w:val="clear" w:pos="1134"/>
          <w:tab w:val="left" w:pos="1418"/>
        </w:tabs>
        <w:spacing w:before="0" w:after="0"/>
        <w:ind w:left="1418" w:hanging="709"/>
      </w:pPr>
      <w:bookmarkStart w:id="168" w:name="_Toc387822198"/>
      <w:bookmarkStart w:id="169" w:name="_Toc417484360"/>
      <w:bookmarkStart w:id="170" w:name="_Toc437865631"/>
      <w:bookmarkStart w:id="171" w:name="_Toc438455279"/>
      <w:r w:rsidRPr="00CE2045">
        <w:t xml:space="preserve">Описание существующих технических и технологических проблем системы водоотведения </w:t>
      </w:r>
      <w:bookmarkEnd w:id="168"/>
      <w:bookmarkEnd w:id="169"/>
      <w:r w:rsidRPr="00CE2045">
        <w:t>поселения</w:t>
      </w:r>
      <w:bookmarkEnd w:id="170"/>
      <w:bookmarkEnd w:id="171"/>
    </w:p>
    <w:p w:rsidR="00F15C26" w:rsidRPr="00CE2045" w:rsidRDefault="00F15C26" w:rsidP="00F15C26">
      <w:pPr>
        <w:keepNext/>
        <w:keepLines/>
        <w:tabs>
          <w:tab w:val="left" w:pos="993"/>
        </w:tabs>
        <w:ind w:firstLine="709"/>
        <w:jc w:val="both"/>
        <w:rPr>
          <w:sz w:val="28"/>
          <w:szCs w:val="28"/>
        </w:rPr>
      </w:pPr>
      <w:r w:rsidRPr="00CE2045">
        <w:rPr>
          <w:sz w:val="28"/>
          <w:szCs w:val="28"/>
        </w:rPr>
        <w:t>В результате инженерно-технического анализа работы системы водо</w:t>
      </w:r>
      <w:r w:rsidR="00673A4D">
        <w:rPr>
          <w:sz w:val="28"/>
          <w:szCs w:val="28"/>
        </w:rPr>
        <w:t>отведения</w:t>
      </w:r>
      <w:r w:rsidRPr="00CE2045">
        <w:rPr>
          <w:bCs/>
          <w:iCs/>
          <w:sz w:val="28"/>
          <w:szCs w:val="28"/>
        </w:rPr>
        <w:t xml:space="preserve"> </w:t>
      </w:r>
      <w:r w:rsidRPr="00CE2045">
        <w:rPr>
          <w:sz w:val="28"/>
          <w:szCs w:val="28"/>
        </w:rPr>
        <w:t xml:space="preserve">муниципального образования </w:t>
      </w:r>
      <w:r w:rsidR="00673A4D">
        <w:rPr>
          <w:sz w:val="28"/>
          <w:szCs w:val="28"/>
        </w:rPr>
        <w:t xml:space="preserve">поселок Боровский </w:t>
      </w:r>
      <w:r w:rsidRPr="00CE2045">
        <w:rPr>
          <w:sz w:val="28"/>
          <w:szCs w:val="28"/>
        </w:rPr>
        <w:t>выявлены следующие т</w:t>
      </w:r>
      <w:r w:rsidRPr="00CE2045">
        <w:rPr>
          <w:bCs/>
          <w:iCs/>
          <w:sz w:val="28"/>
          <w:szCs w:val="28"/>
        </w:rPr>
        <w:t>ехнические и технологические проблемы</w:t>
      </w:r>
      <w:r w:rsidRPr="00CE2045">
        <w:rPr>
          <w:sz w:val="28"/>
          <w:szCs w:val="28"/>
        </w:rPr>
        <w:t>:</w:t>
      </w:r>
    </w:p>
    <w:p w:rsidR="00F15C26" w:rsidRPr="00CE2045" w:rsidRDefault="00F15C26" w:rsidP="005005E7">
      <w:pPr>
        <w:pStyle w:val="aff8"/>
        <w:widowControl w:val="0"/>
        <w:numPr>
          <w:ilvl w:val="0"/>
          <w:numId w:val="54"/>
        </w:numPr>
        <w:contextualSpacing/>
        <w:jc w:val="both"/>
        <w:rPr>
          <w:sz w:val="28"/>
          <w:szCs w:val="28"/>
        </w:rPr>
      </w:pPr>
      <w:r w:rsidRPr="00CE2045">
        <w:rPr>
          <w:sz w:val="28"/>
          <w:szCs w:val="28"/>
        </w:rPr>
        <w:t>канализационные очистные сооружения:</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 xml:space="preserve">технологические и технические проблемы КОС </w:t>
      </w:r>
      <w:r w:rsidR="00EB0C8F">
        <w:rPr>
          <w:sz w:val="28"/>
        </w:rPr>
        <w:t>ПАО «Птицефабрика «Боровская»</w:t>
      </w:r>
      <w:r w:rsidRPr="00CE2045">
        <w:rPr>
          <w:sz w:val="28"/>
        </w:rPr>
        <w:t xml:space="preserve"> влияющие на производительность и качество очистки;</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 xml:space="preserve">технологические проблемы КОС МУП «ЖКХ п. Боровский» влияющие на </w:t>
      </w:r>
      <w:r w:rsidRPr="00CE2045">
        <w:rPr>
          <w:sz w:val="28"/>
        </w:rPr>
        <w:lastRenderedPageBreak/>
        <w:t>качество очистки;</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работы по строительству КОС МУП «ЖКХ п. Боровский»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находится на временном обслуживании МУП «ЖКХ п. Боровский»;</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высокий физический износ КНС-2 и КНС-3, находящихся на обслуживании МУП «ЖКХ п. Боровский»;</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высокий показатель удельного расхода электрической энергии;</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 xml:space="preserve">КНС </w:t>
      </w:r>
      <w:r w:rsidR="00EB0C8F">
        <w:rPr>
          <w:sz w:val="28"/>
        </w:rPr>
        <w:t>ПАО «Птицефабрика «Боровская»</w:t>
      </w:r>
      <w:r w:rsidRPr="00CE2045">
        <w:rPr>
          <w:sz w:val="28"/>
        </w:rPr>
        <w:t xml:space="preserve"> имеют срок службы от 37 до 41 года;</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ряд объектов на территории муниципального образования поселок Боровский не переданы в эксплуатацию (КОС МУП «ЖКХ п. Боровский», КНС-5, КНС-6, КНС-7, КНС-8, КНС-9).</w:t>
      </w:r>
    </w:p>
    <w:p w:rsidR="00F15C26" w:rsidRPr="00CE2045" w:rsidRDefault="00F15C26" w:rsidP="005005E7">
      <w:pPr>
        <w:pStyle w:val="aff8"/>
        <w:widowControl w:val="0"/>
        <w:numPr>
          <w:ilvl w:val="0"/>
          <w:numId w:val="54"/>
        </w:numPr>
        <w:contextualSpacing/>
        <w:jc w:val="both"/>
        <w:rPr>
          <w:sz w:val="28"/>
          <w:szCs w:val="28"/>
        </w:rPr>
      </w:pPr>
      <w:r w:rsidRPr="00CE2045">
        <w:rPr>
          <w:sz w:val="28"/>
          <w:szCs w:val="28"/>
        </w:rPr>
        <w:t>сети водоотведения:</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недостаточное заглубление КНС-2, вследствие чего самотечные сети водоотведения мкр. Центральный работают при постоянном подпоре, что приводит к заиливанию сетей и ускоренному разрушению колодцев на сети;</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высокий физический износ КНС-2 и КНС-3, находящихся на обслуживании МУП «ЖКХ п. Боровский»;</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высокий уровень износа сетей водоотведения поселка;</w:t>
      </w:r>
    </w:p>
    <w:p w:rsidR="00F15C26" w:rsidRPr="00CE2045"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низкий уровень автоматизации и диспетчеризации производственных процессов;</w:t>
      </w:r>
    </w:p>
    <w:p w:rsidR="00F15C26" w:rsidRDefault="00F15C26" w:rsidP="005005E7">
      <w:pPr>
        <w:pStyle w:val="24"/>
        <w:widowControl w:val="0"/>
        <w:numPr>
          <w:ilvl w:val="0"/>
          <w:numId w:val="53"/>
        </w:numPr>
        <w:tabs>
          <w:tab w:val="left" w:pos="993"/>
        </w:tabs>
        <w:autoSpaceDE w:val="0"/>
        <w:autoSpaceDN w:val="0"/>
        <w:adjustRightInd w:val="0"/>
        <w:spacing w:line="240" w:lineRule="auto"/>
        <w:ind w:left="0" w:firstLine="709"/>
        <w:rPr>
          <w:sz w:val="28"/>
        </w:rPr>
      </w:pPr>
      <w:r w:rsidRPr="00CE2045">
        <w:rPr>
          <w:sz w:val="28"/>
        </w:rPr>
        <w:t>отсутствие централизованного водоотведения частного сектора.</w:t>
      </w:r>
    </w:p>
    <w:p w:rsidR="00FA0154" w:rsidRDefault="00FA0154" w:rsidP="00FA0154">
      <w:pPr>
        <w:pStyle w:val="24"/>
        <w:widowControl w:val="0"/>
        <w:tabs>
          <w:tab w:val="left" w:pos="993"/>
        </w:tabs>
        <w:autoSpaceDE w:val="0"/>
        <w:autoSpaceDN w:val="0"/>
        <w:adjustRightInd w:val="0"/>
        <w:spacing w:line="240" w:lineRule="auto"/>
        <w:ind w:left="709" w:firstLine="0"/>
        <w:rPr>
          <w:sz w:val="28"/>
        </w:rPr>
      </w:pPr>
    </w:p>
    <w:p w:rsidR="00F15C26" w:rsidRPr="00CE2045" w:rsidRDefault="00F15C26" w:rsidP="005005E7">
      <w:pPr>
        <w:pStyle w:val="14"/>
        <w:numPr>
          <w:ilvl w:val="0"/>
          <w:numId w:val="57"/>
        </w:numPr>
        <w:tabs>
          <w:tab w:val="clear" w:pos="567"/>
          <w:tab w:val="left" w:pos="1418"/>
        </w:tabs>
        <w:spacing w:before="0" w:after="0"/>
        <w:ind w:left="0" w:firstLine="709"/>
        <w:rPr>
          <w:iCs/>
          <w:sz w:val="28"/>
          <w:szCs w:val="28"/>
        </w:rPr>
      </w:pPr>
      <w:bookmarkStart w:id="172" w:name="_Toc387822199"/>
      <w:bookmarkStart w:id="173" w:name="_Toc417484361"/>
      <w:bookmarkStart w:id="174" w:name="_Toc437865632"/>
      <w:bookmarkStart w:id="175" w:name="_Toc438455280"/>
      <w:r w:rsidRPr="00CE2045">
        <w:rPr>
          <w:iCs/>
          <w:sz w:val="28"/>
          <w:szCs w:val="28"/>
        </w:rPr>
        <w:t>Балансы сточных вод в системе водоотведения</w:t>
      </w:r>
      <w:bookmarkEnd w:id="172"/>
      <w:bookmarkEnd w:id="173"/>
      <w:bookmarkEnd w:id="174"/>
      <w:bookmarkEnd w:id="175"/>
    </w:p>
    <w:p w:rsidR="00F15C26" w:rsidRPr="00CE2045" w:rsidRDefault="00F15C26" w:rsidP="005005E7">
      <w:pPr>
        <w:pStyle w:val="22"/>
        <w:numPr>
          <w:ilvl w:val="2"/>
          <w:numId w:val="64"/>
        </w:numPr>
        <w:tabs>
          <w:tab w:val="clear" w:pos="1134"/>
          <w:tab w:val="left" w:pos="1418"/>
        </w:tabs>
        <w:spacing w:before="0" w:after="0"/>
        <w:ind w:left="1418" w:hanging="709"/>
        <w:rPr>
          <w:bCs/>
          <w:iCs/>
        </w:rPr>
      </w:pPr>
      <w:bookmarkStart w:id="176" w:name="_Toc387822200"/>
      <w:bookmarkStart w:id="177" w:name="_Toc417484362"/>
      <w:bookmarkStart w:id="178" w:name="_Toc437865633"/>
      <w:bookmarkStart w:id="179"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6"/>
      <w:bookmarkEnd w:id="177"/>
      <w:bookmarkEnd w:id="178"/>
      <w:bookmarkEnd w:id="179"/>
    </w:p>
    <w:p w:rsidR="00F15C26" w:rsidRPr="00CE2045" w:rsidRDefault="00F15C26" w:rsidP="00F15C26">
      <w:pPr>
        <w:pStyle w:val="Default"/>
        <w:ind w:firstLine="709"/>
        <w:jc w:val="both"/>
        <w:rPr>
          <w:color w:val="auto"/>
          <w:sz w:val="28"/>
          <w:szCs w:val="28"/>
        </w:rPr>
      </w:pPr>
      <w:r w:rsidRPr="002B1BD7">
        <w:rPr>
          <w:color w:val="auto"/>
          <w:sz w:val="28"/>
          <w:szCs w:val="28"/>
        </w:rPr>
        <w:t xml:space="preserve">Баланс поступления сточных вод в централизованную систему водоотведения по технологическим зонам </w:t>
      </w:r>
      <w:r w:rsidR="00EB0C8F" w:rsidRPr="002B1BD7">
        <w:rPr>
          <w:color w:val="auto"/>
          <w:sz w:val="28"/>
          <w:szCs w:val="28"/>
        </w:rPr>
        <w:t>ПАО «Птицефабрика «Боровская»</w:t>
      </w:r>
      <w:r w:rsidRPr="002B1BD7">
        <w:rPr>
          <w:color w:val="auto"/>
          <w:sz w:val="28"/>
          <w:szCs w:val="28"/>
        </w:rPr>
        <w:t xml:space="preserve"> и МУП «ЖКХ п.</w:t>
      </w:r>
      <w:r w:rsidR="00BF2549" w:rsidRPr="002B1BD7">
        <w:rPr>
          <w:color w:val="auto"/>
          <w:sz w:val="28"/>
          <w:szCs w:val="28"/>
        </w:rPr>
        <w:t> </w:t>
      </w:r>
      <w:r w:rsidRPr="002B1BD7">
        <w:rPr>
          <w:color w:val="auto"/>
          <w:sz w:val="28"/>
          <w:szCs w:val="28"/>
        </w:rPr>
        <w:t>Боровский» в период с 201</w:t>
      </w:r>
      <w:r w:rsidR="002B1BD7" w:rsidRPr="002B1BD7">
        <w:rPr>
          <w:color w:val="auto"/>
          <w:sz w:val="28"/>
          <w:szCs w:val="28"/>
        </w:rPr>
        <w:t>6</w:t>
      </w:r>
      <w:r w:rsidRPr="002B1BD7">
        <w:rPr>
          <w:color w:val="auto"/>
          <w:sz w:val="28"/>
          <w:szCs w:val="28"/>
        </w:rPr>
        <w:t> </w:t>
      </w:r>
      <w:r w:rsidR="003E394D" w:rsidRPr="002B1BD7">
        <w:rPr>
          <w:color w:val="auto"/>
          <w:sz w:val="28"/>
          <w:szCs w:val="28"/>
        </w:rPr>
        <w:t xml:space="preserve">г. </w:t>
      </w:r>
      <w:r w:rsidRPr="002B1BD7">
        <w:rPr>
          <w:color w:val="auto"/>
          <w:sz w:val="28"/>
          <w:szCs w:val="28"/>
        </w:rPr>
        <w:t>по 201</w:t>
      </w:r>
      <w:r w:rsidR="002B1BD7" w:rsidRPr="002B1BD7">
        <w:rPr>
          <w:color w:val="auto"/>
          <w:sz w:val="28"/>
          <w:szCs w:val="28"/>
        </w:rPr>
        <w:t>8</w:t>
      </w:r>
      <w:r w:rsidRPr="002B1BD7">
        <w:rPr>
          <w:color w:val="auto"/>
          <w:sz w:val="28"/>
          <w:szCs w:val="28"/>
        </w:rPr>
        <w:t xml:space="preserve"> г. представлен в табл</w:t>
      </w:r>
      <w:r w:rsidR="003E394D" w:rsidRPr="002B1BD7">
        <w:rPr>
          <w:color w:val="auto"/>
          <w:sz w:val="28"/>
          <w:szCs w:val="28"/>
        </w:rPr>
        <w:t>ице</w:t>
      </w:r>
      <w:r w:rsidRPr="002B1BD7">
        <w:rPr>
          <w:color w:val="auto"/>
          <w:sz w:val="28"/>
          <w:szCs w:val="28"/>
        </w:rPr>
        <w:t xml:space="preserve"> </w:t>
      </w:r>
      <w:r w:rsidR="00AF0E5A">
        <w:rPr>
          <w:color w:val="auto"/>
          <w:sz w:val="28"/>
          <w:szCs w:val="28"/>
        </w:rPr>
        <w:t>30</w:t>
      </w:r>
      <w:r w:rsidRPr="002B1BD7">
        <w:rPr>
          <w:color w:val="auto"/>
          <w:sz w:val="28"/>
          <w:szCs w:val="28"/>
        </w:rPr>
        <w:t>.</w:t>
      </w:r>
      <w:r w:rsidRPr="00CE2045">
        <w:rPr>
          <w:color w:val="auto"/>
          <w:sz w:val="28"/>
          <w:szCs w:val="28"/>
        </w:rPr>
        <w:t xml:space="preserve">   </w:t>
      </w:r>
    </w:p>
    <w:p w:rsidR="00F15C26" w:rsidRPr="00CE2045" w:rsidRDefault="00F15C26" w:rsidP="00F15C26">
      <w:pPr>
        <w:pStyle w:val="af8"/>
        <w:keepNext/>
        <w:jc w:val="right"/>
        <w:rPr>
          <w:b/>
          <w:sz w:val="24"/>
          <w:szCs w:val="24"/>
        </w:rPr>
      </w:pPr>
      <w:r w:rsidRPr="00CE2045">
        <w:rPr>
          <w:b/>
          <w:sz w:val="24"/>
          <w:szCs w:val="24"/>
        </w:rPr>
        <w:t xml:space="preserve">Таблица </w:t>
      </w:r>
      <w:r w:rsidR="00AF0E5A">
        <w:rPr>
          <w:b/>
          <w:sz w:val="24"/>
          <w:szCs w:val="24"/>
        </w:rPr>
        <w:t>30</w:t>
      </w:r>
    </w:p>
    <w:p w:rsidR="00F15C26" w:rsidRDefault="00F15C26" w:rsidP="00BF2549">
      <w:pPr>
        <w:jc w:val="center"/>
        <w:rPr>
          <w:b/>
          <w:sz w:val="24"/>
          <w:szCs w:val="24"/>
        </w:rPr>
      </w:pPr>
      <w:r w:rsidRPr="00753B77">
        <w:rPr>
          <w:b/>
          <w:sz w:val="24"/>
          <w:szCs w:val="24"/>
        </w:rPr>
        <w:t xml:space="preserve">Баланс поступления сточных вод в централизованную систему </w:t>
      </w:r>
      <w:r w:rsidR="00A14149" w:rsidRPr="00753B77">
        <w:rPr>
          <w:b/>
          <w:sz w:val="24"/>
          <w:szCs w:val="24"/>
        </w:rPr>
        <w:t>водоотведения муниципального</w:t>
      </w:r>
      <w:r w:rsidRPr="00753B77">
        <w:rPr>
          <w:b/>
          <w:sz w:val="24"/>
          <w:szCs w:val="24"/>
        </w:rPr>
        <w:t xml:space="preserve"> образования поселок Боровски</w:t>
      </w:r>
      <w:r w:rsidR="00BF2549" w:rsidRPr="00753B77">
        <w:rPr>
          <w:b/>
          <w:sz w:val="24"/>
          <w:szCs w:val="24"/>
        </w:rPr>
        <w:t>й</w:t>
      </w:r>
    </w:p>
    <w:p w:rsidR="002B1BD7" w:rsidRDefault="002B1BD7" w:rsidP="00BF2549">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2B1BD7" w:rsidRPr="00A612C8" w:rsidTr="00E77C6D">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b/>
                <w:bCs/>
                <w:sz w:val="24"/>
                <w:szCs w:val="24"/>
              </w:rPr>
            </w:pPr>
            <w:r w:rsidRPr="00A612C8">
              <w:rPr>
                <w:b/>
                <w:bCs/>
                <w:sz w:val="24"/>
                <w:szCs w:val="24"/>
              </w:rPr>
              <w:t>2018 г.</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2B1BD7" w:rsidRPr="00A612C8" w:rsidRDefault="002B1BD7" w:rsidP="00E77C6D">
            <w:pPr>
              <w:jc w:val="center"/>
              <w:rPr>
                <w:b/>
                <w:bCs/>
                <w:sz w:val="24"/>
                <w:szCs w:val="24"/>
              </w:rPr>
            </w:pPr>
            <w:r w:rsidRPr="00A612C8">
              <w:rPr>
                <w:b/>
                <w:bCs/>
                <w:sz w:val="24"/>
                <w:szCs w:val="24"/>
              </w:rPr>
              <w:t>1303,513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
                <w:bCs/>
                <w:sz w:val="24"/>
                <w:szCs w:val="24"/>
              </w:rPr>
            </w:pPr>
            <w:r w:rsidRPr="00A612C8">
              <w:rPr>
                <w:b/>
                <w:bCs/>
                <w:sz w:val="24"/>
                <w:szCs w:val="24"/>
              </w:rPr>
              <w:t>Очищено на КОС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779,01</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от производственных нужд ВОС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145,00</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jc w:val="center"/>
              <w:rPr>
                <w:sz w:val="24"/>
                <w:szCs w:val="24"/>
              </w:rPr>
            </w:pPr>
            <w:r w:rsidRPr="00A612C8">
              <w:rPr>
                <w:sz w:val="24"/>
                <w:szCs w:val="24"/>
              </w:rPr>
              <w:t>274,00</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Cs/>
                <w:sz w:val="24"/>
                <w:szCs w:val="24"/>
              </w:rPr>
            </w:pPr>
            <w:r w:rsidRPr="00A612C8">
              <w:rPr>
                <w:bCs/>
                <w:sz w:val="24"/>
                <w:szCs w:val="24"/>
              </w:rPr>
              <w:t>Передано от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360,01</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b/>
                <w:bCs/>
                <w:sz w:val="24"/>
                <w:szCs w:val="24"/>
              </w:rPr>
            </w:pPr>
            <w:r w:rsidRPr="00A612C8">
              <w:rPr>
                <w:b/>
                <w:bCs/>
                <w:sz w:val="24"/>
                <w:szCs w:val="24"/>
              </w:rPr>
              <w:t>Очищено КОС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b/>
                <w:bCs/>
                <w:sz w:val="24"/>
                <w:szCs w:val="24"/>
              </w:rPr>
            </w:pPr>
            <w:r w:rsidRPr="00A612C8">
              <w:rPr>
                <w:b/>
                <w:bCs/>
                <w:sz w:val="24"/>
                <w:szCs w:val="24"/>
              </w:rPr>
              <w:t>524,503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0,54</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lastRenderedPageBreak/>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422,147</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24,703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48,003</w:t>
            </w:r>
          </w:p>
        </w:tc>
      </w:tr>
      <w:tr w:rsidR="002B1BD7" w:rsidRPr="00A612C8" w:rsidTr="00E77C6D">
        <w:tc>
          <w:tcPr>
            <w:tcW w:w="2449" w:type="pct"/>
            <w:tcBorders>
              <w:top w:val="nil"/>
              <w:left w:val="single" w:sz="4" w:space="0" w:color="auto"/>
              <w:bottom w:val="single" w:sz="4" w:space="0" w:color="auto"/>
              <w:right w:val="single" w:sz="4" w:space="0" w:color="auto"/>
            </w:tcBorders>
            <w:shd w:val="clear" w:color="auto" w:fill="auto"/>
            <w:vAlign w:val="center"/>
            <w:hideMark/>
          </w:tcPr>
          <w:p w:rsidR="002B1BD7" w:rsidRPr="00A612C8" w:rsidRDefault="002B1BD7" w:rsidP="00E77C6D">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2B1BD7" w:rsidRPr="00A612C8" w:rsidRDefault="002B1BD7" w:rsidP="00E77C6D">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2B1BD7" w:rsidRPr="00A612C8" w:rsidRDefault="002B1BD7" w:rsidP="00E77C6D">
            <w:pPr>
              <w:rPr>
                <w:sz w:val="24"/>
                <w:szCs w:val="24"/>
              </w:rPr>
            </w:pPr>
            <w:r w:rsidRPr="00A612C8">
              <w:rPr>
                <w:sz w:val="24"/>
                <w:szCs w:val="24"/>
              </w:rPr>
              <w:t>29,110</w:t>
            </w:r>
          </w:p>
        </w:tc>
      </w:tr>
    </w:tbl>
    <w:p w:rsidR="002B1BD7" w:rsidRPr="00CE2045" w:rsidRDefault="002B1BD7" w:rsidP="00BF2549">
      <w:pPr>
        <w:jc w:val="center"/>
        <w:rPr>
          <w:b/>
          <w:sz w:val="24"/>
          <w:szCs w:val="24"/>
        </w:rPr>
      </w:pPr>
    </w:p>
    <w:p w:rsidR="00F15C26" w:rsidRPr="00CE2045" w:rsidRDefault="00F15C26" w:rsidP="00F15C26"/>
    <w:p w:rsidR="00F15C26" w:rsidRPr="00CE2045" w:rsidRDefault="00F15C26" w:rsidP="005005E7">
      <w:pPr>
        <w:pStyle w:val="22"/>
        <w:numPr>
          <w:ilvl w:val="2"/>
          <w:numId w:val="64"/>
        </w:numPr>
        <w:tabs>
          <w:tab w:val="clear" w:pos="1134"/>
          <w:tab w:val="left" w:pos="1418"/>
        </w:tabs>
        <w:spacing w:before="0" w:after="0"/>
        <w:ind w:left="1418" w:hanging="709"/>
      </w:pPr>
      <w:bookmarkStart w:id="180" w:name="_Toc385921621"/>
      <w:bookmarkStart w:id="181" w:name="_Toc387822201"/>
      <w:bookmarkStart w:id="182" w:name="_Toc417484363"/>
      <w:bookmarkStart w:id="183" w:name="_Toc437865634"/>
      <w:bookmarkStart w:id="184"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0"/>
      <w:bookmarkEnd w:id="181"/>
      <w:bookmarkEnd w:id="182"/>
      <w:bookmarkEnd w:id="183"/>
      <w:bookmarkEnd w:id="184"/>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 </w:t>
      </w:r>
      <w:r w:rsidRPr="00CE2045">
        <w:rPr>
          <w:rFonts w:eastAsia="Arial Unicode MS"/>
          <w:color w:val="000000"/>
          <w:sz w:val="28"/>
          <w:szCs w:val="28"/>
          <w:u w:color="000000"/>
        </w:rPr>
        <w:t>Доля неучтенных расходов сточных вод, поступивших в систему коммунальной канализации, определяется разницей между объемом сточных вод, пропущенных через систему коммунальной канализации, и объемом сточных вод, отведенных от абонентов.</w:t>
      </w:r>
    </w:p>
    <w:p w:rsidR="00F15C26" w:rsidRPr="00CE2045" w:rsidRDefault="00F15C26" w:rsidP="00F15C26">
      <w:pPr>
        <w:pStyle w:val="Default"/>
        <w:ind w:firstLine="709"/>
        <w:jc w:val="both"/>
        <w:rPr>
          <w:rFonts w:eastAsia="Arial Unicode MS"/>
          <w:sz w:val="28"/>
          <w:szCs w:val="28"/>
          <w:u w:color="000000"/>
        </w:rPr>
      </w:pPr>
      <w:r w:rsidRPr="00CE2045">
        <w:rPr>
          <w:rFonts w:eastAsia="Arial Unicode MS"/>
          <w:sz w:val="28"/>
          <w:szCs w:val="28"/>
          <w:u w:color="000000"/>
        </w:rPr>
        <w:t>Данные о фактическом неорганизованном притоке сточных вод по технологическ</w:t>
      </w:r>
      <w:r w:rsidR="00610070">
        <w:rPr>
          <w:rFonts w:eastAsia="Arial Unicode MS"/>
          <w:sz w:val="28"/>
          <w:szCs w:val="28"/>
          <w:u w:color="000000"/>
        </w:rPr>
        <w:t>ой</w:t>
      </w:r>
      <w:r w:rsidRPr="00CE2045">
        <w:rPr>
          <w:rFonts w:eastAsia="Arial Unicode MS"/>
          <w:sz w:val="28"/>
          <w:szCs w:val="28"/>
          <w:u w:color="000000"/>
        </w:rPr>
        <w:t xml:space="preserve"> зон</w:t>
      </w:r>
      <w:r w:rsidR="00610070">
        <w:rPr>
          <w:rFonts w:eastAsia="Arial Unicode MS"/>
          <w:sz w:val="28"/>
          <w:szCs w:val="28"/>
          <w:u w:color="000000"/>
        </w:rPr>
        <w:t>е</w:t>
      </w:r>
      <w:r w:rsidRPr="00CE2045">
        <w:rPr>
          <w:rFonts w:eastAsia="Arial Unicode MS"/>
          <w:sz w:val="28"/>
          <w:szCs w:val="28"/>
          <w:u w:color="000000"/>
        </w:rPr>
        <w:t xml:space="preserve"> </w:t>
      </w:r>
      <w:r w:rsidR="00610070" w:rsidRPr="00610070">
        <w:rPr>
          <w:rFonts w:eastAsia="Arial Unicode MS"/>
          <w:sz w:val="28"/>
          <w:szCs w:val="28"/>
          <w:u w:color="000000"/>
        </w:rPr>
        <w:t>МУП «ЖКХ п. Боровский»</w:t>
      </w:r>
      <w:r w:rsidR="00610070">
        <w:rPr>
          <w:rFonts w:eastAsia="Arial Unicode MS"/>
          <w:sz w:val="28"/>
          <w:szCs w:val="28"/>
          <w:u w:color="000000"/>
        </w:rPr>
        <w:t xml:space="preserve"> </w:t>
      </w:r>
      <w:r w:rsidRPr="00CE2045">
        <w:rPr>
          <w:rFonts w:eastAsia="Arial Unicode MS"/>
          <w:sz w:val="28"/>
          <w:szCs w:val="28"/>
          <w:u w:color="000000"/>
        </w:rPr>
        <w:t>представлены в табл</w:t>
      </w:r>
      <w:r w:rsidR="003E394D" w:rsidRPr="00CE2045">
        <w:rPr>
          <w:rFonts w:eastAsia="Arial Unicode MS"/>
          <w:sz w:val="28"/>
          <w:szCs w:val="28"/>
          <w:u w:color="000000"/>
        </w:rPr>
        <w:t>ице</w:t>
      </w:r>
      <w:r w:rsidRPr="00CE2045">
        <w:rPr>
          <w:rFonts w:eastAsia="Arial Unicode MS"/>
          <w:sz w:val="28"/>
          <w:szCs w:val="28"/>
          <w:u w:color="000000"/>
        </w:rPr>
        <w:t xml:space="preserve"> </w:t>
      </w:r>
      <w:r w:rsidR="002B1BD7">
        <w:rPr>
          <w:rFonts w:eastAsia="Arial Unicode MS"/>
          <w:sz w:val="28"/>
          <w:szCs w:val="28"/>
          <w:u w:color="000000"/>
        </w:rPr>
        <w:t>29</w:t>
      </w:r>
      <w:r w:rsidRPr="00CE2045">
        <w:rPr>
          <w:rFonts w:eastAsia="Arial Unicode MS"/>
          <w:sz w:val="28"/>
          <w:szCs w:val="28"/>
          <w:u w:color="000000"/>
        </w:rPr>
        <w:t>.</w:t>
      </w:r>
    </w:p>
    <w:p w:rsidR="009E0E2E" w:rsidRPr="00CE2045" w:rsidRDefault="009E0E2E" w:rsidP="009E0E2E">
      <w:pPr>
        <w:pStyle w:val="Default"/>
        <w:ind w:firstLine="709"/>
        <w:jc w:val="both"/>
        <w:rPr>
          <w:rFonts w:eastAsia="Arial Unicode MS"/>
          <w:sz w:val="28"/>
          <w:szCs w:val="28"/>
          <w:u w:color="000000"/>
        </w:rPr>
      </w:pPr>
      <w:bookmarkStart w:id="185" w:name="_Toc385921622"/>
      <w:bookmarkStart w:id="186" w:name="_Toc387822202"/>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«Боровская»</w:t>
      </w:r>
      <w:r w:rsidRPr="00CE2045">
        <w:rPr>
          <w:rFonts w:eastAsia="Arial Unicode MS"/>
          <w:sz w:val="28"/>
          <w:szCs w:val="28"/>
          <w:u w:color="000000"/>
        </w:rPr>
        <w:t xml:space="preserve"> отсутствует.</w:t>
      </w:r>
    </w:p>
    <w:p w:rsidR="009E0E2E" w:rsidRPr="00CE2045" w:rsidRDefault="009E0E2E" w:rsidP="00F15C26">
      <w:pPr>
        <w:rPr>
          <w:rStyle w:val="afffffc"/>
          <w:rFonts w:eastAsiaTheme="majorEastAsia"/>
          <w:b w:val="0"/>
          <w:bCs w:val="0"/>
          <w:i w:val="0"/>
          <w:sz w:val="28"/>
          <w:szCs w:val="28"/>
        </w:rPr>
      </w:pPr>
    </w:p>
    <w:p w:rsidR="00F15C26" w:rsidRPr="00CE2045" w:rsidRDefault="00F15C26" w:rsidP="005005E7">
      <w:pPr>
        <w:pStyle w:val="22"/>
        <w:numPr>
          <w:ilvl w:val="2"/>
          <w:numId w:val="64"/>
        </w:numPr>
        <w:tabs>
          <w:tab w:val="clear" w:pos="1134"/>
          <w:tab w:val="left" w:pos="1418"/>
        </w:tabs>
        <w:spacing w:before="0" w:after="0"/>
        <w:ind w:left="1418" w:hanging="709"/>
        <w:rPr>
          <w:bCs/>
          <w:iCs/>
        </w:rPr>
      </w:pPr>
      <w:bookmarkStart w:id="187" w:name="_Toc417484364"/>
      <w:bookmarkStart w:id="188" w:name="_Toc437865635"/>
      <w:bookmarkStart w:id="189"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5"/>
      <w:bookmarkEnd w:id="186"/>
      <w:bookmarkEnd w:id="187"/>
      <w:bookmarkEnd w:id="188"/>
      <w:bookmarkEnd w:id="189"/>
    </w:p>
    <w:p w:rsidR="00E45574" w:rsidRDefault="00F15C26" w:rsidP="00E45574">
      <w:pPr>
        <w:pStyle w:val="Default"/>
        <w:ind w:firstLine="567"/>
        <w:jc w:val="both"/>
        <w:rPr>
          <w:rFonts w:eastAsia="Arial Unicode MS"/>
          <w:sz w:val="28"/>
          <w:szCs w:val="28"/>
          <w:u w:color="000000"/>
        </w:rPr>
      </w:pPr>
      <w:bookmarkStart w:id="190" w:name="_Toc387822203"/>
      <w:r w:rsidRPr="00CE2045">
        <w:rPr>
          <w:rFonts w:eastAsia="Arial Unicode MS"/>
          <w:sz w:val="28"/>
          <w:szCs w:val="28"/>
          <w:u w:color="00000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sidR="00E45574">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F15C26" w:rsidRPr="00CE2045" w:rsidRDefault="00F15C26" w:rsidP="00F15C26">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w:t>
      </w:r>
      <w:r w:rsidR="003E394D" w:rsidRPr="00CE2045">
        <w:rPr>
          <w:rFonts w:eastAsia="Arial Unicode MS"/>
          <w:sz w:val="28"/>
          <w:szCs w:val="28"/>
          <w:u w:color="000000"/>
        </w:rPr>
        <w:t>ице</w:t>
      </w:r>
      <w:r w:rsidRPr="00CE2045">
        <w:rPr>
          <w:rFonts w:eastAsia="Arial Unicode MS"/>
          <w:sz w:val="28"/>
          <w:szCs w:val="28"/>
          <w:u w:color="000000"/>
        </w:rPr>
        <w:t> </w:t>
      </w:r>
      <w:r w:rsidR="00FA0154">
        <w:rPr>
          <w:rFonts w:eastAsia="Arial Unicode MS"/>
          <w:sz w:val="28"/>
          <w:szCs w:val="28"/>
          <w:u w:color="000000"/>
        </w:rPr>
        <w:t>3</w:t>
      </w:r>
      <w:r w:rsidR="00AF0E5A">
        <w:rPr>
          <w:rFonts w:eastAsia="Arial Unicode MS"/>
          <w:sz w:val="28"/>
          <w:szCs w:val="28"/>
          <w:u w:color="000000"/>
        </w:rPr>
        <w:t>1</w:t>
      </w:r>
      <w:r w:rsidRPr="00CE2045">
        <w:rPr>
          <w:rFonts w:eastAsia="Arial Unicode MS"/>
          <w:sz w:val="28"/>
          <w:szCs w:val="28"/>
          <w:u w:color="000000"/>
        </w:rPr>
        <w:t>.</w:t>
      </w:r>
    </w:p>
    <w:p w:rsidR="00F15C26" w:rsidRPr="00CE2045" w:rsidRDefault="00F15C26" w:rsidP="00F15C26">
      <w:pPr>
        <w:pStyle w:val="af8"/>
        <w:jc w:val="right"/>
        <w:rPr>
          <w:b/>
          <w:sz w:val="24"/>
          <w:szCs w:val="24"/>
        </w:rPr>
      </w:pPr>
      <w:r w:rsidRPr="00CE2045">
        <w:rPr>
          <w:b/>
          <w:sz w:val="24"/>
          <w:szCs w:val="24"/>
        </w:rPr>
        <w:t xml:space="preserve">Таблица </w:t>
      </w:r>
      <w:r w:rsidR="00FA0154">
        <w:rPr>
          <w:b/>
          <w:sz w:val="24"/>
          <w:szCs w:val="24"/>
        </w:rPr>
        <w:t>3</w:t>
      </w:r>
      <w:r w:rsidR="00AF0E5A">
        <w:rPr>
          <w:b/>
          <w:sz w:val="24"/>
          <w:szCs w:val="24"/>
        </w:rPr>
        <w:t>1</w:t>
      </w:r>
    </w:p>
    <w:p w:rsidR="00F15C26" w:rsidRPr="00CE2045" w:rsidRDefault="00F15C26" w:rsidP="00F15C26">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F15C26" w:rsidRPr="00CE2045" w:rsidTr="00F15C26">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b/>
                <w:bCs/>
                <w:color w:val="000000"/>
                <w:sz w:val="24"/>
                <w:szCs w:val="24"/>
              </w:rPr>
            </w:pPr>
            <w:r w:rsidRPr="00CE2045">
              <w:rPr>
                <w:b/>
                <w:bCs/>
                <w:color w:val="000000"/>
                <w:sz w:val="24"/>
                <w:szCs w:val="24"/>
              </w:rPr>
              <w:t>Назначение</w:t>
            </w:r>
          </w:p>
        </w:tc>
      </w:tr>
      <w:tr w:rsidR="00F15C26" w:rsidRPr="00CE2045" w:rsidTr="00F15C26">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 xml:space="preserve">КОС </w:t>
            </w:r>
            <w:r w:rsidR="00EB0C8F">
              <w:rPr>
                <w:color w:val="000000"/>
                <w:sz w:val="24"/>
                <w:szCs w:val="24"/>
              </w:rPr>
              <w:t>ПАО «Птицефабрика «Боровская»</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582A7C" w:rsidP="00F15C26">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582A7C" w:rsidP="00B31C4B">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F15C26" w:rsidRPr="00CE2045" w:rsidTr="00F15C26">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КНС-3 МУП «ЖКХ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F15C26" w:rsidRPr="00CE2045" w:rsidTr="00F15C26">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Учет количества стоков перекачиваемых на КОС ОАО "Птицефабрика «Боровская"</w:t>
            </w:r>
          </w:p>
        </w:tc>
      </w:tr>
      <w:tr w:rsidR="00F15C26" w:rsidRPr="00CE2045" w:rsidTr="00F15C26">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F15C26" w:rsidRPr="00CE2045" w:rsidRDefault="00F15C26" w:rsidP="00F15C26">
            <w:pPr>
              <w:jc w:val="center"/>
              <w:rPr>
                <w:color w:val="000000"/>
                <w:sz w:val="24"/>
                <w:szCs w:val="24"/>
              </w:rPr>
            </w:pPr>
            <w:r w:rsidRPr="00CE2045">
              <w:rPr>
                <w:color w:val="000000"/>
                <w:sz w:val="24"/>
                <w:szCs w:val="24"/>
              </w:rPr>
              <w:t>КОС МУП «ЖКХ п. Боровский»</w:t>
            </w:r>
          </w:p>
        </w:tc>
        <w:tc>
          <w:tcPr>
            <w:tcW w:w="1428" w:type="pct"/>
            <w:tcBorders>
              <w:top w:val="nil"/>
              <w:left w:val="nil"/>
              <w:bottom w:val="single" w:sz="4" w:space="0" w:color="auto"/>
              <w:right w:val="single" w:sz="4" w:space="0" w:color="auto"/>
            </w:tcBorders>
            <w:shd w:val="clear" w:color="auto" w:fill="auto"/>
            <w:noWrap/>
            <w:vAlign w:val="center"/>
            <w:hideMark/>
          </w:tcPr>
          <w:p w:rsidR="00F15C26" w:rsidRPr="00CE2045" w:rsidRDefault="00F15C26" w:rsidP="00F15C26">
            <w:pPr>
              <w:jc w:val="center"/>
              <w:rPr>
                <w:color w:val="000000"/>
                <w:sz w:val="24"/>
                <w:szCs w:val="24"/>
              </w:rPr>
            </w:pPr>
            <w:r w:rsidRPr="00CE2045">
              <w:rPr>
                <w:color w:val="000000"/>
                <w:sz w:val="24"/>
                <w:szCs w:val="24"/>
              </w:rPr>
              <w:t>Трубопровод поступления сточных вод на КОС </w:t>
            </w:r>
          </w:p>
        </w:tc>
        <w:tc>
          <w:tcPr>
            <w:tcW w:w="2092" w:type="pct"/>
            <w:tcBorders>
              <w:top w:val="nil"/>
              <w:left w:val="nil"/>
              <w:bottom w:val="single" w:sz="4" w:space="0" w:color="auto"/>
              <w:right w:val="single" w:sz="4" w:space="0" w:color="auto"/>
            </w:tcBorders>
            <w:shd w:val="clear" w:color="auto" w:fill="auto"/>
            <w:vAlign w:val="center"/>
            <w:hideMark/>
          </w:tcPr>
          <w:p w:rsidR="00F15C26" w:rsidRPr="00CE2045" w:rsidRDefault="00A14149" w:rsidP="00F15C26">
            <w:pPr>
              <w:jc w:val="center"/>
              <w:rPr>
                <w:color w:val="000000"/>
                <w:sz w:val="24"/>
                <w:szCs w:val="24"/>
              </w:rPr>
            </w:pPr>
            <w:r w:rsidRPr="00CE2045">
              <w:rPr>
                <w:color w:val="000000"/>
                <w:sz w:val="24"/>
                <w:szCs w:val="24"/>
              </w:rPr>
              <w:t>Учет количества стоков,</w:t>
            </w:r>
            <w:r w:rsidR="00F15C26" w:rsidRPr="00CE2045">
              <w:rPr>
                <w:color w:val="000000"/>
                <w:sz w:val="24"/>
                <w:szCs w:val="24"/>
              </w:rPr>
              <w:t xml:space="preserve"> принимаемых на очистку</w:t>
            </w:r>
          </w:p>
        </w:tc>
      </w:tr>
    </w:tbl>
    <w:p w:rsidR="00F15C26" w:rsidRPr="00CE2045" w:rsidRDefault="00F15C26" w:rsidP="005005E7">
      <w:pPr>
        <w:pStyle w:val="22"/>
        <w:numPr>
          <w:ilvl w:val="2"/>
          <w:numId w:val="64"/>
        </w:numPr>
        <w:tabs>
          <w:tab w:val="clear" w:pos="1134"/>
          <w:tab w:val="left" w:pos="1418"/>
        </w:tabs>
        <w:spacing w:before="0" w:after="0"/>
        <w:ind w:left="1418" w:hanging="709"/>
      </w:pPr>
      <w:bookmarkStart w:id="191" w:name="_Toc417484365"/>
      <w:bookmarkStart w:id="192" w:name="_Toc437865636"/>
      <w:bookmarkStart w:id="193" w:name="_Toc438455284"/>
      <w:r w:rsidRPr="00CE2045">
        <w:lastRenderedPageBreak/>
        <w:t xml:space="preserve">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w:t>
      </w:r>
      <w:r w:rsidR="002A5684" w:rsidRPr="00CE2045">
        <w:t>муниципальному образованию</w:t>
      </w:r>
      <w:r w:rsidRPr="00CE2045">
        <w:t xml:space="preserve"> с выделением зон дефицитов и резервов производственных мощностей</w:t>
      </w:r>
      <w:bookmarkEnd w:id="190"/>
      <w:bookmarkEnd w:id="191"/>
      <w:bookmarkEnd w:id="192"/>
      <w:bookmarkEnd w:id="193"/>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w:t>
      </w:r>
      <w:r w:rsidR="003E394D" w:rsidRPr="00CE2045">
        <w:rPr>
          <w:rFonts w:eastAsia="Arial Unicode MS"/>
          <w:color w:val="000000"/>
          <w:sz w:val="28"/>
          <w:szCs w:val="28"/>
          <w:u w:color="000000"/>
        </w:rPr>
        <w:t>унке</w:t>
      </w:r>
      <w:r w:rsidRPr="00CE2045">
        <w:rPr>
          <w:rFonts w:eastAsia="Arial Unicode MS"/>
          <w:color w:val="000000"/>
          <w:sz w:val="28"/>
          <w:szCs w:val="28"/>
          <w:u w:color="000000"/>
        </w:rPr>
        <w:t> </w:t>
      </w:r>
      <w:r w:rsidR="00FA0154">
        <w:rPr>
          <w:rFonts w:eastAsia="Arial Unicode MS"/>
          <w:color w:val="000000"/>
          <w:sz w:val="28"/>
          <w:szCs w:val="28"/>
          <w:u w:color="000000"/>
        </w:rPr>
        <w:t>2</w:t>
      </w:r>
      <w:r w:rsidRPr="00CE2045">
        <w:rPr>
          <w:rFonts w:eastAsia="Arial Unicode MS"/>
          <w:color w:val="000000"/>
          <w:sz w:val="28"/>
          <w:szCs w:val="28"/>
          <w:u w:color="000000"/>
        </w:rPr>
        <w:t>.</w:t>
      </w:r>
    </w:p>
    <w:p w:rsidR="00F15C26" w:rsidRPr="00CE2045" w:rsidRDefault="00F15C26" w:rsidP="00F15C26">
      <w:pPr>
        <w:autoSpaceDE w:val="0"/>
        <w:autoSpaceDN w:val="0"/>
        <w:adjustRightInd w:val="0"/>
        <w:jc w:val="center"/>
        <w:rPr>
          <w:rFonts w:eastAsia="Arial Unicode MS"/>
          <w:color w:val="000000"/>
          <w:sz w:val="28"/>
          <w:szCs w:val="28"/>
          <w:u w:color="000000"/>
        </w:rPr>
      </w:pPr>
      <w:r w:rsidRPr="00CE2045">
        <w:rPr>
          <w:rFonts w:eastAsia="Arial Unicode MS"/>
          <w:noProof/>
        </w:rPr>
        <w:drawing>
          <wp:inline distT="0" distB="0" distL="0" distR="0" wp14:anchorId="03006D5C" wp14:editId="4270044A">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F15C26" w:rsidRPr="00CE2045" w:rsidRDefault="00F15C26" w:rsidP="00F15C26">
      <w:pPr>
        <w:pStyle w:val="af8"/>
        <w:jc w:val="both"/>
        <w:rPr>
          <w:b/>
          <w:sz w:val="24"/>
          <w:szCs w:val="24"/>
        </w:rPr>
      </w:pPr>
      <w:r w:rsidRPr="00CE2045">
        <w:rPr>
          <w:b/>
          <w:sz w:val="24"/>
          <w:szCs w:val="24"/>
        </w:rPr>
        <w:t xml:space="preserve">Рисунок </w:t>
      </w:r>
      <w:r w:rsidR="0040258C">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F15C26" w:rsidRPr="00CE2045" w:rsidRDefault="00F15C26" w:rsidP="00F15C26">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sidR="00EB0C8F">
        <w:rPr>
          <w:rFonts w:eastAsia="Arial Unicode MS"/>
          <w:color w:val="000000"/>
          <w:sz w:val="28"/>
          <w:szCs w:val="28"/>
          <w:u w:color="000000"/>
        </w:rPr>
        <w:t>ПАО «Птицефабрика «Боровская»</w:t>
      </w:r>
      <w:r w:rsidRPr="00CE2045">
        <w:rPr>
          <w:rFonts w:eastAsia="Arial Unicode MS"/>
          <w:color w:val="000000"/>
          <w:sz w:val="28"/>
          <w:szCs w:val="28"/>
          <w:u w:color="000000"/>
        </w:rPr>
        <w:t xml:space="preserve"> и МУП</w:t>
      </w:r>
      <w:r w:rsidR="003E394D" w:rsidRPr="00CE2045">
        <w:rPr>
          <w:rFonts w:eastAsia="Arial Unicode MS"/>
          <w:color w:val="000000"/>
          <w:sz w:val="28"/>
          <w:szCs w:val="28"/>
          <w:u w:color="000000"/>
        </w:rPr>
        <w:t xml:space="preserve"> «</w:t>
      </w:r>
      <w:r w:rsidRPr="00CE2045">
        <w:rPr>
          <w:rFonts w:eastAsia="Arial Unicode MS"/>
          <w:color w:val="000000"/>
          <w:sz w:val="28"/>
          <w:szCs w:val="28"/>
          <w:u w:color="000000"/>
        </w:rPr>
        <w:t>ЖКХ п. Боровский</w:t>
      </w:r>
      <w:r w:rsidR="003E394D" w:rsidRPr="00CE2045">
        <w:rPr>
          <w:rFonts w:eastAsia="Arial Unicode MS"/>
          <w:color w:val="000000"/>
          <w:sz w:val="28"/>
          <w:szCs w:val="28"/>
          <w:u w:color="000000"/>
        </w:rPr>
        <w:t>»</w:t>
      </w:r>
      <w:r w:rsidRPr="00CE2045">
        <w:rPr>
          <w:rFonts w:eastAsia="Arial Unicode MS"/>
          <w:color w:val="000000"/>
          <w:sz w:val="28"/>
          <w:szCs w:val="28"/>
          <w:u w:color="000000"/>
        </w:rPr>
        <w:t xml:space="preserve"> не возникало (рис. </w:t>
      </w:r>
      <w:r w:rsidR="0040258C">
        <w:rPr>
          <w:rFonts w:eastAsia="Arial Unicode MS"/>
          <w:color w:val="000000"/>
          <w:sz w:val="28"/>
          <w:szCs w:val="28"/>
          <w:u w:color="000000"/>
        </w:rPr>
        <w:t>3, 4</w:t>
      </w:r>
      <w:r w:rsidRPr="00CE2045">
        <w:rPr>
          <w:rFonts w:eastAsia="Arial Unicode MS"/>
          <w:color w:val="000000"/>
          <w:sz w:val="28"/>
          <w:szCs w:val="28"/>
          <w:u w:color="000000"/>
        </w:rPr>
        <w:t>).</w:t>
      </w:r>
    </w:p>
    <w:p w:rsidR="00F15C26" w:rsidRPr="00CE2045" w:rsidRDefault="00F15C26" w:rsidP="00F15C26">
      <w:pPr>
        <w:pStyle w:val="affffd"/>
        <w:keepNext/>
        <w:spacing w:line="240" w:lineRule="auto"/>
        <w:jc w:val="center"/>
      </w:pPr>
      <w:r w:rsidRPr="00CE2045">
        <w:rPr>
          <w:noProof/>
          <w:lang w:eastAsia="ru-RU"/>
        </w:rPr>
        <w:drawing>
          <wp:inline distT="0" distB="0" distL="0" distR="0" wp14:anchorId="5E61689E" wp14:editId="59F76F28">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F15C26" w:rsidRPr="00CE2045" w:rsidRDefault="00F15C26" w:rsidP="00F15C26">
      <w:pPr>
        <w:pStyle w:val="af8"/>
        <w:jc w:val="both"/>
        <w:rPr>
          <w:b/>
          <w:sz w:val="24"/>
        </w:rPr>
      </w:pPr>
      <w:r w:rsidRPr="00CE2045">
        <w:rPr>
          <w:b/>
          <w:sz w:val="24"/>
        </w:rPr>
        <w:t xml:space="preserve">Рисунок </w:t>
      </w:r>
      <w:r w:rsidR="0040258C">
        <w:rPr>
          <w:b/>
          <w:sz w:val="24"/>
        </w:rPr>
        <w:t>3</w:t>
      </w:r>
      <w:r w:rsidRPr="00CE2045">
        <w:rPr>
          <w:b/>
          <w:sz w:val="24"/>
        </w:rPr>
        <w:t xml:space="preserve">. Динамика поступления сточных вод в максимальные сутки по технологической зоне </w:t>
      </w:r>
      <w:r w:rsidR="00EB0C8F">
        <w:rPr>
          <w:b/>
          <w:sz w:val="24"/>
        </w:rPr>
        <w:t>ПАО «Птицефабрика «Боровская»</w:t>
      </w:r>
      <w:r w:rsidRPr="00CE2045">
        <w:rPr>
          <w:b/>
          <w:sz w:val="24"/>
        </w:rPr>
        <w:t>, тыс. м³/сут.</w:t>
      </w:r>
    </w:p>
    <w:p w:rsidR="00F15C26" w:rsidRPr="00CE2045" w:rsidRDefault="00F15C26" w:rsidP="00F15C26">
      <w:pPr>
        <w:keepNext/>
        <w:jc w:val="center"/>
      </w:pPr>
      <w:r w:rsidRPr="00CE2045">
        <w:rPr>
          <w:noProof/>
        </w:rPr>
        <w:lastRenderedPageBreak/>
        <w:drawing>
          <wp:inline distT="0" distB="0" distL="0" distR="0" wp14:anchorId="047031BE" wp14:editId="5F310230">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F15C26" w:rsidRPr="00CE2045" w:rsidRDefault="00F15C26" w:rsidP="00F15C26">
      <w:pPr>
        <w:pStyle w:val="af8"/>
        <w:jc w:val="both"/>
        <w:rPr>
          <w:b/>
          <w:sz w:val="24"/>
          <w:szCs w:val="24"/>
        </w:rPr>
      </w:pPr>
      <w:r w:rsidRPr="00CE2045">
        <w:rPr>
          <w:b/>
          <w:sz w:val="24"/>
          <w:szCs w:val="24"/>
        </w:rPr>
        <w:t xml:space="preserve">Рисунок </w:t>
      </w:r>
      <w:r w:rsidR="0040258C">
        <w:rPr>
          <w:b/>
          <w:sz w:val="24"/>
          <w:szCs w:val="24"/>
        </w:rPr>
        <w:t>4</w:t>
      </w:r>
      <w:r w:rsidRPr="00CE2045">
        <w:rPr>
          <w:b/>
          <w:sz w:val="24"/>
          <w:szCs w:val="24"/>
        </w:rPr>
        <w:t>. Динамика поступления сточных вод в максимальные сутки по технологической зоне МУП «ЖКХ п. Боровский»</w:t>
      </w:r>
    </w:p>
    <w:p w:rsidR="00F15C26" w:rsidRDefault="00F15C26" w:rsidP="00F15C26">
      <w:pPr>
        <w:pStyle w:val="af8"/>
        <w:jc w:val="left"/>
      </w:pPr>
    </w:p>
    <w:p w:rsidR="00F15C26" w:rsidRPr="00CE2045" w:rsidRDefault="00F15C26" w:rsidP="005005E7">
      <w:pPr>
        <w:pStyle w:val="22"/>
        <w:numPr>
          <w:ilvl w:val="2"/>
          <w:numId w:val="64"/>
        </w:numPr>
        <w:tabs>
          <w:tab w:val="clear" w:pos="1134"/>
          <w:tab w:val="left" w:pos="1418"/>
        </w:tabs>
        <w:spacing w:before="0" w:after="0"/>
        <w:ind w:left="1418" w:hanging="709"/>
        <w:rPr>
          <w:bCs/>
          <w:iCs/>
        </w:rPr>
      </w:pPr>
      <w:bookmarkStart w:id="194" w:name="_Toc387822204"/>
      <w:bookmarkStart w:id="195" w:name="_Toc417484366"/>
      <w:bookmarkStart w:id="196" w:name="_Toc437865637"/>
      <w:bookmarkStart w:id="197"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4"/>
      <w:bookmarkEnd w:id="195"/>
      <w:bookmarkEnd w:id="196"/>
      <w:r w:rsidR="002A5684" w:rsidRPr="00CE2045">
        <w:rPr>
          <w:bCs/>
          <w:iCs/>
        </w:rPr>
        <w:t>муниципального образования</w:t>
      </w:r>
      <w:bookmarkEnd w:id="197"/>
    </w:p>
    <w:p w:rsidR="009804FB" w:rsidRDefault="009804FB" w:rsidP="00F15C26">
      <w:pPr>
        <w:pStyle w:val="Default"/>
        <w:ind w:firstLine="709"/>
        <w:jc w:val="both"/>
        <w:rPr>
          <w:rFonts w:eastAsia="Arial Unicode MS"/>
          <w:sz w:val="28"/>
          <w:szCs w:val="28"/>
          <w:u w:color="000000"/>
        </w:rPr>
      </w:pPr>
    </w:p>
    <w:p w:rsidR="00F15C26" w:rsidRDefault="009804FB" w:rsidP="00F15C26">
      <w:pPr>
        <w:pStyle w:val="Default"/>
        <w:ind w:firstLine="709"/>
        <w:jc w:val="both"/>
        <w:rPr>
          <w:rFonts w:eastAsia="Arial Unicode MS"/>
          <w:sz w:val="28"/>
          <w:szCs w:val="28"/>
          <w:u w:color="000000"/>
        </w:rPr>
      </w:pPr>
      <w:r w:rsidRPr="00B56E56">
        <w:rPr>
          <w:color w:val="auto"/>
          <w:sz w:val="28"/>
          <w:szCs w:val="28"/>
          <w:lang w:bidi="ru-RU"/>
        </w:rPr>
        <w:t>Прогнозные балансы поступления сточных вод в централизованн</w:t>
      </w:r>
      <w:r w:rsidR="00610070">
        <w:rPr>
          <w:color w:val="auto"/>
          <w:sz w:val="28"/>
          <w:szCs w:val="28"/>
          <w:lang w:bidi="ru-RU"/>
        </w:rPr>
        <w:t>ые</w:t>
      </w:r>
      <w:r w:rsidRPr="00B56E56">
        <w:rPr>
          <w:color w:val="auto"/>
          <w:sz w:val="28"/>
          <w:szCs w:val="28"/>
          <w:lang w:bidi="ru-RU"/>
        </w:rPr>
        <w:t xml:space="preserve"> систем</w:t>
      </w:r>
      <w:r w:rsidR="00610070">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sidR="00610070">
        <w:rPr>
          <w:color w:val="auto"/>
          <w:sz w:val="28"/>
          <w:szCs w:val="28"/>
          <w:lang w:bidi="ru-RU"/>
        </w:rPr>
        <w:t>ы</w:t>
      </w:r>
      <w:r w:rsidRPr="00B56E56">
        <w:rPr>
          <w:color w:val="auto"/>
          <w:sz w:val="28"/>
          <w:szCs w:val="28"/>
          <w:lang w:bidi="ru-RU"/>
        </w:rPr>
        <w:t xml:space="preserve"> </w:t>
      </w:r>
      <w:r w:rsidR="00F15C26" w:rsidRPr="00CE2045">
        <w:rPr>
          <w:rFonts w:eastAsia="Arial Unicode MS"/>
          <w:sz w:val="28"/>
          <w:szCs w:val="28"/>
          <w:u w:color="000000"/>
        </w:rPr>
        <w:t>табл</w:t>
      </w:r>
      <w:r w:rsidR="0030573A" w:rsidRPr="00CE2045">
        <w:rPr>
          <w:rFonts w:eastAsia="Arial Unicode MS"/>
          <w:sz w:val="28"/>
          <w:szCs w:val="28"/>
          <w:u w:color="000000"/>
        </w:rPr>
        <w:t>иц</w:t>
      </w:r>
      <w:r w:rsidR="00610070">
        <w:rPr>
          <w:rFonts w:eastAsia="Arial Unicode MS"/>
          <w:sz w:val="28"/>
          <w:szCs w:val="28"/>
          <w:u w:color="000000"/>
        </w:rPr>
        <w:t>ах</w:t>
      </w:r>
      <w:r w:rsidR="00F15C26" w:rsidRPr="00CE2045">
        <w:rPr>
          <w:rFonts w:eastAsia="Arial Unicode MS"/>
          <w:sz w:val="28"/>
          <w:szCs w:val="28"/>
          <w:u w:color="000000"/>
        </w:rPr>
        <w:t> </w:t>
      </w:r>
      <w:r w:rsidR="00610070">
        <w:rPr>
          <w:rFonts w:eastAsia="Arial Unicode MS"/>
          <w:sz w:val="28"/>
          <w:szCs w:val="28"/>
          <w:u w:color="000000"/>
        </w:rPr>
        <w:t>3</w:t>
      </w:r>
      <w:r w:rsidR="00AF0E5A">
        <w:rPr>
          <w:rFonts w:eastAsia="Arial Unicode MS"/>
          <w:sz w:val="28"/>
          <w:szCs w:val="28"/>
          <w:u w:color="000000"/>
        </w:rPr>
        <w:t>2</w:t>
      </w:r>
      <w:r w:rsidR="00610070">
        <w:rPr>
          <w:rFonts w:eastAsia="Arial Unicode MS"/>
          <w:sz w:val="28"/>
          <w:szCs w:val="28"/>
          <w:u w:color="000000"/>
        </w:rPr>
        <w:t xml:space="preserve">, </w:t>
      </w:r>
      <w:r w:rsidR="0040258C">
        <w:rPr>
          <w:rFonts w:eastAsia="Arial Unicode MS"/>
          <w:sz w:val="28"/>
          <w:szCs w:val="28"/>
          <w:u w:color="000000"/>
        </w:rPr>
        <w:t>3</w:t>
      </w:r>
      <w:r w:rsidR="00AF0E5A">
        <w:rPr>
          <w:rFonts w:eastAsia="Arial Unicode MS"/>
          <w:sz w:val="28"/>
          <w:szCs w:val="28"/>
          <w:u w:color="000000"/>
        </w:rPr>
        <w:t>3</w:t>
      </w:r>
      <w:r w:rsidR="00F15C26" w:rsidRPr="00CE2045">
        <w:rPr>
          <w:rFonts w:eastAsia="Arial Unicode MS"/>
          <w:sz w:val="28"/>
          <w:szCs w:val="28"/>
          <w:u w:color="000000"/>
        </w:rPr>
        <w:t>.</w:t>
      </w:r>
    </w:p>
    <w:p w:rsidR="00BF2549" w:rsidRDefault="00BF2549" w:rsidP="00F15C26">
      <w:pPr>
        <w:autoSpaceDE w:val="0"/>
        <w:autoSpaceDN w:val="0"/>
        <w:adjustRightInd w:val="0"/>
        <w:ind w:firstLine="709"/>
        <w:jc w:val="both"/>
        <w:rPr>
          <w:rFonts w:eastAsia="Arial Unicode MS"/>
          <w:color w:val="000000"/>
          <w:sz w:val="28"/>
          <w:szCs w:val="28"/>
          <w:u w:color="000000"/>
        </w:rPr>
      </w:pPr>
      <w:bookmarkStart w:id="198" w:name="_Toc387822205"/>
    </w:p>
    <w:p w:rsidR="00F15C26" w:rsidRDefault="00F15C26" w:rsidP="005005E7">
      <w:pPr>
        <w:pStyle w:val="14"/>
        <w:numPr>
          <w:ilvl w:val="0"/>
          <w:numId w:val="57"/>
        </w:numPr>
        <w:tabs>
          <w:tab w:val="clear" w:pos="567"/>
          <w:tab w:val="left" w:pos="1418"/>
        </w:tabs>
        <w:spacing w:before="0" w:after="0"/>
        <w:ind w:left="0" w:firstLine="709"/>
        <w:rPr>
          <w:bCs/>
          <w:sz w:val="28"/>
          <w:szCs w:val="28"/>
        </w:rPr>
      </w:pPr>
      <w:bookmarkStart w:id="199" w:name="_Toc417484367"/>
      <w:bookmarkStart w:id="200" w:name="_Toc437865638"/>
      <w:bookmarkStart w:id="201" w:name="_Toc438455286"/>
      <w:r w:rsidRPr="00CE2045">
        <w:rPr>
          <w:bCs/>
          <w:sz w:val="28"/>
          <w:szCs w:val="28"/>
        </w:rPr>
        <w:t>Прогноз объема сточных вод</w:t>
      </w:r>
      <w:bookmarkEnd w:id="198"/>
      <w:bookmarkEnd w:id="199"/>
      <w:bookmarkEnd w:id="200"/>
      <w:bookmarkEnd w:id="201"/>
    </w:p>
    <w:p w:rsidR="0040258C" w:rsidRDefault="0040258C" w:rsidP="0040258C"/>
    <w:p w:rsidR="0040258C" w:rsidRDefault="0040258C" w:rsidP="0040258C">
      <w:pPr>
        <w:pStyle w:val="24"/>
        <w:tabs>
          <w:tab w:val="left" w:pos="1134"/>
        </w:tabs>
        <w:spacing w:line="240" w:lineRule="auto"/>
        <w:ind w:firstLine="710"/>
        <w:rPr>
          <w:sz w:val="28"/>
          <w:szCs w:val="28"/>
        </w:rPr>
      </w:pPr>
      <w:r>
        <w:rPr>
          <w:sz w:val="28"/>
          <w:szCs w:val="28"/>
        </w:rPr>
        <w:t>Прогноз объема сточных вод системы водоотведения поселения представлен</w:t>
      </w:r>
      <w:r w:rsidR="00610070">
        <w:rPr>
          <w:sz w:val="28"/>
          <w:szCs w:val="28"/>
        </w:rPr>
        <w:t>ы</w:t>
      </w:r>
      <w:r>
        <w:rPr>
          <w:sz w:val="28"/>
          <w:szCs w:val="28"/>
        </w:rPr>
        <w:t xml:space="preserve"> в табл</w:t>
      </w:r>
      <w:r w:rsidR="00610070">
        <w:rPr>
          <w:sz w:val="28"/>
          <w:szCs w:val="28"/>
        </w:rPr>
        <w:t xml:space="preserve">ицах </w:t>
      </w:r>
      <w:r w:rsidR="00AF0E5A">
        <w:rPr>
          <w:rFonts w:eastAsia="Arial Unicode MS"/>
          <w:sz w:val="28"/>
          <w:szCs w:val="28"/>
          <w:u w:color="000000"/>
        </w:rPr>
        <w:t>32, 33</w:t>
      </w:r>
      <w:r>
        <w:rPr>
          <w:sz w:val="28"/>
          <w:szCs w:val="28"/>
        </w:rPr>
        <w:t>.</w:t>
      </w:r>
    </w:p>
    <w:p w:rsidR="0040258C" w:rsidRPr="0040258C" w:rsidRDefault="0040258C" w:rsidP="0040258C"/>
    <w:p w:rsidR="00F15C26" w:rsidRPr="00CE2045" w:rsidRDefault="00F15C26" w:rsidP="005005E7">
      <w:pPr>
        <w:pStyle w:val="22"/>
        <w:numPr>
          <w:ilvl w:val="2"/>
          <w:numId w:val="65"/>
        </w:numPr>
        <w:tabs>
          <w:tab w:val="clear" w:pos="1134"/>
          <w:tab w:val="left" w:pos="1418"/>
        </w:tabs>
        <w:spacing w:before="0" w:after="0"/>
        <w:ind w:left="1418" w:hanging="709"/>
      </w:pPr>
      <w:bookmarkStart w:id="202" w:name="_Toc387822206"/>
      <w:bookmarkStart w:id="203" w:name="_Toc417484368"/>
      <w:bookmarkStart w:id="204" w:name="_Toc437865639"/>
      <w:bookmarkStart w:id="205" w:name="_Toc438455287"/>
      <w:r w:rsidRPr="00CE2045">
        <w:t>Сведения о фактическом и ожидаемом поступлении сточных вод в централизованную систему водоотведения</w:t>
      </w:r>
      <w:bookmarkEnd w:id="202"/>
      <w:bookmarkEnd w:id="203"/>
      <w:bookmarkEnd w:id="204"/>
      <w:bookmarkEnd w:id="205"/>
    </w:p>
    <w:p w:rsidR="0040258C" w:rsidRDefault="0040258C" w:rsidP="00F15C26">
      <w:pPr>
        <w:autoSpaceDE w:val="0"/>
        <w:autoSpaceDN w:val="0"/>
        <w:adjustRightInd w:val="0"/>
        <w:ind w:firstLine="709"/>
        <w:jc w:val="both"/>
        <w:rPr>
          <w:rFonts w:eastAsia="Arial Unicode MS"/>
          <w:color w:val="000000"/>
          <w:sz w:val="28"/>
          <w:szCs w:val="28"/>
          <w:u w:color="000000"/>
        </w:rPr>
      </w:pPr>
    </w:p>
    <w:p w:rsidR="0040258C" w:rsidRDefault="0040258C" w:rsidP="0040258C">
      <w:pPr>
        <w:pStyle w:val="Default"/>
        <w:ind w:left="284" w:firstLine="709"/>
        <w:jc w:val="both"/>
        <w:rPr>
          <w:color w:val="auto"/>
          <w:sz w:val="28"/>
          <w:szCs w:val="28"/>
        </w:rPr>
      </w:pPr>
      <w:r>
        <w:rPr>
          <w:color w:val="auto"/>
          <w:sz w:val="28"/>
          <w:szCs w:val="28"/>
        </w:rPr>
        <w:t xml:space="preserve">Сведения </w:t>
      </w:r>
      <w:r w:rsidR="00610070" w:rsidRPr="00610070">
        <w:rPr>
          <w:color w:val="auto"/>
          <w:sz w:val="28"/>
          <w:szCs w:val="28"/>
        </w:rPr>
        <w:t>о фактическом и</w:t>
      </w:r>
      <w:r>
        <w:rPr>
          <w:color w:val="auto"/>
          <w:sz w:val="28"/>
          <w:szCs w:val="28"/>
        </w:rPr>
        <w:t xml:space="preserve"> ожидаемом поступлении сточных вод в централизованн</w:t>
      </w:r>
      <w:r w:rsidR="00610070">
        <w:rPr>
          <w:color w:val="auto"/>
          <w:sz w:val="28"/>
          <w:szCs w:val="28"/>
        </w:rPr>
        <w:t>ые</w:t>
      </w:r>
      <w:r>
        <w:rPr>
          <w:color w:val="auto"/>
          <w:sz w:val="28"/>
          <w:szCs w:val="28"/>
        </w:rPr>
        <w:t xml:space="preserve"> систем</w:t>
      </w:r>
      <w:r w:rsidR="00610070">
        <w:rPr>
          <w:color w:val="auto"/>
          <w:sz w:val="28"/>
          <w:szCs w:val="28"/>
        </w:rPr>
        <w:t>ы</w:t>
      </w:r>
      <w:r>
        <w:rPr>
          <w:color w:val="auto"/>
          <w:sz w:val="28"/>
          <w:szCs w:val="28"/>
        </w:rPr>
        <w:t xml:space="preserve"> водоотведения представлены в табл</w:t>
      </w:r>
      <w:r w:rsidR="00610070">
        <w:rPr>
          <w:color w:val="auto"/>
          <w:sz w:val="28"/>
          <w:szCs w:val="28"/>
        </w:rPr>
        <w:t xml:space="preserve">ицах </w:t>
      </w:r>
      <w:r w:rsidR="00AF0E5A">
        <w:rPr>
          <w:rFonts w:eastAsia="Arial Unicode MS"/>
          <w:sz w:val="28"/>
          <w:szCs w:val="28"/>
          <w:u w:color="000000"/>
        </w:rPr>
        <w:t>32, 33</w:t>
      </w:r>
      <w:r>
        <w:rPr>
          <w:color w:val="auto"/>
          <w:sz w:val="28"/>
          <w:szCs w:val="28"/>
        </w:rPr>
        <w:t>.</w:t>
      </w:r>
    </w:p>
    <w:p w:rsidR="000F17F0" w:rsidRPr="00CE2045" w:rsidRDefault="000F17F0" w:rsidP="00F15C26">
      <w:pPr>
        <w:autoSpaceDE w:val="0"/>
        <w:autoSpaceDN w:val="0"/>
        <w:adjustRightInd w:val="0"/>
        <w:ind w:firstLine="709"/>
        <w:jc w:val="both"/>
        <w:rPr>
          <w:rFonts w:eastAsia="Arial Unicode MS"/>
          <w:color w:val="000000"/>
          <w:sz w:val="28"/>
          <w:szCs w:val="28"/>
          <w:u w:color="000000"/>
        </w:rPr>
      </w:pPr>
    </w:p>
    <w:p w:rsidR="00F15C26" w:rsidRPr="00CE2045" w:rsidRDefault="00F15C26" w:rsidP="00F15C26">
      <w:pPr>
        <w:autoSpaceDE w:val="0"/>
        <w:autoSpaceDN w:val="0"/>
        <w:adjustRightInd w:val="0"/>
        <w:ind w:firstLine="709"/>
        <w:jc w:val="both"/>
        <w:rPr>
          <w:rFonts w:eastAsia="Arial Unicode MS"/>
          <w:sz w:val="28"/>
          <w:szCs w:val="28"/>
          <w:u w:color="000000"/>
        </w:rPr>
      </w:pPr>
    </w:p>
    <w:p w:rsidR="000F17F0" w:rsidRPr="00CE2045" w:rsidRDefault="000F17F0" w:rsidP="00F15C26">
      <w:pPr>
        <w:autoSpaceDE w:val="0"/>
        <w:autoSpaceDN w:val="0"/>
        <w:adjustRightInd w:val="0"/>
        <w:ind w:firstLine="709"/>
        <w:jc w:val="both"/>
        <w:rPr>
          <w:rFonts w:eastAsia="Arial Unicode MS"/>
          <w:sz w:val="28"/>
          <w:szCs w:val="28"/>
          <w:u w:color="000000"/>
        </w:rPr>
        <w:sectPr w:rsidR="000F17F0" w:rsidRPr="00CE2045" w:rsidSect="0091037F">
          <w:headerReference w:type="even" r:id="rId36"/>
          <w:headerReference w:type="default" r:id="rId37"/>
          <w:footerReference w:type="even" r:id="rId38"/>
          <w:footerReference w:type="default" r:id="rId39"/>
          <w:headerReference w:type="first" r:id="rId40"/>
          <w:footerReference w:type="first" r:id="rId41"/>
          <w:pgSz w:w="11900" w:h="16840"/>
          <w:pgMar w:top="1134" w:right="567" w:bottom="1134" w:left="1134" w:header="0" w:footer="760" w:gutter="0"/>
          <w:cols w:space="720"/>
        </w:sectPr>
      </w:pPr>
    </w:p>
    <w:p w:rsidR="0040258C" w:rsidRDefault="0040258C" w:rsidP="0040258C">
      <w:pPr>
        <w:spacing w:before="6" w:after="3"/>
        <w:ind w:left="1238" w:right="208" w:firstLine="7972"/>
        <w:jc w:val="right"/>
        <w:rPr>
          <w:b/>
          <w:sz w:val="24"/>
        </w:rPr>
      </w:pPr>
      <w:r>
        <w:rPr>
          <w:b/>
          <w:sz w:val="24"/>
        </w:rPr>
        <w:lastRenderedPageBreak/>
        <w:t xml:space="preserve">Таблица </w:t>
      </w:r>
      <w:r w:rsidR="000358CF">
        <w:rPr>
          <w:b/>
          <w:sz w:val="24"/>
        </w:rPr>
        <w:t>3</w:t>
      </w:r>
      <w:r w:rsidR="00AF0E5A">
        <w:rPr>
          <w:b/>
          <w:sz w:val="24"/>
        </w:rPr>
        <w:t>2</w:t>
      </w:r>
      <w:r>
        <w:rPr>
          <w:b/>
          <w:sz w:val="24"/>
        </w:rPr>
        <w:t xml:space="preserve"> </w:t>
      </w:r>
    </w:p>
    <w:p w:rsidR="00610070" w:rsidRDefault="00610070" w:rsidP="00610070">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«Боровская»</w:t>
      </w:r>
    </w:p>
    <w:p w:rsidR="001A29FD" w:rsidRDefault="001A29FD" w:rsidP="00610070">
      <w:pPr>
        <w:pStyle w:val="Default"/>
        <w:ind w:firstLine="851"/>
        <w:jc w:val="center"/>
        <w:rPr>
          <w:b/>
          <w:color w:val="auto"/>
        </w:rPr>
      </w:pPr>
    </w:p>
    <w:p w:rsidR="001A29FD" w:rsidRDefault="001A29FD" w:rsidP="00610070">
      <w:pPr>
        <w:pStyle w:val="Default"/>
        <w:ind w:firstLine="851"/>
        <w:jc w:val="center"/>
        <w:rPr>
          <w:b/>
          <w:color w:val="auto"/>
        </w:rPr>
      </w:pPr>
    </w:p>
    <w:p w:rsidR="0040258C" w:rsidRPr="001A29FD" w:rsidRDefault="0040258C" w:rsidP="00610070">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9C1FC4" w:rsidRPr="001A29FD" w:rsidTr="009C1FC4">
        <w:trPr>
          <w:trHeight w:val="20"/>
        </w:trPr>
        <w:tc>
          <w:tcPr>
            <w:tcW w:w="738" w:type="dxa"/>
            <w:vMerge w:val="restart"/>
            <w:vAlign w:val="center"/>
          </w:tcPr>
          <w:p w:rsidR="009C1FC4" w:rsidRPr="001A29FD" w:rsidRDefault="009C1FC4" w:rsidP="009C1FC4">
            <w:pPr>
              <w:rPr>
                <w:b/>
                <w:sz w:val="16"/>
                <w:szCs w:val="16"/>
              </w:rPr>
            </w:pPr>
            <w:r w:rsidRPr="001A29FD">
              <w:rPr>
                <w:b/>
                <w:sz w:val="16"/>
                <w:szCs w:val="16"/>
              </w:rPr>
              <w:t>№</w:t>
            </w:r>
          </w:p>
          <w:p w:rsidR="009C1FC4" w:rsidRPr="001A29FD" w:rsidRDefault="009C1FC4" w:rsidP="009C1FC4">
            <w:pPr>
              <w:rPr>
                <w:b/>
                <w:sz w:val="16"/>
                <w:szCs w:val="16"/>
              </w:rPr>
            </w:pPr>
            <w:r w:rsidRPr="001A29FD">
              <w:rPr>
                <w:b/>
                <w:sz w:val="16"/>
                <w:szCs w:val="16"/>
              </w:rPr>
              <w:t>п/п</w:t>
            </w:r>
          </w:p>
        </w:tc>
        <w:tc>
          <w:tcPr>
            <w:tcW w:w="4048" w:type="dxa"/>
            <w:vMerge w:val="restart"/>
            <w:vAlign w:val="center"/>
          </w:tcPr>
          <w:p w:rsidR="009C1FC4" w:rsidRPr="001A29FD" w:rsidRDefault="009C1FC4" w:rsidP="009C1FC4">
            <w:pPr>
              <w:rPr>
                <w:b/>
                <w:sz w:val="16"/>
                <w:szCs w:val="16"/>
              </w:rPr>
            </w:pPr>
          </w:p>
          <w:p w:rsidR="009C1FC4" w:rsidRPr="001A29FD" w:rsidRDefault="009C1FC4" w:rsidP="009C1FC4">
            <w:pPr>
              <w:rPr>
                <w:b/>
                <w:sz w:val="16"/>
                <w:szCs w:val="16"/>
              </w:rPr>
            </w:pPr>
            <w:r w:rsidRPr="001A29FD">
              <w:rPr>
                <w:b/>
                <w:sz w:val="16"/>
                <w:szCs w:val="16"/>
              </w:rPr>
              <w:t>Наименование</w:t>
            </w:r>
          </w:p>
        </w:tc>
        <w:tc>
          <w:tcPr>
            <w:tcW w:w="992" w:type="dxa"/>
            <w:vMerge w:val="restart"/>
            <w:vAlign w:val="center"/>
          </w:tcPr>
          <w:p w:rsidR="009C1FC4" w:rsidRPr="001A29FD" w:rsidRDefault="009C1FC4" w:rsidP="009C1FC4">
            <w:pPr>
              <w:jc w:val="center"/>
              <w:rPr>
                <w:b/>
                <w:sz w:val="16"/>
                <w:szCs w:val="16"/>
              </w:rPr>
            </w:pPr>
            <w:r w:rsidRPr="001A29FD">
              <w:rPr>
                <w:b/>
                <w:sz w:val="16"/>
                <w:szCs w:val="16"/>
              </w:rPr>
              <w:t>Ед. изм.</w:t>
            </w:r>
          </w:p>
        </w:tc>
        <w:tc>
          <w:tcPr>
            <w:tcW w:w="993" w:type="dxa"/>
            <w:vAlign w:val="center"/>
          </w:tcPr>
          <w:p w:rsidR="009C1FC4" w:rsidRPr="001A29FD" w:rsidRDefault="009C1FC4" w:rsidP="009C1FC4">
            <w:pPr>
              <w:jc w:val="center"/>
              <w:rPr>
                <w:b/>
                <w:sz w:val="16"/>
                <w:szCs w:val="16"/>
              </w:rPr>
            </w:pPr>
            <w:r w:rsidRPr="001A29FD">
              <w:rPr>
                <w:b/>
                <w:sz w:val="16"/>
                <w:szCs w:val="16"/>
              </w:rPr>
              <w:t>2019 г.</w:t>
            </w:r>
          </w:p>
        </w:tc>
        <w:tc>
          <w:tcPr>
            <w:tcW w:w="992" w:type="dxa"/>
            <w:vAlign w:val="center"/>
          </w:tcPr>
          <w:p w:rsidR="009C1FC4" w:rsidRPr="001A29FD" w:rsidRDefault="009C1FC4" w:rsidP="009C1FC4">
            <w:pPr>
              <w:jc w:val="center"/>
              <w:rPr>
                <w:b/>
                <w:sz w:val="16"/>
                <w:szCs w:val="16"/>
              </w:rPr>
            </w:pPr>
            <w:r w:rsidRPr="001A29FD">
              <w:rPr>
                <w:b/>
                <w:sz w:val="16"/>
                <w:szCs w:val="16"/>
              </w:rPr>
              <w:t>2020 г.</w:t>
            </w:r>
          </w:p>
        </w:tc>
        <w:tc>
          <w:tcPr>
            <w:tcW w:w="992" w:type="dxa"/>
            <w:vAlign w:val="center"/>
          </w:tcPr>
          <w:p w:rsidR="009C1FC4" w:rsidRPr="001A29FD" w:rsidRDefault="009C1FC4" w:rsidP="009C1FC4">
            <w:pPr>
              <w:jc w:val="center"/>
              <w:rPr>
                <w:b/>
                <w:sz w:val="16"/>
                <w:szCs w:val="16"/>
              </w:rPr>
            </w:pPr>
            <w:r w:rsidRPr="001A29FD">
              <w:rPr>
                <w:b/>
                <w:sz w:val="16"/>
                <w:szCs w:val="16"/>
              </w:rPr>
              <w:t>2021 г.</w:t>
            </w:r>
          </w:p>
        </w:tc>
        <w:tc>
          <w:tcPr>
            <w:tcW w:w="992" w:type="dxa"/>
            <w:vAlign w:val="center"/>
          </w:tcPr>
          <w:p w:rsidR="009C1FC4" w:rsidRPr="001A29FD" w:rsidRDefault="009C1FC4" w:rsidP="009C1FC4">
            <w:pPr>
              <w:jc w:val="center"/>
              <w:rPr>
                <w:b/>
                <w:sz w:val="16"/>
                <w:szCs w:val="16"/>
              </w:rPr>
            </w:pPr>
            <w:r w:rsidRPr="001A29FD">
              <w:rPr>
                <w:b/>
                <w:sz w:val="16"/>
                <w:szCs w:val="16"/>
              </w:rPr>
              <w:t>2022 г.</w:t>
            </w:r>
          </w:p>
        </w:tc>
        <w:tc>
          <w:tcPr>
            <w:tcW w:w="1134" w:type="dxa"/>
            <w:vAlign w:val="center"/>
          </w:tcPr>
          <w:p w:rsidR="009C1FC4" w:rsidRPr="001A29FD" w:rsidRDefault="009C1FC4" w:rsidP="009C1FC4">
            <w:pPr>
              <w:jc w:val="center"/>
              <w:rPr>
                <w:b/>
                <w:sz w:val="16"/>
                <w:szCs w:val="16"/>
              </w:rPr>
            </w:pPr>
            <w:r w:rsidRPr="001A29FD">
              <w:rPr>
                <w:b/>
                <w:sz w:val="16"/>
                <w:szCs w:val="16"/>
              </w:rPr>
              <w:t>2023 г.</w:t>
            </w:r>
          </w:p>
        </w:tc>
        <w:tc>
          <w:tcPr>
            <w:tcW w:w="1134" w:type="dxa"/>
            <w:vAlign w:val="center"/>
          </w:tcPr>
          <w:p w:rsidR="009C1FC4" w:rsidRPr="001A29FD" w:rsidRDefault="009C1FC4" w:rsidP="009C1FC4">
            <w:pPr>
              <w:jc w:val="center"/>
              <w:rPr>
                <w:b/>
                <w:sz w:val="16"/>
                <w:szCs w:val="16"/>
              </w:rPr>
            </w:pPr>
            <w:r w:rsidRPr="001A29FD">
              <w:rPr>
                <w:b/>
                <w:sz w:val="16"/>
                <w:szCs w:val="16"/>
              </w:rPr>
              <w:t>2024 г.</w:t>
            </w:r>
          </w:p>
        </w:tc>
        <w:tc>
          <w:tcPr>
            <w:tcW w:w="931" w:type="dxa"/>
            <w:vAlign w:val="center"/>
          </w:tcPr>
          <w:p w:rsidR="009C1FC4" w:rsidRPr="001A29FD" w:rsidRDefault="009C1FC4" w:rsidP="009C1FC4">
            <w:pPr>
              <w:jc w:val="center"/>
              <w:rPr>
                <w:b/>
                <w:sz w:val="16"/>
                <w:szCs w:val="16"/>
              </w:rPr>
            </w:pPr>
            <w:r w:rsidRPr="001A29FD">
              <w:rPr>
                <w:b/>
                <w:sz w:val="16"/>
                <w:szCs w:val="16"/>
              </w:rPr>
              <w:t>2025 г.</w:t>
            </w:r>
          </w:p>
        </w:tc>
      </w:tr>
      <w:tr w:rsidR="009C1FC4" w:rsidRPr="001A29FD" w:rsidTr="009C1FC4">
        <w:trPr>
          <w:trHeight w:val="20"/>
        </w:trPr>
        <w:tc>
          <w:tcPr>
            <w:tcW w:w="738" w:type="dxa"/>
            <w:vMerge/>
            <w:tcBorders>
              <w:top w:val="nil"/>
            </w:tcBorders>
            <w:vAlign w:val="center"/>
          </w:tcPr>
          <w:p w:rsidR="009C1FC4" w:rsidRPr="001A29FD" w:rsidRDefault="009C1FC4" w:rsidP="009C1FC4">
            <w:pPr>
              <w:rPr>
                <w:b/>
                <w:sz w:val="16"/>
                <w:szCs w:val="16"/>
              </w:rPr>
            </w:pPr>
          </w:p>
        </w:tc>
        <w:tc>
          <w:tcPr>
            <w:tcW w:w="4048" w:type="dxa"/>
            <w:vMerge/>
            <w:tcBorders>
              <w:top w:val="nil"/>
            </w:tcBorders>
            <w:vAlign w:val="center"/>
          </w:tcPr>
          <w:p w:rsidR="009C1FC4" w:rsidRPr="001A29FD" w:rsidRDefault="009C1FC4" w:rsidP="009C1FC4">
            <w:pPr>
              <w:rPr>
                <w:b/>
                <w:sz w:val="16"/>
                <w:szCs w:val="16"/>
              </w:rPr>
            </w:pPr>
          </w:p>
        </w:tc>
        <w:tc>
          <w:tcPr>
            <w:tcW w:w="992" w:type="dxa"/>
            <w:vMerge/>
            <w:tcBorders>
              <w:top w:val="nil"/>
            </w:tcBorders>
            <w:vAlign w:val="center"/>
          </w:tcPr>
          <w:p w:rsidR="009C1FC4" w:rsidRPr="001A29FD" w:rsidRDefault="009C1FC4" w:rsidP="009C1FC4">
            <w:pPr>
              <w:jc w:val="center"/>
              <w:rPr>
                <w:b/>
                <w:sz w:val="16"/>
                <w:szCs w:val="16"/>
              </w:rPr>
            </w:pPr>
          </w:p>
        </w:tc>
        <w:tc>
          <w:tcPr>
            <w:tcW w:w="993" w:type="dxa"/>
            <w:vAlign w:val="center"/>
          </w:tcPr>
          <w:p w:rsidR="009C1FC4" w:rsidRPr="001A29FD" w:rsidRDefault="009C1FC4" w:rsidP="009C1FC4">
            <w:pPr>
              <w:jc w:val="center"/>
              <w:rPr>
                <w:b/>
                <w:sz w:val="16"/>
                <w:szCs w:val="16"/>
              </w:rPr>
            </w:pPr>
            <w:r w:rsidRPr="001A29FD">
              <w:rPr>
                <w:b/>
                <w:sz w:val="16"/>
                <w:szCs w:val="16"/>
              </w:rPr>
              <w:t>оценка</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992" w:type="dxa"/>
            <w:vAlign w:val="center"/>
          </w:tcPr>
          <w:p w:rsidR="009C1FC4" w:rsidRPr="001A29FD" w:rsidRDefault="009C1FC4" w:rsidP="009C1FC4">
            <w:pPr>
              <w:jc w:val="center"/>
              <w:rPr>
                <w:b/>
                <w:sz w:val="16"/>
                <w:szCs w:val="16"/>
              </w:rPr>
            </w:pPr>
            <w:r w:rsidRPr="001A29FD">
              <w:rPr>
                <w:b/>
                <w:sz w:val="16"/>
                <w:szCs w:val="16"/>
              </w:rPr>
              <w:t>план</w:t>
            </w:r>
          </w:p>
        </w:tc>
        <w:tc>
          <w:tcPr>
            <w:tcW w:w="1134" w:type="dxa"/>
            <w:vAlign w:val="center"/>
          </w:tcPr>
          <w:p w:rsidR="009C1FC4" w:rsidRPr="001A29FD" w:rsidRDefault="009C1FC4" w:rsidP="009C1FC4">
            <w:pPr>
              <w:jc w:val="center"/>
              <w:rPr>
                <w:b/>
                <w:sz w:val="16"/>
                <w:szCs w:val="16"/>
              </w:rPr>
            </w:pPr>
            <w:r w:rsidRPr="001A29FD">
              <w:rPr>
                <w:b/>
                <w:sz w:val="16"/>
                <w:szCs w:val="16"/>
              </w:rPr>
              <w:t>план</w:t>
            </w:r>
          </w:p>
        </w:tc>
        <w:tc>
          <w:tcPr>
            <w:tcW w:w="1134" w:type="dxa"/>
            <w:vAlign w:val="center"/>
          </w:tcPr>
          <w:p w:rsidR="009C1FC4" w:rsidRPr="001A29FD" w:rsidRDefault="009C1FC4" w:rsidP="009C1FC4">
            <w:pPr>
              <w:jc w:val="center"/>
              <w:rPr>
                <w:b/>
                <w:sz w:val="16"/>
                <w:szCs w:val="16"/>
              </w:rPr>
            </w:pPr>
            <w:r w:rsidRPr="001A29FD">
              <w:rPr>
                <w:b/>
                <w:sz w:val="16"/>
                <w:szCs w:val="16"/>
              </w:rPr>
              <w:t>план</w:t>
            </w:r>
          </w:p>
        </w:tc>
        <w:tc>
          <w:tcPr>
            <w:tcW w:w="931" w:type="dxa"/>
            <w:vAlign w:val="center"/>
          </w:tcPr>
          <w:p w:rsidR="009C1FC4" w:rsidRPr="001A29FD" w:rsidRDefault="009C1FC4" w:rsidP="009C1FC4">
            <w:pPr>
              <w:jc w:val="center"/>
              <w:rPr>
                <w:b/>
                <w:sz w:val="16"/>
                <w:szCs w:val="16"/>
              </w:rPr>
            </w:pPr>
            <w:r w:rsidRPr="001A29FD">
              <w:rPr>
                <w:b/>
                <w:sz w:val="16"/>
                <w:szCs w:val="16"/>
              </w:rPr>
              <w:t>план</w:t>
            </w:r>
          </w:p>
        </w:tc>
      </w:tr>
      <w:tr w:rsidR="009C1FC4" w:rsidRPr="001A29FD" w:rsidTr="009C1FC4">
        <w:trPr>
          <w:trHeight w:val="131"/>
        </w:trPr>
        <w:tc>
          <w:tcPr>
            <w:tcW w:w="738" w:type="dxa"/>
            <w:vAlign w:val="center"/>
          </w:tcPr>
          <w:p w:rsidR="009C1FC4" w:rsidRPr="001A29FD" w:rsidRDefault="009C1FC4" w:rsidP="009C1FC4">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jc w:val="cente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517,242</w:t>
            </w:r>
          </w:p>
        </w:tc>
      </w:tr>
      <w:tr w:rsidR="009C1FC4" w:rsidRPr="001A29FD" w:rsidTr="009C1FC4">
        <w:trPr>
          <w:trHeight w:val="70"/>
        </w:trPr>
        <w:tc>
          <w:tcPr>
            <w:tcW w:w="738" w:type="dxa"/>
            <w:vAlign w:val="center"/>
          </w:tcPr>
          <w:p w:rsidR="009C1FC4" w:rsidRPr="001A29FD" w:rsidRDefault="009C1FC4" w:rsidP="009C1FC4">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9C1FC4" w:rsidRPr="001A29FD" w:rsidRDefault="009C1FC4" w:rsidP="009C1FC4">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0,000</w:t>
            </w:r>
          </w:p>
        </w:tc>
      </w:tr>
      <w:tr w:rsidR="009C1FC4" w:rsidRPr="001A29FD" w:rsidTr="009C1FC4">
        <w:trPr>
          <w:trHeight w:val="20"/>
        </w:trPr>
        <w:tc>
          <w:tcPr>
            <w:tcW w:w="738" w:type="dxa"/>
            <w:vAlign w:val="center"/>
          </w:tcPr>
          <w:p w:rsidR="009C1FC4" w:rsidRPr="001A29FD" w:rsidRDefault="009C1FC4" w:rsidP="009C1FC4">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517,242</w:t>
            </w:r>
          </w:p>
        </w:tc>
      </w:tr>
      <w:tr w:rsidR="009C1FC4" w:rsidRPr="001A29FD" w:rsidTr="009C1FC4">
        <w:trPr>
          <w:trHeight w:val="70"/>
        </w:trPr>
        <w:tc>
          <w:tcPr>
            <w:tcW w:w="738" w:type="dxa"/>
            <w:vAlign w:val="center"/>
          </w:tcPr>
          <w:p w:rsidR="009C1FC4" w:rsidRPr="001A29FD" w:rsidRDefault="009C1FC4" w:rsidP="009C1FC4">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0,994</w:t>
            </w:r>
          </w:p>
        </w:tc>
      </w:tr>
      <w:tr w:rsidR="009C1FC4" w:rsidRPr="001A29FD" w:rsidTr="009C1FC4">
        <w:trPr>
          <w:trHeight w:val="20"/>
        </w:trPr>
        <w:tc>
          <w:tcPr>
            <w:tcW w:w="738" w:type="dxa"/>
            <w:vAlign w:val="center"/>
          </w:tcPr>
          <w:p w:rsidR="009C1FC4" w:rsidRPr="001A29FD" w:rsidRDefault="009C1FC4" w:rsidP="009C1FC4">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516,248</w:t>
            </w:r>
          </w:p>
        </w:tc>
      </w:tr>
      <w:tr w:rsidR="009C1FC4" w:rsidRPr="001A29FD" w:rsidTr="009C1FC4">
        <w:trPr>
          <w:trHeight w:val="20"/>
        </w:trPr>
        <w:tc>
          <w:tcPr>
            <w:tcW w:w="738" w:type="dxa"/>
            <w:tcBorders>
              <w:bottom w:val="single" w:sz="4" w:space="0" w:color="auto"/>
            </w:tcBorders>
            <w:vAlign w:val="center"/>
          </w:tcPr>
          <w:p w:rsidR="009C1FC4" w:rsidRPr="001A29FD" w:rsidRDefault="009C1FC4" w:rsidP="009C1FC4">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jc w:val="cente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441,030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22,294</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color w:val="000000"/>
                <w:sz w:val="16"/>
                <w:szCs w:val="16"/>
              </w:rPr>
            </w:pPr>
            <w:r w:rsidRPr="001A29FD">
              <w:rPr>
                <w:color w:val="000000"/>
                <w:sz w:val="16"/>
                <w:szCs w:val="16"/>
              </w:rPr>
              <w:t>52,924</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r w:rsidRPr="001A29FD">
              <w:rPr>
                <w:b/>
                <w:bCs/>
                <w:color w:val="000000"/>
                <w:sz w:val="16"/>
                <w:szCs w:val="16"/>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 xml:space="preserve">Объем сточных вод, поступивших на </w:t>
            </w:r>
            <w:r w:rsidRPr="001A29FD">
              <w:rPr>
                <w:sz w:val="16"/>
                <w:szCs w:val="16"/>
              </w:rPr>
              <w:t xml:space="preserve"> </w:t>
            </w:r>
            <w:r w:rsidRPr="001A29FD">
              <w:rPr>
                <w:b/>
                <w:bCs/>
                <w:color w:val="000000"/>
                <w:sz w:val="16"/>
                <w:szCs w:val="16"/>
              </w:rPr>
              <w:t>КОС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313,889</w:t>
            </w:r>
          </w:p>
        </w:tc>
      </w:tr>
      <w:tr w:rsidR="009C1FC4" w:rsidRPr="001A29FD" w:rsidTr="009C1FC4">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9C1FC4" w:rsidRPr="001A29FD" w:rsidRDefault="009C1FC4" w:rsidP="009C1FC4">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rPr>
                <w:b/>
                <w:bCs/>
                <w:color w:val="000000"/>
                <w:sz w:val="16"/>
                <w:szCs w:val="16"/>
              </w:rPr>
            </w:pPr>
            <w:r w:rsidRPr="001A29FD">
              <w:rPr>
                <w:b/>
                <w:bCs/>
                <w:color w:val="000000"/>
                <w:sz w:val="16"/>
                <w:szCs w:val="16"/>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9C1FC4" w:rsidRPr="001A29FD" w:rsidRDefault="009C1FC4" w:rsidP="009C1FC4">
            <w:pP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9C1FC4" w:rsidRPr="001A29FD" w:rsidRDefault="009C1FC4" w:rsidP="009C1FC4">
            <w:pPr>
              <w:jc w:val="center"/>
              <w:rPr>
                <w:b/>
                <w:bCs/>
                <w:color w:val="000000"/>
                <w:sz w:val="16"/>
                <w:szCs w:val="16"/>
              </w:rPr>
            </w:pPr>
            <w:r w:rsidRPr="001A29FD">
              <w:rPr>
                <w:b/>
                <w:bCs/>
                <w:color w:val="000000"/>
                <w:sz w:val="16"/>
                <w:szCs w:val="16"/>
              </w:rPr>
              <w:t>831,131</w:t>
            </w:r>
          </w:p>
        </w:tc>
      </w:tr>
    </w:tbl>
    <w:p w:rsidR="0040258C" w:rsidRPr="001A29FD" w:rsidRDefault="0040258C" w:rsidP="0040258C">
      <w:pPr>
        <w:spacing w:before="63" w:after="4"/>
        <w:ind w:left="1134" w:right="555"/>
        <w:rPr>
          <w:b/>
          <w:sz w:val="16"/>
          <w:szCs w:val="16"/>
        </w:rPr>
      </w:pPr>
    </w:p>
    <w:p w:rsidR="0040258C" w:rsidRDefault="0040258C"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Pr="00CA170B" w:rsidRDefault="001A29FD" w:rsidP="001A29FD">
      <w:pPr>
        <w:spacing w:before="4" w:after="3"/>
        <w:ind w:left="1090" w:right="210"/>
        <w:jc w:val="right"/>
        <w:rPr>
          <w:b/>
          <w:sz w:val="24"/>
        </w:rPr>
      </w:pPr>
      <w:r w:rsidRPr="00CA170B">
        <w:rPr>
          <w:b/>
          <w:sz w:val="24"/>
        </w:rPr>
        <w:lastRenderedPageBreak/>
        <w:t xml:space="preserve">Таблица 33 </w:t>
      </w:r>
    </w:p>
    <w:p w:rsidR="001A29FD" w:rsidRPr="00CA170B" w:rsidRDefault="001A29FD" w:rsidP="001A29FD">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1A29FD" w:rsidRPr="00CA170B" w:rsidTr="00165782">
        <w:trPr>
          <w:trHeight w:val="20"/>
        </w:trPr>
        <w:tc>
          <w:tcPr>
            <w:tcW w:w="738" w:type="dxa"/>
            <w:vMerge w:val="restart"/>
            <w:vAlign w:val="center"/>
          </w:tcPr>
          <w:p w:rsidR="001A29FD" w:rsidRPr="00CA170B" w:rsidRDefault="001A29FD" w:rsidP="00165782">
            <w:pPr>
              <w:rPr>
                <w:b/>
                <w:sz w:val="24"/>
                <w:szCs w:val="24"/>
              </w:rPr>
            </w:pPr>
            <w:r w:rsidRPr="00CA170B">
              <w:rPr>
                <w:b/>
                <w:sz w:val="24"/>
                <w:szCs w:val="24"/>
              </w:rPr>
              <w:t>№</w:t>
            </w:r>
          </w:p>
          <w:p w:rsidR="001A29FD" w:rsidRPr="00CA170B" w:rsidRDefault="001A29FD" w:rsidP="00165782">
            <w:pPr>
              <w:rPr>
                <w:b/>
                <w:sz w:val="24"/>
                <w:szCs w:val="24"/>
              </w:rPr>
            </w:pPr>
            <w:r w:rsidRPr="00CA170B">
              <w:rPr>
                <w:b/>
                <w:sz w:val="24"/>
                <w:szCs w:val="24"/>
              </w:rPr>
              <w:t>п/п</w:t>
            </w:r>
          </w:p>
        </w:tc>
        <w:tc>
          <w:tcPr>
            <w:tcW w:w="4048" w:type="dxa"/>
            <w:vMerge w:val="restart"/>
            <w:vAlign w:val="center"/>
          </w:tcPr>
          <w:p w:rsidR="001A29FD" w:rsidRPr="00CA170B" w:rsidRDefault="001A29FD" w:rsidP="00165782">
            <w:pPr>
              <w:rPr>
                <w:b/>
                <w:sz w:val="24"/>
                <w:szCs w:val="24"/>
              </w:rPr>
            </w:pPr>
          </w:p>
          <w:p w:rsidR="001A29FD" w:rsidRPr="00CA170B" w:rsidRDefault="001A29FD" w:rsidP="00165782">
            <w:pPr>
              <w:rPr>
                <w:b/>
                <w:sz w:val="24"/>
                <w:szCs w:val="24"/>
              </w:rPr>
            </w:pPr>
            <w:r w:rsidRPr="00CA170B">
              <w:rPr>
                <w:b/>
                <w:sz w:val="24"/>
                <w:szCs w:val="24"/>
              </w:rPr>
              <w:t>Наименование</w:t>
            </w:r>
          </w:p>
        </w:tc>
        <w:tc>
          <w:tcPr>
            <w:tcW w:w="992" w:type="dxa"/>
            <w:vMerge w:val="restart"/>
            <w:vAlign w:val="center"/>
          </w:tcPr>
          <w:p w:rsidR="001A29FD" w:rsidRPr="00CA170B" w:rsidRDefault="001A29FD" w:rsidP="00165782">
            <w:pPr>
              <w:jc w:val="center"/>
              <w:rPr>
                <w:b/>
                <w:sz w:val="24"/>
                <w:szCs w:val="24"/>
              </w:rPr>
            </w:pPr>
            <w:r w:rsidRPr="00CA170B">
              <w:rPr>
                <w:b/>
                <w:sz w:val="24"/>
                <w:szCs w:val="24"/>
              </w:rPr>
              <w:t>Ед. изм.</w:t>
            </w:r>
          </w:p>
        </w:tc>
        <w:tc>
          <w:tcPr>
            <w:tcW w:w="993" w:type="dxa"/>
            <w:vAlign w:val="center"/>
          </w:tcPr>
          <w:p w:rsidR="001A29FD" w:rsidRPr="00CA170B" w:rsidRDefault="001A29FD" w:rsidP="00165782">
            <w:pPr>
              <w:jc w:val="center"/>
              <w:rPr>
                <w:b/>
                <w:sz w:val="24"/>
                <w:szCs w:val="24"/>
              </w:rPr>
            </w:pPr>
            <w:r w:rsidRPr="00CA170B">
              <w:rPr>
                <w:b/>
                <w:sz w:val="24"/>
                <w:szCs w:val="24"/>
              </w:rPr>
              <w:t>2019 г.</w:t>
            </w:r>
          </w:p>
        </w:tc>
        <w:tc>
          <w:tcPr>
            <w:tcW w:w="992" w:type="dxa"/>
            <w:vAlign w:val="center"/>
          </w:tcPr>
          <w:p w:rsidR="001A29FD" w:rsidRPr="00CA170B" w:rsidRDefault="001A29FD" w:rsidP="00165782">
            <w:pPr>
              <w:jc w:val="center"/>
              <w:rPr>
                <w:b/>
                <w:sz w:val="24"/>
                <w:szCs w:val="24"/>
              </w:rPr>
            </w:pPr>
            <w:r w:rsidRPr="00CA170B">
              <w:rPr>
                <w:b/>
                <w:sz w:val="24"/>
                <w:szCs w:val="24"/>
              </w:rPr>
              <w:t>2020 г.</w:t>
            </w:r>
          </w:p>
        </w:tc>
        <w:tc>
          <w:tcPr>
            <w:tcW w:w="992" w:type="dxa"/>
            <w:vAlign w:val="center"/>
          </w:tcPr>
          <w:p w:rsidR="001A29FD" w:rsidRPr="00CA170B" w:rsidRDefault="001A29FD" w:rsidP="00165782">
            <w:pPr>
              <w:jc w:val="center"/>
              <w:rPr>
                <w:b/>
                <w:sz w:val="24"/>
                <w:szCs w:val="24"/>
              </w:rPr>
            </w:pPr>
            <w:r w:rsidRPr="00CA170B">
              <w:rPr>
                <w:b/>
                <w:sz w:val="24"/>
                <w:szCs w:val="24"/>
              </w:rPr>
              <w:t>2021 г.</w:t>
            </w:r>
          </w:p>
        </w:tc>
        <w:tc>
          <w:tcPr>
            <w:tcW w:w="992" w:type="dxa"/>
            <w:vAlign w:val="center"/>
          </w:tcPr>
          <w:p w:rsidR="001A29FD" w:rsidRPr="00CA170B" w:rsidRDefault="001A29FD" w:rsidP="00165782">
            <w:pPr>
              <w:jc w:val="center"/>
              <w:rPr>
                <w:b/>
                <w:sz w:val="24"/>
                <w:szCs w:val="24"/>
              </w:rPr>
            </w:pPr>
            <w:r w:rsidRPr="00CA170B">
              <w:rPr>
                <w:b/>
                <w:sz w:val="24"/>
                <w:szCs w:val="24"/>
              </w:rPr>
              <w:t>2022 г.</w:t>
            </w:r>
          </w:p>
        </w:tc>
        <w:tc>
          <w:tcPr>
            <w:tcW w:w="1134" w:type="dxa"/>
            <w:vAlign w:val="center"/>
          </w:tcPr>
          <w:p w:rsidR="001A29FD" w:rsidRPr="00CA170B" w:rsidRDefault="001A29FD" w:rsidP="00165782">
            <w:pPr>
              <w:jc w:val="center"/>
              <w:rPr>
                <w:b/>
                <w:sz w:val="24"/>
                <w:szCs w:val="24"/>
              </w:rPr>
            </w:pPr>
            <w:r w:rsidRPr="00CA170B">
              <w:rPr>
                <w:b/>
                <w:sz w:val="24"/>
                <w:szCs w:val="24"/>
              </w:rPr>
              <w:t>2023 г.</w:t>
            </w:r>
          </w:p>
        </w:tc>
        <w:tc>
          <w:tcPr>
            <w:tcW w:w="1134" w:type="dxa"/>
            <w:vAlign w:val="center"/>
          </w:tcPr>
          <w:p w:rsidR="001A29FD" w:rsidRPr="00CA170B" w:rsidRDefault="001A29FD" w:rsidP="00165782">
            <w:pPr>
              <w:jc w:val="center"/>
              <w:rPr>
                <w:b/>
                <w:sz w:val="24"/>
                <w:szCs w:val="24"/>
              </w:rPr>
            </w:pPr>
            <w:r w:rsidRPr="00CA170B">
              <w:rPr>
                <w:b/>
                <w:sz w:val="24"/>
                <w:szCs w:val="24"/>
              </w:rPr>
              <w:t>2024 г.</w:t>
            </w:r>
          </w:p>
        </w:tc>
        <w:tc>
          <w:tcPr>
            <w:tcW w:w="931" w:type="dxa"/>
            <w:vAlign w:val="center"/>
          </w:tcPr>
          <w:p w:rsidR="001A29FD" w:rsidRPr="00CA170B" w:rsidRDefault="001A29FD" w:rsidP="00165782">
            <w:pPr>
              <w:jc w:val="center"/>
              <w:rPr>
                <w:b/>
                <w:sz w:val="24"/>
                <w:szCs w:val="24"/>
              </w:rPr>
            </w:pPr>
            <w:r w:rsidRPr="00CA170B">
              <w:rPr>
                <w:b/>
                <w:sz w:val="24"/>
                <w:szCs w:val="24"/>
              </w:rPr>
              <w:t>2025 г.</w:t>
            </w:r>
          </w:p>
        </w:tc>
      </w:tr>
      <w:tr w:rsidR="001A29FD" w:rsidRPr="00CA170B" w:rsidTr="00165782">
        <w:trPr>
          <w:trHeight w:val="20"/>
        </w:trPr>
        <w:tc>
          <w:tcPr>
            <w:tcW w:w="738" w:type="dxa"/>
            <w:vMerge/>
            <w:tcBorders>
              <w:top w:val="nil"/>
            </w:tcBorders>
            <w:vAlign w:val="center"/>
          </w:tcPr>
          <w:p w:rsidR="001A29FD" w:rsidRPr="00CA170B" w:rsidRDefault="001A29FD" w:rsidP="00165782">
            <w:pPr>
              <w:rPr>
                <w:b/>
                <w:sz w:val="24"/>
                <w:szCs w:val="24"/>
              </w:rPr>
            </w:pPr>
          </w:p>
        </w:tc>
        <w:tc>
          <w:tcPr>
            <w:tcW w:w="4048" w:type="dxa"/>
            <w:vMerge/>
            <w:tcBorders>
              <w:top w:val="nil"/>
            </w:tcBorders>
            <w:vAlign w:val="center"/>
          </w:tcPr>
          <w:p w:rsidR="001A29FD" w:rsidRPr="00CA170B" w:rsidRDefault="001A29FD" w:rsidP="00165782">
            <w:pPr>
              <w:rPr>
                <w:b/>
                <w:sz w:val="24"/>
                <w:szCs w:val="24"/>
              </w:rPr>
            </w:pPr>
          </w:p>
        </w:tc>
        <w:tc>
          <w:tcPr>
            <w:tcW w:w="992" w:type="dxa"/>
            <w:vMerge/>
            <w:tcBorders>
              <w:top w:val="nil"/>
            </w:tcBorders>
            <w:vAlign w:val="center"/>
          </w:tcPr>
          <w:p w:rsidR="001A29FD" w:rsidRPr="00CA170B" w:rsidRDefault="001A29FD" w:rsidP="00165782">
            <w:pPr>
              <w:jc w:val="center"/>
              <w:rPr>
                <w:b/>
                <w:sz w:val="24"/>
                <w:szCs w:val="24"/>
              </w:rPr>
            </w:pPr>
          </w:p>
        </w:tc>
        <w:tc>
          <w:tcPr>
            <w:tcW w:w="993" w:type="dxa"/>
            <w:vAlign w:val="center"/>
          </w:tcPr>
          <w:p w:rsidR="001A29FD" w:rsidRPr="00CA170B" w:rsidRDefault="001A29FD" w:rsidP="00165782">
            <w:pPr>
              <w:jc w:val="center"/>
              <w:rPr>
                <w:b/>
                <w:sz w:val="24"/>
                <w:szCs w:val="24"/>
              </w:rPr>
            </w:pPr>
            <w:r w:rsidRPr="00CA170B">
              <w:rPr>
                <w:b/>
                <w:sz w:val="24"/>
                <w:szCs w:val="24"/>
              </w:rPr>
              <w:t>оценка</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992" w:type="dxa"/>
            <w:vAlign w:val="center"/>
          </w:tcPr>
          <w:p w:rsidR="001A29FD" w:rsidRPr="00CA170B" w:rsidRDefault="001A29FD" w:rsidP="00165782">
            <w:pPr>
              <w:jc w:val="center"/>
              <w:rPr>
                <w:b/>
                <w:sz w:val="24"/>
                <w:szCs w:val="24"/>
              </w:rPr>
            </w:pPr>
            <w:r w:rsidRPr="00CA170B">
              <w:rPr>
                <w:b/>
                <w:sz w:val="24"/>
                <w:szCs w:val="24"/>
              </w:rPr>
              <w:t>план</w:t>
            </w:r>
          </w:p>
        </w:tc>
        <w:tc>
          <w:tcPr>
            <w:tcW w:w="1134" w:type="dxa"/>
            <w:vAlign w:val="center"/>
          </w:tcPr>
          <w:p w:rsidR="001A29FD" w:rsidRPr="00CA170B" w:rsidRDefault="001A29FD" w:rsidP="00165782">
            <w:pPr>
              <w:jc w:val="center"/>
              <w:rPr>
                <w:b/>
                <w:sz w:val="24"/>
                <w:szCs w:val="24"/>
              </w:rPr>
            </w:pPr>
            <w:r w:rsidRPr="00CA170B">
              <w:rPr>
                <w:b/>
                <w:sz w:val="24"/>
                <w:szCs w:val="24"/>
              </w:rPr>
              <w:t>план</w:t>
            </w:r>
          </w:p>
        </w:tc>
        <w:tc>
          <w:tcPr>
            <w:tcW w:w="1134" w:type="dxa"/>
            <w:vAlign w:val="center"/>
          </w:tcPr>
          <w:p w:rsidR="001A29FD" w:rsidRPr="00CA170B" w:rsidRDefault="001A29FD" w:rsidP="00165782">
            <w:pPr>
              <w:jc w:val="center"/>
              <w:rPr>
                <w:b/>
                <w:sz w:val="24"/>
                <w:szCs w:val="24"/>
              </w:rPr>
            </w:pPr>
            <w:r w:rsidRPr="00CA170B">
              <w:rPr>
                <w:b/>
                <w:sz w:val="24"/>
                <w:szCs w:val="24"/>
              </w:rPr>
              <w:t>план</w:t>
            </w:r>
          </w:p>
        </w:tc>
        <w:tc>
          <w:tcPr>
            <w:tcW w:w="931" w:type="dxa"/>
            <w:vAlign w:val="center"/>
          </w:tcPr>
          <w:p w:rsidR="001A29FD" w:rsidRPr="00CA170B" w:rsidRDefault="001A29FD" w:rsidP="00165782">
            <w:pPr>
              <w:jc w:val="center"/>
              <w:rPr>
                <w:b/>
                <w:sz w:val="24"/>
                <w:szCs w:val="24"/>
              </w:rPr>
            </w:pPr>
            <w:r w:rsidRPr="00CA170B">
              <w:rPr>
                <w:b/>
                <w:sz w:val="24"/>
                <w:szCs w:val="24"/>
              </w:rPr>
              <w:t>план</w:t>
            </w:r>
          </w:p>
        </w:tc>
      </w:tr>
      <w:tr w:rsidR="001A29FD" w:rsidRPr="00CA170B" w:rsidTr="00165782">
        <w:trPr>
          <w:trHeight w:val="131"/>
        </w:trPr>
        <w:tc>
          <w:tcPr>
            <w:tcW w:w="738" w:type="dxa"/>
            <w:vAlign w:val="center"/>
          </w:tcPr>
          <w:p w:rsidR="001A29FD" w:rsidRPr="00CA170B" w:rsidRDefault="001A29FD" w:rsidP="00165782">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pPr>
              <w:jc w:val="center"/>
              <w:rPr>
                <w:sz w:val="24"/>
                <w:szCs w:val="24"/>
              </w:rPr>
            </w:pPr>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517,242</w:t>
            </w:r>
          </w:p>
        </w:tc>
      </w:tr>
      <w:tr w:rsidR="001A29FD" w:rsidRPr="00CA170B" w:rsidTr="00165782">
        <w:trPr>
          <w:trHeight w:val="70"/>
        </w:trPr>
        <w:tc>
          <w:tcPr>
            <w:tcW w:w="738" w:type="dxa"/>
            <w:vAlign w:val="center"/>
          </w:tcPr>
          <w:p w:rsidR="001A29FD" w:rsidRPr="00CA170B" w:rsidRDefault="001A29FD" w:rsidP="00165782">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1A29FD" w:rsidRPr="00CA170B" w:rsidRDefault="001A29FD" w:rsidP="00165782">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0,000</w:t>
            </w:r>
          </w:p>
        </w:tc>
      </w:tr>
      <w:tr w:rsidR="001A29FD" w:rsidRPr="00CA170B" w:rsidTr="00165782">
        <w:trPr>
          <w:trHeight w:val="20"/>
        </w:trPr>
        <w:tc>
          <w:tcPr>
            <w:tcW w:w="738" w:type="dxa"/>
            <w:vAlign w:val="center"/>
          </w:tcPr>
          <w:p w:rsidR="001A29FD" w:rsidRPr="00CA170B" w:rsidRDefault="001A29FD" w:rsidP="00165782">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517,242</w:t>
            </w:r>
          </w:p>
        </w:tc>
      </w:tr>
      <w:tr w:rsidR="001A29FD" w:rsidRPr="00CA170B" w:rsidTr="00165782">
        <w:trPr>
          <w:trHeight w:val="70"/>
        </w:trPr>
        <w:tc>
          <w:tcPr>
            <w:tcW w:w="738" w:type="dxa"/>
            <w:vAlign w:val="center"/>
          </w:tcPr>
          <w:p w:rsidR="001A29FD" w:rsidRPr="00CA170B" w:rsidRDefault="001A29FD" w:rsidP="00165782">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0,994</w:t>
            </w:r>
          </w:p>
        </w:tc>
      </w:tr>
      <w:tr w:rsidR="001A29FD" w:rsidRPr="00CA170B" w:rsidTr="00165782">
        <w:trPr>
          <w:trHeight w:val="20"/>
        </w:trPr>
        <w:tc>
          <w:tcPr>
            <w:tcW w:w="738" w:type="dxa"/>
            <w:vAlign w:val="center"/>
          </w:tcPr>
          <w:p w:rsidR="001A29FD" w:rsidRPr="00CA170B" w:rsidRDefault="001A29FD" w:rsidP="00165782">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516,248</w:t>
            </w:r>
          </w:p>
        </w:tc>
      </w:tr>
      <w:tr w:rsidR="001A29FD" w:rsidRPr="00CA170B" w:rsidTr="00165782">
        <w:trPr>
          <w:trHeight w:val="20"/>
        </w:trPr>
        <w:tc>
          <w:tcPr>
            <w:tcW w:w="738" w:type="dxa"/>
            <w:tcBorders>
              <w:bottom w:val="single" w:sz="4" w:space="0" w:color="auto"/>
            </w:tcBorders>
            <w:vAlign w:val="center"/>
          </w:tcPr>
          <w:p w:rsidR="001A29FD" w:rsidRPr="00CA170B" w:rsidRDefault="001A29FD" w:rsidP="00165782">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pPr>
              <w:jc w:val="center"/>
              <w:rPr>
                <w:sz w:val="24"/>
                <w:szCs w:val="24"/>
              </w:rPr>
            </w:pPr>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441,030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22,294</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color w:val="000000"/>
              </w:rPr>
            </w:pPr>
            <w:r w:rsidRPr="00CA170B">
              <w:rPr>
                <w:color w:val="000000"/>
              </w:rPr>
              <w:t>52,924</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 xml:space="preserve">Объем сточных вод </w:t>
            </w:r>
            <w:r w:rsidRPr="00CA170B">
              <w:t xml:space="preserve"> </w:t>
            </w:r>
            <w:r w:rsidRPr="00CA170B">
              <w:rPr>
                <w:b/>
                <w:bCs/>
                <w:color w:val="000000"/>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 xml:space="preserve">Объем сточных вод, поступивших на </w:t>
            </w:r>
            <w:r w:rsidRPr="00CA170B">
              <w:t xml:space="preserve"> </w:t>
            </w:r>
            <w:r w:rsidRPr="00CA170B">
              <w:rPr>
                <w:b/>
                <w:bCs/>
                <w:color w:val="000000"/>
              </w:rPr>
              <w:t>КОС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A29FD" w:rsidRPr="00CA170B" w:rsidRDefault="001A29FD" w:rsidP="00165782">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313,889</w:t>
            </w:r>
          </w:p>
        </w:tc>
      </w:tr>
      <w:tr w:rsidR="001A29FD" w:rsidRPr="00CA170B" w:rsidTr="00165782">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1A29FD" w:rsidRPr="00CA170B" w:rsidRDefault="001A29FD" w:rsidP="00165782">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rPr>
                <w:b/>
                <w:bCs/>
                <w:color w:val="000000"/>
              </w:rPr>
            </w:pPr>
            <w:r w:rsidRPr="00CA170B">
              <w:rPr>
                <w:b/>
                <w:bCs/>
                <w:color w:val="000000"/>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A29FD" w:rsidRPr="00CA170B" w:rsidRDefault="001A29FD" w:rsidP="00165782">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1A29FD" w:rsidRPr="00CA170B" w:rsidRDefault="001A29FD" w:rsidP="00165782">
            <w:pPr>
              <w:jc w:val="center"/>
              <w:rPr>
                <w:b/>
                <w:bCs/>
                <w:color w:val="000000"/>
              </w:rPr>
            </w:pPr>
            <w:r w:rsidRPr="00CA170B">
              <w:rPr>
                <w:b/>
                <w:bCs/>
                <w:color w:val="000000"/>
              </w:rPr>
              <w:t>831,131</w:t>
            </w:r>
          </w:p>
        </w:tc>
      </w:tr>
    </w:tbl>
    <w:p w:rsidR="001A29FD" w:rsidRPr="00CA170B" w:rsidRDefault="001A29FD" w:rsidP="001A29FD">
      <w:pPr>
        <w:spacing w:before="4" w:after="3"/>
        <w:ind w:left="1090" w:right="210"/>
        <w:jc w:val="right"/>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Default="001A29FD" w:rsidP="001A29FD">
      <w:pPr>
        <w:spacing w:before="4" w:after="3"/>
        <w:ind w:left="1090" w:right="210"/>
      </w:pPr>
    </w:p>
    <w:p w:rsidR="001A29FD" w:rsidRPr="00CA170B" w:rsidRDefault="001A29FD" w:rsidP="001A29FD">
      <w:pPr>
        <w:spacing w:before="4" w:after="3"/>
        <w:ind w:left="1090" w:right="210"/>
        <w:rPr>
          <w:b/>
        </w:rPr>
      </w:pPr>
      <w:r w:rsidRPr="00CA170B">
        <w:t>*Перспективная многоэтажная жилая застройка 204687 м</w:t>
      </w:r>
      <w:r w:rsidRPr="00CA170B">
        <w:rPr>
          <w:vertAlign w:val="superscript"/>
        </w:rPr>
        <w:t>2</w:t>
      </w:r>
      <w:r w:rsidRPr="00CA170B">
        <w:t xml:space="preserve">, школа, детский сад, строящиеся жилые дома в п. Боровский с нагрузкой 859,97 м3/сут </w:t>
      </w: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Default="001A29FD" w:rsidP="0040258C">
      <w:pPr>
        <w:pStyle w:val="Default"/>
        <w:ind w:firstLine="851"/>
        <w:rPr>
          <w:b/>
          <w:sz w:val="16"/>
          <w:szCs w:val="16"/>
        </w:rPr>
      </w:pPr>
    </w:p>
    <w:p w:rsidR="001A29FD" w:rsidRPr="001A29FD" w:rsidRDefault="001A29FD" w:rsidP="0040258C">
      <w:pPr>
        <w:pStyle w:val="Default"/>
        <w:ind w:firstLine="851"/>
        <w:rPr>
          <w:b/>
          <w:sz w:val="16"/>
          <w:szCs w:val="16"/>
        </w:rPr>
      </w:pPr>
    </w:p>
    <w:p w:rsidR="00F15C26" w:rsidRDefault="00F15C26" w:rsidP="00F15C26">
      <w:pPr>
        <w:rPr>
          <w:sz w:val="16"/>
          <w:szCs w:val="16"/>
        </w:rPr>
      </w:pPr>
    </w:p>
    <w:p w:rsidR="001A29FD" w:rsidRPr="001A29FD" w:rsidRDefault="001A29FD" w:rsidP="00F15C26">
      <w:pPr>
        <w:rPr>
          <w:sz w:val="16"/>
          <w:szCs w:val="16"/>
        </w:rPr>
        <w:sectPr w:rsidR="001A29FD" w:rsidRPr="001A29FD" w:rsidSect="000F17F0">
          <w:pgSz w:w="16840" w:h="11900" w:orient="landscape"/>
          <w:pgMar w:top="1134" w:right="1134" w:bottom="567" w:left="1134" w:header="0" w:footer="760" w:gutter="0"/>
          <w:cols w:space="720"/>
          <w:docGrid w:linePitch="272"/>
        </w:sectPr>
      </w:pPr>
    </w:p>
    <w:p w:rsidR="00F15C26" w:rsidRPr="00CE2045" w:rsidRDefault="00F15C26" w:rsidP="005005E7">
      <w:pPr>
        <w:pStyle w:val="22"/>
        <w:numPr>
          <w:ilvl w:val="2"/>
          <w:numId w:val="65"/>
        </w:numPr>
        <w:tabs>
          <w:tab w:val="clear" w:pos="1134"/>
          <w:tab w:val="left" w:pos="1418"/>
        </w:tabs>
        <w:spacing w:before="0" w:after="0"/>
        <w:ind w:left="1418" w:hanging="709"/>
        <w:rPr>
          <w:bCs/>
          <w:iCs/>
        </w:rPr>
      </w:pPr>
      <w:bookmarkStart w:id="206" w:name="_Toc387822207"/>
      <w:bookmarkStart w:id="207" w:name="_Toc417484369"/>
      <w:bookmarkStart w:id="208" w:name="_Toc437865640"/>
      <w:bookmarkStart w:id="209"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6"/>
      <w:bookmarkEnd w:id="207"/>
      <w:bookmarkEnd w:id="208"/>
      <w:bookmarkEnd w:id="209"/>
    </w:p>
    <w:p w:rsidR="00B31C4B" w:rsidRDefault="00B31C4B" w:rsidP="00F15C26">
      <w:pPr>
        <w:pStyle w:val="Default"/>
        <w:ind w:firstLine="851"/>
        <w:jc w:val="both"/>
        <w:rPr>
          <w:sz w:val="28"/>
          <w:szCs w:val="28"/>
        </w:rPr>
      </w:pPr>
      <w:r>
        <w:rPr>
          <w:sz w:val="28"/>
          <w:szCs w:val="28"/>
        </w:rPr>
        <w:t>Централизованная система водоотведения ПАО «Птицефабрика «Боровская» на перспективу до 2025 г. остается в пределах существующей технологической зоны водоотведения КОС ПАО «Птицефабрика «Боровская».</w:t>
      </w:r>
    </w:p>
    <w:p w:rsidR="00F15C26" w:rsidRPr="00CE2045" w:rsidRDefault="001F3905" w:rsidP="00F15C26">
      <w:pPr>
        <w:pStyle w:val="Default"/>
        <w:ind w:firstLine="851"/>
        <w:jc w:val="both"/>
        <w:rPr>
          <w:sz w:val="28"/>
          <w:szCs w:val="28"/>
        </w:rPr>
      </w:pPr>
      <w:r>
        <w:rPr>
          <w:sz w:val="28"/>
          <w:szCs w:val="28"/>
        </w:rPr>
        <w:t>В рамках С</w:t>
      </w:r>
      <w:r w:rsidR="00502234" w:rsidRPr="0027093F">
        <w:rPr>
          <w:sz w:val="28"/>
          <w:szCs w:val="28"/>
        </w:rPr>
        <w:t>хем</w:t>
      </w:r>
      <w:r w:rsidR="001A7070">
        <w:rPr>
          <w:sz w:val="28"/>
          <w:szCs w:val="28"/>
        </w:rPr>
        <w:t>ы</w:t>
      </w:r>
      <w:r w:rsidR="00502234" w:rsidRPr="0027093F">
        <w:rPr>
          <w:sz w:val="28"/>
          <w:szCs w:val="28"/>
        </w:rPr>
        <w:t xml:space="preserve"> водоотведения предусматривает</w:t>
      </w:r>
      <w:r>
        <w:rPr>
          <w:sz w:val="28"/>
          <w:szCs w:val="28"/>
        </w:rPr>
        <w:t>ся</w:t>
      </w:r>
      <w:r w:rsidR="00502234" w:rsidRPr="0027093F">
        <w:rPr>
          <w:sz w:val="28"/>
          <w:szCs w:val="28"/>
        </w:rPr>
        <w:t xml:space="preserve"> </w:t>
      </w:r>
      <w:r w:rsidR="00A65337">
        <w:rPr>
          <w:sz w:val="28"/>
          <w:szCs w:val="28"/>
        </w:rPr>
        <w:t>переход</w:t>
      </w:r>
      <w:r w:rsidR="001A7070">
        <w:rPr>
          <w:sz w:val="28"/>
          <w:szCs w:val="28"/>
        </w:rPr>
        <w:t xml:space="preserve"> </w:t>
      </w:r>
      <w:r w:rsidR="001A7070" w:rsidRPr="001A7070">
        <w:rPr>
          <w:sz w:val="28"/>
          <w:szCs w:val="28"/>
        </w:rPr>
        <w:t xml:space="preserve">технологической зоны МУП «ЖКХ п. Боровский» </w:t>
      </w:r>
      <w:r w:rsidR="00A65337">
        <w:rPr>
          <w:sz w:val="28"/>
          <w:szCs w:val="28"/>
        </w:rPr>
        <w:t>на</w:t>
      </w:r>
      <w:r w:rsidR="00502234" w:rsidRPr="0027093F">
        <w:rPr>
          <w:sz w:val="28"/>
          <w:szCs w:val="28"/>
        </w:rPr>
        <w:t xml:space="preserve"> централизо</w:t>
      </w:r>
      <w:r w:rsidR="00A65337">
        <w:rPr>
          <w:sz w:val="28"/>
          <w:szCs w:val="28"/>
        </w:rPr>
        <w:t>ванную систему водоотведения г.</w:t>
      </w:r>
      <w:r w:rsidR="00502234" w:rsidRPr="0027093F">
        <w:rPr>
          <w:sz w:val="28"/>
          <w:szCs w:val="28"/>
        </w:rPr>
        <w:t>Тюмени с последующей очисткой стоков на Г</w:t>
      </w:r>
      <w:r w:rsidR="009804FB">
        <w:rPr>
          <w:sz w:val="28"/>
          <w:szCs w:val="28"/>
        </w:rPr>
        <w:t>ОСК</w:t>
      </w:r>
      <w:r w:rsidR="00502234" w:rsidRPr="0027093F">
        <w:rPr>
          <w:sz w:val="28"/>
          <w:szCs w:val="28"/>
        </w:rPr>
        <w:t>.</w:t>
      </w:r>
      <w:r w:rsidR="00502234">
        <w:rPr>
          <w:sz w:val="28"/>
          <w:szCs w:val="28"/>
        </w:rPr>
        <w:t xml:space="preserve"> </w:t>
      </w:r>
    </w:p>
    <w:p w:rsidR="00F15C26" w:rsidRPr="00CE2045" w:rsidRDefault="00F15C26" w:rsidP="00F15C26">
      <w:pPr>
        <w:contextualSpacing/>
        <w:rPr>
          <w:sz w:val="24"/>
          <w:szCs w:val="24"/>
        </w:rPr>
      </w:pPr>
    </w:p>
    <w:p w:rsidR="00F15C26" w:rsidRPr="00CE2045" w:rsidRDefault="00F15C26" w:rsidP="005005E7">
      <w:pPr>
        <w:pStyle w:val="22"/>
        <w:numPr>
          <w:ilvl w:val="2"/>
          <w:numId w:val="65"/>
        </w:numPr>
        <w:tabs>
          <w:tab w:val="clear" w:pos="1134"/>
          <w:tab w:val="left" w:pos="1418"/>
        </w:tabs>
        <w:spacing w:before="0" w:after="0"/>
        <w:ind w:left="1418" w:hanging="709"/>
      </w:pPr>
      <w:bookmarkStart w:id="210" w:name="_Toc387822208"/>
      <w:bookmarkStart w:id="211" w:name="_Toc417484370"/>
      <w:bookmarkStart w:id="212" w:name="_Toc437865641"/>
      <w:bookmarkStart w:id="213"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10"/>
      <w:bookmarkEnd w:id="211"/>
      <w:bookmarkEnd w:id="212"/>
      <w:bookmarkEnd w:id="213"/>
    </w:p>
    <w:p w:rsidR="00052D46" w:rsidRPr="00052D46" w:rsidRDefault="00052D46" w:rsidP="00A65337">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052D46" w:rsidRDefault="00052D46" w:rsidP="00052D46">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т Центральной части п. Боровский, от ИЖС по ул. Новая Озерная и ул. Вокзальная.</w:t>
      </w:r>
    </w:p>
    <w:p w:rsidR="00A65337" w:rsidRDefault="00A65337" w:rsidP="00A65337">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sidR="00052D46">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 xml:space="preserve">переход </w:t>
      </w:r>
      <w:r w:rsidR="00052D46">
        <w:rPr>
          <w:sz w:val="28"/>
          <w:szCs w:val="28"/>
        </w:rPr>
        <w:t>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r>
        <w:rPr>
          <w:sz w:val="28"/>
          <w:szCs w:val="28"/>
        </w:rPr>
        <w:t xml:space="preserve"> </w:t>
      </w:r>
    </w:p>
    <w:p w:rsidR="00052D46" w:rsidRDefault="00052D46" w:rsidP="00052D46">
      <w:pPr>
        <w:ind w:firstLine="709"/>
        <w:jc w:val="both"/>
        <w:rPr>
          <w:sz w:val="28"/>
          <w:szCs w:val="28"/>
        </w:rPr>
      </w:pPr>
      <w:r w:rsidRPr="00B96032">
        <w:rPr>
          <w:sz w:val="28"/>
          <w:szCs w:val="28"/>
        </w:rPr>
        <w:t>В рамках Схемы водоотведения ПАО «Птицефабрика «Боровская» планируются работы по устранению технических ограничений на КОС ПАО «Птицефабрика «Боровская» с доведением производительности до проектной величины – 5 тыс. м</w:t>
      </w:r>
      <w:r w:rsidRPr="00B96032">
        <w:rPr>
          <w:sz w:val="28"/>
          <w:szCs w:val="28"/>
          <w:vertAlign w:val="superscript"/>
        </w:rPr>
        <w:t>3</w:t>
      </w:r>
      <w:r w:rsidRPr="00B96032">
        <w:rPr>
          <w:sz w:val="28"/>
          <w:szCs w:val="28"/>
        </w:rPr>
        <w:t>/сут.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0D7202" w:rsidRDefault="000D7202" w:rsidP="00B97440">
      <w:pPr>
        <w:pStyle w:val="Default"/>
        <w:ind w:firstLine="709"/>
        <w:jc w:val="both"/>
        <w:rPr>
          <w:sz w:val="28"/>
          <w:szCs w:val="28"/>
        </w:rPr>
      </w:pPr>
    </w:p>
    <w:p w:rsidR="00F15C26" w:rsidRPr="00CE2045" w:rsidRDefault="00B51C7D" w:rsidP="000D7202">
      <w:pPr>
        <w:tabs>
          <w:tab w:val="left" w:pos="1515"/>
        </w:tabs>
        <w:rPr>
          <w:sz w:val="2"/>
          <w:szCs w:val="2"/>
        </w:rPr>
      </w:pPr>
      <w:r w:rsidRPr="00CE2045">
        <w:rPr>
          <w:rFonts w:eastAsia="Arial Unicode MS"/>
        </w:rPr>
        <w:tab/>
      </w:r>
    </w:p>
    <w:p w:rsidR="00F15C26" w:rsidRPr="00CE2045" w:rsidRDefault="00F15C26" w:rsidP="005005E7">
      <w:pPr>
        <w:pStyle w:val="22"/>
        <w:numPr>
          <w:ilvl w:val="2"/>
          <w:numId w:val="65"/>
        </w:numPr>
        <w:tabs>
          <w:tab w:val="clear" w:pos="1134"/>
          <w:tab w:val="left" w:pos="1418"/>
        </w:tabs>
        <w:spacing w:before="0" w:after="0"/>
        <w:ind w:left="1418" w:hanging="709"/>
        <w:rPr>
          <w:bCs/>
          <w:iCs/>
        </w:rPr>
      </w:pPr>
      <w:bookmarkStart w:id="214" w:name="_Toc387822209"/>
      <w:bookmarkStart w:id="215" w:name="_Toc417484371"/>
      <w:bookmarkStart w:id="216" w:name="_Toc437865642"/>
      <w:bookmarkStart w:id="217"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4"/>
      <w:bookmarkEnd w:id="215"/>
      <w:bookmarkEnd w:id="216"/>
      <w:bookmarkEnd w:id="217"/>
    </w:p>
    <w:p w:rsidR="001E2EC5" w:rsidRDefault="001E2EC5" w:rsidP="001E2EC5">
      <w:pPr>
        <w:pStyle w:val="Default"/>
        <w:ind w:firstLine="709"/>
        <w:jc w:val="both"/>
        <w:rPr>
          <w:rFonts w:eastAsia="Arial Unicode MS"/>
          <w:sz w:val="28"/>
          <w:szCs w:val="28"/>
          <w:highlight w:val="yellow"/>
        </w:rPr>
      </w:pPr>
      <w:bookmarkStart w:id="218" w:name="_Toc387822210"/>
      <w:r>
        <w:rPr>
          <w:sz w:val="28"/>
          <w:szCs w:val="28"/>
        </w:rPr>
        <w:tab/>
      </w:r>
      <w:r>
        <w:rPr>
          <w:rFonts w:eastAsia="Arial Unicode MS"/>
          <w:sz w:val="28"/>
          <w:szCs w:val="28"/>
        </w:rPr>
        <w:t>На рисунке 5 представлены гидравлические схемы работы напорных сетей водоотведения поселка Боровский,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канализования (для самотечных линий).</w:t>
      </w:r>
    </w:p>
    <w:p w:rsidR="001E2EC5" w:rsidRDefault="001E2EC5" w:rsidP="001E2EC5">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от0,34 до 0,79м/с. Завышенные диаметры не обеспечивают самоочищающие скорости движения воды, что может приводить к заиливанию трубопровода и уменьшению поперечного сечения трубы.</w:t>
      </w:r>
    </w:p>
    <w:p w:rsidR="001E2EC5" w:rsidRDefault="001E2EC5" w:rsidP="001E2EC5">
      <w:pPr>
        <w:pStyle w:val="Default"/>
        <w:ind w:firstLine="709"/>
        <w:jc w:val="both"/>
        <w:rPr>
          <w:rFonts w:eastAsia="Arial Unicode MS"/>
          <w:sz w:val="28"/>
          <w:szCs w:val="28"/>
        </w:rPr>
        <w:sectPr w:rsidR="001E2EC5" w:rsidSect="00DA02BD">
          <w:pgSz w:w="11906" w:h="16838"/>
          <w:pgMar w:top="851" w:right="567" w:bottom="993" w:left="1134" w:header="708" w:footer="708" w:gutter="0"/>
          <w:cols w:space="708"/>
          <w:docGrid w:linePitch="360"/>
        </w:sectPr>
      </w:pPr>
    </w:p>
    <w:p w:rsidR="001E2EC5" w:rsidRDefault="001E2EC5" w:rsidP="001E2EC5">
      <w:pPr>
        <w:pStyle w:val="Default"/>
        <w:ind w:firstLine="709"/>
        <w:jc w:val="both"/>
        <w:rPr>
          <w:rFonts w:eastAsia="Arial Unicode MS"/>
          <w:sz w:val="28"/>
          <w:szCs w:val="28"/>
        </w:rPr>
      </w:pPr>
      <w:r>
        <w:rPr>
          <w:noProof/>
        </w:rPr>
        <w:lastRenderedPageBreak/>
        <w:drawing>
          <wp:inline distT="0" distB="0" distL="0" distR="0" wp14:anchorId="762DE62B" wp14:editId="59E3EDB1">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2">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1E2EC5" w:rsidRDefault="001E2EC5" w:rsidP="001E2EC5">
      <w:pPr>
        <w:pStyle w:val="af8"/>
        <w:jc w:val="both"/>
        <w:rPr>
          <w:rFonts w:eastAsia="Arial Unicode MS"/>
          <w:szCs w:val="28"/>
        </w:rPr>
      </w:pPr>
      <w:r>
        <w:rPr>
          <w:b/>
          <w:sz w:val="24"/>
          <w:szCs w:val="24"/>
        </w:rPr>
        <w:t>Рисунок 5. Гидравлический режим работы элементов централизованной системы водоотведения муниципального образования поселок Боровский</w:t>
      </w:r>
    </w:p>
    <w:p w:rsidR="001E2EC5" w:rsidRDefault="001E2EC5" w:rsidP="001E2EC5">
      <w:pPr>
        <w:pStyle w:val="Default"/>
        <w:ind w:firstLine="709"/>
        <w:jc w:val="both"/>
        <w:rPr>
          <w:rFonts w:eastAsia="Arial Unicode MS"/>
          <w:sz w:val="28"/>
          <w:szCs w:val="28"/>
        </w:rPr>
        <w:sectPr w:rsidR="001E2EC5" w:rsidSect="001E2EC5">
          <w:pgSz w:w="16838" w:h="11906" w:orient="landscape"/>
          <w:pgMar w:top="1134" w:right="851" w:bottom="567" w:left="993" w:header="708" w:footer="708" w:gutter="0"/>
          <w:cols w:space="708"/>
          <w:docGrid w:linePitch="360"/>
        </w:sectPr>
      </w:pPr>
    </w:p>
    <w:bookmarkEnd w:id="218"/>
    <w:p w:rsidR="00F15C26" w:rsidRPr="00CE2045" w:rsidRDefault="00F15C26" w:rsidP="00F15C26">
      <w:pPr>
        <w:rPr>
          <w:sz w:val="2"/>
          <w:szCs w:val="2"/>
        </w:rPr>
      </w:pPr>
    </w:p>
    <w:p w:rsidR="00F15C26" w:rsidRPr="00CE2045" w:rsidRDefault="00F15C26" w:rsidP="00F15C26">
      <w:pPr>
        <w:ind w:firstLine="709"/>
        <w:jc w:val="both"/>
        <w:rPr>
          <w:sz w:val="2"/>
          <w:szCs w:val="2"/>
        </w:rPr>
      </w:pPr>
    </w:p>
    <w:p w:rsidR="00B97440" w:rsidRPr="00CE2045" w:rsidRDefault="00B97440" w:rsidP="005005E7">
      <w:pPr>
        <w:pStyle w:val="22"/>
        <w:numPr>
          <w:ilvl w:val="2"/>
          <w:numId w:val="65"/>
        </w:numPr>
        <w:tabs>
          <w:tab w:val="clear" w:pos="1134"/>
          <w:tab w:val="left" w:pos="1418"/>
        </w:tabs>
        <w:spacing w:before="0" w:after="0"/>
        <w:ind w:left="1418" w:hanging="709"/>
      </w:pPr>
      <w:bookmarkStart w:id="219" w:name="_Toc417484372"/>
      <w:bookmarkStart w:id="220" w:name="_Toc437865643"/>
      <w:bookmarkStart w:id="221" w:name="_Toc438455291"/>
      <w:bookmarkStart w:id="222" w:name="_Toc417484373"/>
      <w:bookmarkStart w:id="223" w:name="_Toc437865644"/>
      <w:bookmarkStart w:id="224" w:name="_Toc387822211"/>
      <w:r w:rsidRPr="00CE2045">
        <w:t>Анализ резервов производственных мощностей очистных сооружений системы водоотведения и возможности расширения зоны их действия</w:t>
      </w:r>
      <w:bookmarkEnd w:id="219"/>
      <w:bookmarkEnd w:id="220"/>
      <w:bookmarkEnd w:id="221"/>
    </w:p>
    <w:p w:rsidR="001E2EC5" w:rsidRDefault="001E2EC5" w:rsidP="00B97440">
      <w:pPr>
        <w:pStyle w:val="Default"/>
        <w:ind w:firstLine="709"/>
        <w:jc w:val="both"/>
        <w:rPr>
          <w:sz w:val="28"/>
          <w:szCs w:val="28"/>
        </w:rPr>
      </w:pPr>
    </w:p>
    <w:p w:rsidR="001E2EC5" w:rsidRPr="00CE2045" w:rsidRDefault="001E2EC5" w:rsidP="001E2EC5">
      <w:pPr>
        <w:pStyle w:val="Default"/>
        <w:ind w:firstLine="709"/>
        <w:jc w:val="both"/>
        <w:rPr>
          <w:rFonts w:eastAsia="Arial Unicode MS"/>
          <w:sz w:val="28"/>
          <w:szCs w:val="28"/>
          <w:u w:color="000000"/>
        </w:rPr>
      </w:pPr>
      <w:r w:rsidRPr="00CE2045">
        <w:rPr>
          <w:rFonts w:eastAsia="Arial Unicode MS"/>
          <w:sz w:val="28"/>
          <w:szCs w:val="28"/>
          <w:u w:color="000000"/>
        </w:rPr>
        <w:t xml:space="preserve">Производительность канализационных очистных сооружений </w:t>
      </w:r>
      <w:r w:rsidRPr="00CE2045">
        <w:rPr>
          <w:sz w:val="28"/>
          <w:szCs w:val="28"/>
        </w:rPr>
        <w:t>в муниципальном образовании п. Боровский в настоящее время составляет</w:t>
      </w:r>
      <w:r w:rsidRPr="00CE2045">
        <w:rPr>
          <w:rFonts w:eastAsia="Arial Unicode MS"/>
          <w:sz w:val="28"/>
          <w:szCs w:val="28"/>
          <w:u w:color="000000"/>
        </w:rPr>
        <w:t xml:space="preserve">: </w:t>
      </w:r>
    </w:p>
    <w:p w:rsidR="001E2EC5" w:rsidRPr="00CE2045" w:rsidRDefault="001E2EC5"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rFonts w:eastAsia="Arial Unicode MS"/>
          <w:sz w:val="28"/>
          <w:szCs w:val="28"/>
          <w:u w:color="000000"/>
        </w:rPr>
        <w:t xml:space="preserve">КОС </w:t>
      </w:r>
      <w:r>
        <w:rPr>
          <w:sz w:val="28"/>
          <w:szCs w:val="28"/>
        </w:rPr>
        <w:t>ПАО «Птицефабрика «Боровская»</w:t>
      </w:r>
      <w:r w:rsidRPr="00CE2045">
        <w:rPr>
          <w:snapToGrid w:val="0"/>
          <w:sz w:val="28"/>
        </w:rPr>
        <w:t xml:space="preserve"> </w:t>
      </w:r>
      <w:r w:rsidRPr="00CE2045">
        <w:rPr>
          <w:sz w:val="28"/>
          <w:szCs w:val="28"/>
        </w:rPr>
        <w:t>–</w:t>
      </w:r>
      <w:r w:rsidRPr="00CE2045">
        <w:rPr>
          <w:snapToGrid w:val="0"/>
          <w:sz w:val="28"/>
        </w:rPr>
        <w:t xml:space="preserve"> 3,5 тыс. м</w:t>
      </w:r>
      <w:r w:rsidRPr="00CE2045">
        <w:rPr>
          <w:snapToGrid w:val="0"/>
          <w:sz w:val="28"/>
          <w:vertAlign w:val="superscript"/>
        </w:rPr>
        <w:t>3</w:t>
      </w:r>
      <w:r w:rsidRPr="00CE2045">
        <w:rPr>
          <w:snapToGrid w:val="0"/>
          <w:sz w:val="28"/>
        </w:rPr>
        <w:t>/сут.;</w:t>
      </w:r>
    </w:p>
    <w:p w:rsidR="001E2EC5" w:rsidRPr="00BF33C8" w:rsidRDefault="001E2EC5"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z w:val="28"/>
          <w:szCs w:val="28"/>
        </w:rPr>
        <w:t>КОС МУП «ЖКХ п. Боровский» –</w:t>
      </w:r>
      <w:r w:rsidRPr="00CE2045">
        <w:rPr>
          <w:snapToGrid w:val="0"/>
          <w:sz w:val="28"/>
        </w:rPr>
        <w:t xml:space="preserve"> 2,15 тыс. м</w:t>
      </w:r>
      <w:r w:rsidRPr="00CE2045">
        <w:rPr>
          <w:snapToGrid w:val="0"/>
          <w:sz w:val="28"/>
          <w:vertAlign w:val="superscript"/>
        </w:rPr>
        <w:t>3</w:t>
      </w:r>
      <w:r w:rsidRPr="00CE2045">
        <w:rPr>
          <w:snapToGrid w:val="0"/>
          <w:sz w:val="28"/>
        </w:rPr>
        <w:t>/сут.</w:t>
      </w:r>
    </w:p>
    <w:p w:rsidR="001E2EC5" w:rsidRPr="00CE2045" w:rsidRDefault="001E2EC5" w:rsidP="001E2EC5">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«Боровская»</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 xml:space="preserve">/сут.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/сут</w:t>
      </w:r>
      <w:r w:rsidRPr="00CE2045">
        <w:rPr>
          <w:rFonts w:eastAsia="Arial Unicode MS"/>
          <w:color w:val="auto"/>
          <w:sz w:val="28"/>
          <w:szCs w:val="28"/>
          <w:u w:color="000000"/>
        </w:rPr>
        <w:t xml:space="preserve">.  </w:t>
      </w:r>
    </w:p>
    <w:p w:rsidR="001E2EC5" w:rsidRPr="00CE2045" w:rsidRDefault="001E2EC5" w:rsidP="001E2EC5">
      <w:pPr>
        <w:pStyle w:val="Default"/>
        <w:ind w:firstLine="709"/>
        <w:jc w:val="both"/>
        <w:rPr>
          <w:rFonts w:eastAsia="Arial Unicode MS"/>
          <w:color w:val="auto"/>
          <w:sz w:val="28"/>
          <w:szCs w:val="28"/>
          <w:u w:color="000000"/>
        </w:rPr>
      </w:pPr>
      <w:r w:rsidRPr="00B96032">
        <w:rPr>
          <w:rFonts w:eastAsia="Arial Unicode MS"/>
          <w:color w:val="auto"/>
          <w:sz w:val="28"/>
          <w:szCs w:val="28"/>
          <w:u w:color="000000"/>
        </w:rPr>
        <w:t xml:space="preserve">Резерв мощности </w:t>
      </w:r>
      <w:r w:rsidRPr="00B96032">
        <w:rPr>
          <w:rFonts w:eastAsia="Arial Unicode MS"/>
          <w:sz w:val="28"/>
          <w:szCs w:val="28"/>
          <w:u w:color="000000"/>
        </w:rPr>
        <w:t xml:space="preserve">КОС </w:t>
      </w:r>
      <w:r w:rsidRPr="00B96032">
        <w:rPr>
          <w:sz w:val="28"/>
          <w:szCs w:val="28"/>
        </w:rPr>
        <w:t xml:space="preserve">МУП «ЖКХ п. Боровский» </w:t>
      </w:r>
      <w:r w:rsidRPr="00B96032">
        <w:rPr>
          <w:rFonts w:eastAsia="Arial Unicode MS"/>
          <w:color w:val="auto"/>
          <w:sz w:val="28"/>
          <w:szCs w:val="28"/>
          <w:u w:color="000000"/>
        </w:rPr>
        <w:t>в 201</w:t>
      </w:r>
      <w:r w:rsidR="00E60A6F">
        <w:rPr>
          <w:rFonts w:eastAsia="Arial Unicode MS"/>
          <w:color w:val="auto"/>
          <w:sz w:val="28"/>
          <w:szCs w:val="28"/>
          <w:u w:color="000000"/>
        </w:rPr>
        <w:t>4</w:t>
      </w:r>
      <w:r w:rsidRPr="00B96032">
        <w:rPr>
          <w:rFonts w:eastAsia="Arial Unicode MS"/>
          <w:color w:val="auto"/>
          <w:sz w:val="28"/>
          <w:szCs w:val="28"/>
          <w:u w:color="000000"/>
        </w:rPr>
        <w:t xml:space="preserve"> г. составил </w:t>
      </w:r>
      <w:r w:rsidRPr="00B96032">
        <w:rPr>
          <w:rFonts w:eastAsia="Arial Unicode MS"/>
          <w:color w:val="auto"/>
          <w:sz w:val="28"/>
          <w:szCs w:val="28"/>
          <w:u w:color="000000"/>
        </w:rPr>
        <w:br/>
        <w:t>1,01 тыс. м</w:t>
      </w:r>
      <w:r w:rsidRPr="00B96032">
        <w:rPr>
          <w:rFonts w:eastAsia="Arial Unicode MS"/>
          <w:color w:val="auto"/>
          <w:sz w:val="28"/>
          <w:szCs w:val="28"/>
          <w:u w:color="000000"/>
          <w:vertAlign w:val="superscript"/>
        </w:rPr>
        <w:t>3</w:t>
      </w:r>
      <w:r w:rsidRPr="00B96032">
        <w:rPr>
          <w:rFonts w:eastAsia="Arial Unicode MS"/>
          <w:color w:val="auto"/>
          <w:sz w:val="28"/>
          <w:szCs w:val="28"/>
          <w:u w:color="000000"/>
        </w:rPr>
        <w:t>/сут. (или 47%), в перспективе до 2025 г. прогнозируется дефицит мощности.</w:t>
      </w:r>
      <w:r w:rsidRPr="00CE2045">
        <w:rPr>
          <w:rFonts w:eastAsia="Arial Unicode MS"/>
          <w:color w:val="auto"/>
          <w:sz w:val="28"/>
          <w:szCs w:val="28"/>
          <w:u w:color="000000"/>
        </w:rPr>
        <w:t xml:space="preserve">  </w:t>
      </w:r>
    </w:p>
    <w:p w:rsidR="00502234" w:rsidRDefault="001E2EC5" w:rsidP="006E485B">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sidR="006E485B">
        <w:rPr>
          <w:sz w:val="28"/>
          <w:szCs w:val="28"/>
        </w:rPr>
        <w:t>переход п.</w:t>
      </w:r>
      <w:r w:rsidR="006E485B" w:rsidRPr="001A7070">
        <w:rPr>
          <w:sz w:val="28"/>
          <w:szCs w:val="28"/>
        </w:rPr>
        <w:t xml:space="preserve">Боровский </w:t>
      </w:r>
      <w:r w:rsidR="006E485B">
        <w:rPr>
          <w:sz w:val="28"/>
          <w:szCs w:val="28"/>
        </w:rPr>
        <w:t>на</w:t>
      </w:r>
      <w:r w:rsidR="006E485B" w:rsidRPr="0027093F">
        <w:rPr>
          <w:sz w:val="28"/>
          <w:szCs w:val="28"/>
        </w:rPr>
        <w:t xml:space="preserve"> централизо</w:t>
      </w:r>
      <w:r w:rsidR="006E485B">
        <w:rPr>
          <w:sz w:val="28"/>
          <w:szCs w:val="28"/>
        </w:rPr>
        <w:t>ванную систему водоотведения г.</w:t>
      </w:r>
      <w:r w:rsidR="006E485B" w:rsidRPr="0027093F">
        <w:rPr>
          <w:sz w:val="28"/>
          <w:szCs w:val="28"/>
        </w:rPr>
        <w:t>Тюмени с последующей очисткой стоков на Г</w:t>
      </w:r>
      <w:r w:rsidR="006E485B">
        <w:rPr>
          <w:sz w:val="28"/>
          <w:szCs w:val="28"/>
        </w:rPr>
        <w:t>ОСК</w:t>
      </w:r>
      <w:r w:rsidR="006E485B" w:rsidRPr="0027093F">
        <w:rPr>
          <w:sz w:val="28"/>
          <w:szCs w:val="28"/>
        </w:rPr>
        <w:t>.</w:t>
      </w:r>
    </w:p>
    <w:p w:rsidR="006E485B" w:rsidRDefault="006E485B" w:rsidP="006E485B">
      <w:pPr>
        <w:pStyle w:val="Default"/>
        <w:ind w:firstLine="709"/>
        <w:jc w:val="both"/>
        <w:rPr>
          <w:rFonts w:eastAsia="Arial Unicode MS"/>
          <w:sz w:val="28"/>
          <w:szCs w:val="28"/>
          <w:u w:color="000000"/>
        </w:rPr>
      </w:pPr>
    </w:p>
    <w:p w:rsidR="00F15C26" w:rsidRDefault="00F15C26" w:rsidP="005005E7">
      <w:pPr>
        <w:pStyle w:val="14"/>
        <w:numPr>
          <w:ilvl w:val="0"/>
          <w:numId w:val="57"/>
        </w:numPr>
        <w:tabs>
          <w:tab w:val="clear" w:pos="567"/>
          <w:tab w:val="left" w:pos="1418"/>
        </w:tabs>
        <w:spacing w:before="0" w:after="0"/>
        <w:ind w:hanging="720"/>
        <w:rPr>
          <w:iCs/>
          <w:sz w:val="28"/>
          <w:szCs w:val="28"/>
        </w:rPr>
      </w:pPr>
      <w:bookmarkStart w:id="225"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2"/>
      <w:bookmarkEnd w:id="223"/>
      <w:bookmarkEnd w:id="225"/>
      <w:r w:rsidRPr="00CE2045">
        <w:rPr>
          <w:iCs/>
          <w:sz w:val="28"/>
          <w:szCs w:val="28"/>
        </w:rPr>
        <w:t xml:space="preserve"> </w:t>
      </w:r>
      <w:bookmarkEnd w:id="224"/>
    </w:p>
    <w:p w:rsidR="00502234" w:rsidRPr="00502234" w:rsidRDefault="00502234" w:rsidP="00502234">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sidR="00B96032">
        <w:rPr>
          <w:color w:val="000000"/>
          <w:sz w:val="28"/>
          <w:szCs w:val="28"/>
          <w:lang w:bidi="ru-RU"/>
        </w:rPr>
        <w:t xml:space="preserve"> п.Боровский</w:t>
      </w:r>
      <w:r w:rsidRPr="00502234">
        <w:rPr>
          <w:color w:val="000000"/>
          <w:sz w:val="28"/>
          <w:szCs w:val="28"/>
          <w:lang w:bidi="ru-RU"/>
        </w:rPr>
        <w:t xml:space="preserve"> в централизованную систему водоотведения г. Тюмени.</w:t>
      </w:r>
    </w:p>
    <w:p w:rsidR="00502234" w:rsidRDefault="00502234" w:rsidP="00502234"/>
    <w:p w:rsidR="00502234" w:rsidRPr="00502234" w:rsidRDefault="00502234" w:rsidP="00502234"/>
    <w:p w:rsidR="00F15C26" w:rsidRPr="00CE2045" w:rsidRDefault="00F15C26" w:rsidP="005005E7">
      <w:pPr>
        <w:pStyle w:val="22"/>
        <w:numPr>
          <w:ilvl w:val="2"/>
          <w:numId w:val="66"/>
        </w:numPr>
        <w:tabs>
          <w:tab w:val="clear" w:pos="1134"/>
          <w:tab w:val="left" w:pos="1418"/>
        </w:tabs>
        <w:spacing w:before="0" w:after="0"/>
        <w:ind w:left="1418" w:hanging="709"/>
        <w:rPr>
          <w:bCs/>
          <w:iCs/>
        </w:rPr>
      </w:pPr>
      <w:bookmarkStart w:id="226" w:name="_Toc387822212"/>
      <w:bookmarkStart w:id="227" w:name="_Toc417484374"/>
      <w:bookmarkStart w:id="228" w:name="_Toc437865645"/>
      <w:bookmarkStart w:id="229"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6"/>
      <w:bookmarkEnd w:id="227"/>
      <w:bookmarkEnd w:id="228"/>
      <w:bookmarkEnd w:id="229"/>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bookmarkStart w:id="230" w:name="_Toc387822213"/>
      <w:r w:rsidRPr="00CE2045">
        <w:rPr>
          <w:snapToGrid w:val="0"/>
          <w:sz w:val="28"/>
        </w:rPr>
        <w:t>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на:</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достижение и соблюдение баланса экономических интересов организаций, </w:t>
      </w:r>
      <w:r w:rsidRPr="00CE2045">
        <w:rPr>
          <w:snapToGrid w:val="0"/>
          <w:sz w:val="28"/>
        </w:rPr>
        <w:lastRenderedPageBreak/>
        <w:t>осуществляющих водоотведение, и их абонентов;</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равных условий доступа абонентов к водоотведению.</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F15C26" w:rsidRPr="00CE2045" w:rsidRDefault="00F15C26" w:rsidP="005005E7">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15C26" w:rsidRPr="00CE2045" w:rsidRDefault="00F15C26" w:rsidP="00F15C26">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F15C26" w:rsidRPr="00CE2045" w:rsidRDefault="00F15C26" w:rsidP="00F15C26">
      <w:pPr>
        <w:pStyle w:val="121"/>
        <w:ind w:firstLine="709"/>
      </w:pPr>
    </w:p>
    <w:p w:rsidR="00F15C26" w:rsidRPr="00CE2045" w:rsidRDefault="00F15C26" w:rsidP="005005E7">
      <w:pPr>
        <w:pStyle w:val="22"/>
        <w:numPr>
          <w:ilvl w:val="2"/>
          <w:numId w:val="66"/>
        </w:numPr>
        <w:tabs>
          <w:tab w:val="clear" w:pos="1134"/>
          <w:tab w:val="left" w:pos="1418"/>
        </w:tabs>
        <w:spacing w:before="0" w:after="0"/>
        <w:ind w:left="1418" w:hanging="709"/>
      </w:pPr>
      <w:bookmarkStart w:id="231" w:name="_Toc417484375"/>
      <w:bookmarkStart w:id="232" w:name="_Toc437865646"/>
      <w:bookmarkStart w:id="233"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30"/>
      <w:bookmarkEnd w:id="231"/>
      <w:bookmarkEnd w:id="232"/>
      <w:bookmarkEnd w:id="233"/>
      <w:r w:rsidRPr="00CE2045">
        <w:t xml:space="preserve"> </w:t>
      </w:r>
    </w:p>
    <w:p w:rsidR="00030D6C" w:rsidRDefault="00030D6C" w:rsidP="000358CF">
      <w:pPr>
        <w:widowControl w:val="0"/>
        <w:autoSpaceDE w:val="0"/>
        <w:autoSpaceDN w:val="0"/>
        <w:ind w:firstLine="709"/>
        <w:jc w:val="both"/>
        <w:rPr>
          <w:sz w:val="28"/>
          <w:szCs w:val="28"/>
          <w:lang w:bidi="ru-RU"/>
        </w:rPr>
      </w:pPr>
    </w:p>
    <w:p w:rsidR="000358CF" w:rsidRPr="000358CF" w:rsidRDefault="000358CF" w:rsidP="000358C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0358CF" w:rsidRPr="000358CF" w:rsidRDefault="000358CF" w:rsidP="005005E7">
      <w:pPr>
        <w:widowControl w:val="0"/>
        <w:numPr>
          <w:ilvl w:val="3"/>
          <w:numId w:val="95"/>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0358CF" w:rsidRPr="000358CF" w:rsidRDefault="000358CF" w:rsidP="005005E7">
      <w:pPr>
        <w:widowControl w:val="0"/>
        <w:numPr>
          <w:ilvl w:val="0"/>
          <w:numId w:val="94"/>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0358CF" w:rsidRDefault="000358CF" w:rsidP="000358C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sidR="001A29FD">
        <w:rPr>
          <w:bCs/>
          <w:iCs/>
          <w:sz w:val="28"/>
          <w:szCs w:val="28"/>
          <w:lang w:bidi="ru-RU"/>
        </w:rPr>
        <w:t>6</w:t>
      </w:r>
      <w:r w:rsidRPr="000358CF">
        <w:rPr>
          <w:bCs/>
          <w:iCs/>
          <w:sz w:val="28"/>
          <w:szCs w:val="28"/>
          <w:lang w:bidi="ru-RU"/>
        </w:rPr>
        <w:t> мероприятия по системе водоотведения.</w:t>
      </w:r>
    </w:p>
    <w:p w:rsidR="001A29FD" w:rsidRPr="001A29FD" w:rsidRDefault="001A29FD" w:rsidP="000358CF">
      <w:pPr>
        <w:widowControl w:val="0"/>
        <w:tabs>
          <w:tab w:val="left" w:pos="1418"/>
        </w:tabs>
        <w:autoSpaceDE w:val="0"/>
        <w:autoSpaceDN w:val="0"/>
        <w:ind w:firstLine="709"/>
        <w:jc w:val="both"/>
        <w:rPr>
          <w:bCs/>
          <w:iCs/>
          <w:sz w:val="28"/>
          <w:szCs w:val="28"/>
          <w:lang w:bidi="ru-RU"/>
        </w:rPr>
      </w:pPr>
      <w:r w:rsidRPr="001A29FD">
        <w:rPr>
          <w:sz w:val="28"/>
          <w:szCs w:val="28"/>
        </w:rPr>
        <w:t xml:space="preserve">С целью подключения  перспективной многоэтажной жилой застройки 204687 м2, школы, детского сада, строящихся жилых домов в п. Боровский предусмотрены мероприятия по строительству КНС в районе ул. Мира с учетом вывода из эксплуатации  существующей КНС-3 п.Боровский производительностью 4080,0 </w:t>
      </w:r>
      <w:r w:rsidRPr="001A29FD">
        <w:rPr>
          <w:sz w:val="28"/>
          <w:szCs w:val="28"/>
        </w:rPr>
        <w:lastRenderedPageBreak/>
        <w:t>м</w:t>
      </w:r>
      <w:r w:rsidRPr="001A29FD">
        <w:rPr>
          <w:sz w:val="28"/>
          <w:szCs w:val="28"/>
          <w:vertAlign w:val="superscript"/>
        </w:rPr>
        <w:t>3</w:t>
      </w:r>
      <w:r w:rsidRPr="001A29FD">
        <w:rPr>
          <w:sz w:val="28"/>
          <w:szCs w:val="28"/>
        </w:rPr>
        <w:t>/сут</w:t>
      </w:r>
    </w:p>
    <w:p w:rsidR="000358CF" w:rsidRPr="000358CF" w:rsidRDefault="000358CF" w:rsidP="000358C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0358CF" w:rsidRDefault="000358CF" w:rsidP="00F15C26">
      <w:pPr>
        <w:pStyle w:val="93"/>
        <w:shd w:val="clear" w:color="auto" w:fill="auto"/>
        <w:tabs>
          <w:tab w:val="left" w:pos="993"/>
        </w:tabs>
        <w:spacing w:line="240" w:lineRule="auto"/>
        <w:ind w:right="20" w:firstLine="709"/>
        <w:jc w:val="both"/>
        <w:rPr>
          <w:snapToGrid w:val="0"/>
          <w:sz w:val="28"/>
        </w:rPr>
      </w:pPr>
    </w:p>
    <w:p w:rsidR="00F15C26" w:rsidRPr="00CE2045" w:rsidRDefault="00F15C26" w:rsidP="005005E7">
      <w:pPr>
        <w:pStyle w:val="22"/>
        <w:numPr>
          <w:ilvl w:val="2"/>
          <w:numId w:val="66"/>
        </w:numPr>
        <w:tabs>
          <w:tab w:val="clear" w:pos="1134"/>
          <w:tab w:val="left" w:pos="1418"/>
        </w:tabs>
        <w:spacing w:before="0" w:after="0"/>
        <w:ind w:left="1418" w:hanging="709"/>
        <w:rPr>
          <w:bCs/>
          <w:iCs/>
        </w:rPr>
      </w:pPr>
      <w:bookmarkStart w:id="234" w:name="_Toc387822214"/>
      <w:bookmarkStart w:id="235" w:name="_Toc417484376"/>
      <w:bookmarkStart w:id="236" w:name="_Toc437865647"/>
      <w:bookmarkStart w:id="237" w:name="_Toc438455295"/>
      <w:r w:rsidRPr="00CE2045">
        <w:rPr>
          <w:bCs/>
          <w:iCs/>
        </w:rPr>
        <w:t>Технические обоснования основных мероприятий по реализации схем водоотведения</w:t>
      </w:r>
      <w:bookmarkEnd w:id="234"/>
      <w:bookmarkEnd w:id="235"/>
      <w:bookmarkEnd w:id="236"/>
      <w:bookmarkEnd w:id="237"/>
    </w:p>
    <w:p w:rsidR="00030D6C" w:rsidRDefault="00030D6C" w:rsidP="000358CF">
      <w:pPr>
        <w:widowControl w:val="0"/>
        <w:autoSpaceDE w:val="0"/>
        <w:autoSpaceDN w:val="0"/>
        <w:ind w:right="229" w:firstLine="709"/>
        <w:jc w:val="both"/>
        <w:rPr>
          <w:sz w:val="28"/>
          <w:szCs w:val="28"/>
          <w:lang w:bidi="ru-RU"/>
        </w:rPr>
      </w:pPr>
    </w:p>
    <w:p w:rsidR="000358CF" w:rsidRPr="000358CF" w:rsidRDefault="000358CF" w:rsidP="000358C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030D6C" w:rsidRPr="000358CF" w:rsidRDefault="000358CF" w:rsidP="000358C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w:t>
      </w:r>
      <w:r w:rsidR="00AF0E5A">
        <w:rPr>
          <w:sz w:val="28"/>
          <w:szCs w:val="28"/>
          <w:lang w:bidi="ru-RU"/>
        </w:rPr>
        <w:t>4</w:t>
      </w:r>
      <w:r w:rsidRPr="000358CF">
        <w:rPr>
          <w:sz w:val="28"/>
          <w:szCs w:val="28"/>
          <w:lang w:bidi="ru-RU"/>
        </w:rPr>
        <w:t>.</w:t>
      </w:r>
    </w:p>
    <w:p w:rsidR="000358CF" w:rsidRPr="000358CF" w:rsidRDefault="000358CF" w:rsidP="000358CF">
      <w:pPr>
        <w:spacing w:before="4" w:after="3"/>
        <w:ind w:left="1090" w:right="210"/>
        <w:jc w:val="right"/>
        <w:rPr>
          <w:b/>
          <w:sz w:val="24"/>
        </w:rPr>
      </w:pPr>
      <w:r>
        <w:rPr>
          <w:b/>
          <w:sz w:val="24"/>
        </w:rPr>
        <w:t>Таблица 3</w:t>
      </w:r>
      <w:r w:rsidR="00AF0E5A">
        <w:rPr>
          <w:b/>
          <w:sz w:val="24"/>
        </w:rPr>
        <w:t>4</w:t>
      </w:r>
      <w:r w:rsidRPr="000358CF">
        <w:rPr>
          <w:b/>
          <w:sz w:val="24"/>
        </w:rPr>
        <w:t xml:space="preserve"> </w:t>
      </w:r>
    </w:p>
    <w:p w:rsidR="000358CF" w:rsidRDefault="000358CF" w:rsidP="000358CF">
      <w:pPr>
        <w:spacing w:before="4" w:after="3"/>
        <w:ind w:left="1090" w:right="210"/>
        <w:rPr>
          <w:b/>
          <w:sz w:val="24"/>
        </w:rPr>
      </w:pPr>
      <w:r w:rsidRPr="000358CF">
        <w:rPr>
          <w:b/>
          <w:sz w:val="24"/>
        </w:rPr>
        <w:t>Перечень мероприятий и инвестиционных проектов в системе водоотведения</w:t>
      </w:r>
    </w:p>
    <w:tbl>
      <w:tblPr>
        <w:tblStyle w:val="TableNormal3"/>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511"/>
        <w:gridCol w:w="2420"/>
        <w:gridCol w:w="2116"/>
      </w:tblGrid>
      <w:tr w:rsidR="009C1FC4" w:rsidRPr="00CA170B" w:rsidTr="009C1FC4">
        <w:trPr>
          <w:trHeight w:val="20"/>
        </w:trPr>
        <w:tc>
          <w:tcPr>
            <w:tcW w:w="599" w:type="dxa"/>
          </w:tcPr>
          <w:p w:rsidR="009C1FC4" w:rsidRPr="00CA170B" w:rsidRDefault="009C1FC4" w:rsidP="009C1FC4">
            <w:pPr>
              <w:ind w:left="136" w:right="107" w:firstLine="50"/>
              <w:jc w:val="center"/>
              <w:rPr>
                <w:rFonts w:ascii="Times New Roman" w:eastAsia="Calibri" w:hAnsi="Times New Roman" w:cs="Times New Roman"/>
                <w:b/>
                <w:sz w:val="24"/>
              </w:rPr>
            </w:pPr>
            <w:r w:rsidRPr="00CA170B">
              <w:rPr>
                <w:rFonts w:ascii="Times New Roman" w:eastAsia="Calibri" w:hAnsi="Times New Roman" w:cs="Times New Roman"/>
                <w:b/>
                <w:sz w:val="24"/>
              </w:rPr>
              <w:t>№ п/п</w:t>
            </w:r>
          </w:p>
        </w:tc>
        <w:tc>
          <w:tcPr>
            <w:tcW w:w="4511" w:type="dxa"/>
          </w:tcPr>
          <w:p w:rsidR="009C1FC4" w:rsidRPr="00CA170B" w:rsidRDefault="009C1FC4" w:rsidP="009C1FC4">
            <w:pPr>
              <w:jc w:val="center"/>
              <w:rPr>
                <w:rFonts w:ascii="Times New Roman" w:eastAsia="Calibri" w:hAnsi="Times New Roman" w:cs="Times New Roman"/>
                <w:b/>
                <w:sz w:val="24"/>
              </w:rPr>
            </w:pPr>
            <w:r w:rsidRPr="00CA170B">
              <w:rPr>
                <w:rFonts w:ascii="Times New Roman" w:eastAsia="Calibri" w:hAnsi="Times New Roman" w:cs="Times New Roman"/>
                <w:b/>
                <w:sz w:val="24"/>
              </w:rPr>
              <w:t>Наименование</w:t>
            </w:r>
          </w:p>
        </w:tc>
        <w:tc>
          <w:tcPr>
            <w:tcW w:w="2420" w:type="dxa"/>
          </w:tcPr>
          <w:p w:rsidR="009C1FC4" w:rsidRPr="00CA170B" w:rsidRDefault="009C1FC4" w:rsidP="009C1FC4">
            <w:pPr>
              <w:ind w:left="466" w:right="77" w:hanging="356"/>
              <w:jc w:val="center"/>
              <w:rPr>
                <w:rFonts w:ascii="Times New Roman" w:eastAsia="Calibri" w:hAnsi="Times New Roman" w:cs="Times New Roman"/>
                <w:b/>
                <w:sz w:val="24"/>
              </w:rPr>
            </w:pPr>
            <w:r w:rsidRPr="00CA170B">
              <w:rPr>
                <w:rFonts w:ascii="Times New Roman" w:eastAsia="Calibri" w:hAnsi="Times New Roman" w:cs="Times New Roman"/>
                <w:b/>
                <w:sz w:val="24"/>
              </w:rPr>
              <w:t>Населенный</w:t>
            </w:r>
          </w:p>
          <w:p w:rsidR="009C1FC4" w:rsidRPr="00CA170B" w:rsidRDefault="009C1FC4" w:rsidP="009C1FC4">
            <w:pPr>
              <w:ind w:left="466" w:right="77" w:hanging="356"/>
              <w:jc w:val="center"/>
              <w:rPr>
                <w:rFonts w:ascii="Times New Roman" w:eastAsia="Calibri" w:hAnsi="Times New Roman" w:cs="Times New Roman"/>
                <w:b/>
                <w:sz w:val="24"/>
              </w:rPr>
            </w:pPr>
            <w:r w:rsidRPr="00CA170B">
              <w:rPr>
                <w:rFonts w:ascii="Times New Roman" w:eastAsia="Calibri" w:hAnsi="Times New Roman" w:cs="Times New Roman"/>
                <w:b/>
                <w:sz w:val="24"/>
              </w:rPr>
              <w:t>пункт</w:t>
            </w:r>
          </w:p>
        </w:tc>
        <w:tc>
          <w:tcPr>
            <w:tcW w:w="2116" w:type="dxa"/>
            <w:vAlign w:val="center"/>
          </w:tcPr>
          <w:p w:rsidR="009C1FC4" w:rsidRPr="00CA170B" w:rsidRDefault="009C1FC4" w:rsidP="009C1FC4">
            <w:pPr>
              <w:ind w:left="541"/>
              <w:rPr>
                <w:rFonts w:ascii="Times New Roman" w:eastAsia="Calibri" w:hAnsi="Times New Roman" w:cs="Times New Roman"/>
                <w:b/>
                <w:sz w:val="24"/>
              </w:rPr>
            </w:pPr>
            <w:r w:rsidRPr="00CA170B">
              <w:rPr>
                <w:rFonts w:ascii="Times New Roman" w:eastAsia="Calibri" w:hAnsi="Times New Roman" w:cs="Times New Roman"/>
                <w:b/>
                <w:sz w:val="24"/>
              </w:rPr>
              <w:t>Обоснование мероприятия</w:t>
            </w:r>
          </w:p>
        </w:tc>
      </w:tr>
      <w:tr w:rsidR="009C1FC4" w:rsidRPr="00CA170B" w:rsidTr="009C1FC4">
        <w:trPr>
          <w:trHeight w:val="20"/>
        </w:trPr>
        <w:tc>
          <w:tcPr>
            <w:tcW w:w="599" w:type="dxa"/>
            <w:shd w:val="clear" w:color="auto" w:fill="E3DFEB"/>
          </w:tcPr>
          <w:p w:rsidR="009C1FC4" w:rsidRPr="00CA170B" w:rsidRDefault="009C1FC4" w:rsidP="009C1FC4">
            <w:pPr>
              <w:rPr>
                <w:rFonts w:ascii="Times New Roman" w:eastAsia="Calibri" w:hAnsi="Times New Roman" w:cs="Times New Roman"/>
                <w:sz w:val="24"/>
              </w:rPr>
            </w:pPr>
          </w:p>
        </w:tc>
        <w:tc>
          <w:tcPr>
            <w:tcW w:w="6931" w:type="dxa"/>
            <w:gridSpan w:val="2"/>
            <w:shd w:val="clear" w:color="auto" w:fill="E3DFEB"/>
          </w:tcPr>
          <w:p w:rsidR="009C1FC4" w:rsidRPr="00CA170B" w:rsidRDefault="009C1FC4" w:rsidP="009C1FC4">
            <w:pPr>
              <w:rPr>
                <w:rFonts w:ascii="Times New Roman" w:eastAsia="Calibri" w:hAnsi="Times New Roman" w:cs="Times New Roman"/>
                <w:sz w:val="24"/>
                <w:lang w:val="ru-RU"/>
              </w:rPr>
            </w:pPr>
            <w:r w:rsidRPr="00CA170B">
              <w:rPr>
                <w:rFonts w:ascii="Times New Roman" w:eastAsia="Calibri" w:hAnsi="Times New Roman" w:cs="Times New Roman"/>
                <w:b/>
                <w:sz w:val="24"/>
                <w:lang w:val="ru-RU"/>
              </w:rPr>
              <w:t>Предложения по новому строительству сооружений и головных насосных станций системы водоотведения</w:t>
            </w:r>
          </w:p>
        </w:tc>
        <w:tc>
          <w:tcPr>
            <w:tcW w:w="2116" w:type="dxa"/>
            <w:vMerge w:val="restart"/>
            <w:shd w:val="clear" w:color="auto" w:fill="auto"/>
            <w:vAlign w:val="center"/>
          </w:tcPr>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1.</w:t>
            </w:r>
            <w:r w:rsidRPr="00CA170B">
              <w:rPr>
                <w:rFonts w:ascii="Helvetica Light" w:eastAsia="Microsoft YaHei" w:hAnsi="Helvetica Light" w:cs="Helvetica Light"/>
                <w:color w:val="16165D"/>
                <w:kern w:val="24"/>
                <w:sz w:val="24"/>
                <w:lang w:val="ru-RU"/>
              </w:rPr>
              <w:t xml:space="preserve"> </w:t>
            </w:r>
            <w:r w:rsidRPr="00CA170B">
              <w:rPr>
                <w:rFonts w:ascii="Times New Roman" w:eastAsia="Calibri" w:hAnsi="Times New Roman" w:cs="Times New Roman"/>
                <w:sz w:val="24"/>
                <w:lang w:val="ru-RU"/>
              </w:rPr>
              <w:t>Повышение надежности оказания услуг водоотведения.</w:t>
            </w:r>
          </w:p>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2. Создание условий для подключения к централизованным сетям водоотведения объектов капитального строительства.</w:t>
            </w:r>
          </w:p>
          <w:p w:rsidR="009C1FC4" w:rsidRPr="00CA170B" w:rsidRDefault="009C1FC4" w:rsidP="009C1FC4">
            <w:pPr>
              <w:rPr>
                <w:rFonts w:ascii="Times New Roman" w:eastAsia="Calibri" w:hAnsi="Times New Roman" w:cs="Times New Roman"/>
                <w:sz w:val="24"/>
                <w:lang w:val="ru-RU"/>
              </w:rPr>
            </w:pPr>
          </w:p>
        </w:tc>
      </w:tr>
      <w:tr w:rsidR="009C1FC4" w:rsidRPr="00CA170B" w:rsidTr="009C1FC4">
        <w:trPr>
          <w:trHeight w:val="20"/>
        </w:trPr>
        <w:tc>
          <w:tcPr>
            <w:tcW w:w="599" w:type="dxa"/>
            <w:shd w:val="clear" w:color="auto" w:fill="auto"/>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1</w:t>
            </w:r>
          </w:p>
        </w:tc>
        <w:tc>
          <w:tcPr>
            <w:tcW w:w="4511" w:type="dxa"/>
            <w:shd w:val="clear" w:color="auto" w:fill="auto"/>
            <w:vAlign w:val="center"/>
          </w:tcPr>
          <w:p w:rsidR="009C1FC4" w:rsidRPr="00CA170B" w:rsidRDefault="009C1FC4" w:rsidP="009C1FC4">
            <w:pPr>
              <w:ind w:left="110" w:right="564"/>
              <w:rPr>
                <w:rFonts w:ascii="Times New Roman" w:eastAsia="Calibri" w:hAnsi="Times New Roman" w:cs="Times New Roman"/>
                <w:b/>
                <w:sz w:val="24"/>
              </w:rPr>
            </w:pPr>
            <w:r w:rsidRPr="00CA170B">
              <w:rPr>
                <w:rFonts w:ascii="Times New Roman" w:eastAsia="Calibri" w:hAnsi="Times New Roman" w:cs="Times New Roman"/>
                <w:sz w:val="24"/>
                <w:szCs w:val="24"/>
              </w:rPr>
              <w:t>Строительство КНС, 1шт</w:t>
            </w:r>
          </w:p>
        </w:tc>
        <w:tc>
          <w:tcPr>
            <w:tcW w:w="2420" w:type="dxa"/>
            <w:shd w:val="clear" w:color="auto" w:fill="auto"/>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rPr>
                <w:rFonts w:ascii="Times New Roman" w:eastAsia="Calibri" w:hAnsi="Times New Roman" w:cs="Times New Roman"/>
                <w:sz w:val="24"/>
              </w:rPr>
            </w:pPr>
          </w:p>
        </w:tc>
      </w:tr>
      <w:tr w:rsidR="009C1FC4" w:rsidRPr="00CA170B" w:rsidTr="009C1FC4">
        <w:trPr>
          <w:trHeight w:val="20"/>
        </w:trPr>
        <w:tc>
          <w:tcPr>
            <w:tcW w:w="599" w:type="dxa"/>
            <w:shd w:val="clear" w:color="auto" w:fill="E3DFEB"/>
          </w:tcPr>
          <w:p w:rsidR="009C1FC4" w:rsidRPr="00CA170B" w:rsidRDefault="009C1FC4" w:rsidP="009C1FC4">
            <w:pPr>
              <w:rPr>
                <w:rFonts w:ascii="Times New Roman" w:eastAsia="Calibri" w:hAnsi="Times New Roman" w:cs="Times New Roman"/>
                <w:sz w:val="24"/>
              </w:rPr>
            </w:pPr>
          </w:p>
        </w:tc>
        <w:tc>
          <w:tcPr>
            <w:tcW w:w="6931" w:type="dxa"/>
            <w:gridSpan w:val="2"/>
            <w:tcBorders>
              <w:bottom w:val="single" w:sz="4" w:space="0" w:color="auto"/>
            </w:tcBorders>
            <w:shd w:val="clear" w:color="auto" w:fill="E3DFEB"/>
          </w:tcPr>
          <w:p w:rsidR="009C1FC4" w:rsidRPr="00CA170B" w:rsidRDefault="009C1FC4" w:rsidP="009C1FC4">
            <w:pPr>
              <w:rPr>
                <w:rFonts w:ascii="Times New Roman" w:eastAsia="Calibri" w:hAnsi="Times New Roman" w:cs="Times New Roman"/>
                <w:sz w:val="24"/>
                <w:lang w:val="ru-RU"/>
              </w:rPr>
            </w:pPr>
            <w:r w:rsidRPr="00CA170B">
              <w:rPr>
                <w:rFonts w:ascii="Times New Roman" w:eastAsia="Calibri" w:hAnsi="Times New Roman" w:cs="Times New Roman"/>
                <w:b/>
                <w:sz w:val="24"/>
                <w:lang w:val="ru-RU"/>
              </w:rPr>
              <w:t>Предложения по строительству и реконструкции сетей водоотведения для обеспечения нормативной надежности и безопасности</w:t>
            </w:r>
          </w:p>
        </w:tc>
        <w:tc>
          <w:tcPr>
            <w:tcW w:w="2116" w:type="dxa"/>
            <w:vMerge/>
            <w:shd w:val="clear" w:color="auto" w:fill="auto"/>
          </w:tcPr>
          <w:p w:rsidR="009C1FC4" w:rsidRPr="00CA170B" w:rsidRDefault="009C1FC4" w:rsidP="009C1FC4">
            <w:pPr>
              <w:rPr>
                <w:rFonts w:ascii="Times New Roman" w:eastAsia="Calibri" w:hAnsi="Times New Roman" w:cs="Times New Roman"/>
                <w:sz w:val="24"/>
                <w:lang w:val="ru-RU"/>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2</w:t>
            </w:r>
          </w:p>
        </w:tc>
        <w:tc>
          <w:tcPr>
            <w:tcW w:w="4511" w:type="dxa"/>
            <w:tcBorders>
              <w:top w:val="single" w:sz="4" w:space="0" w:color="auto"/>
              <w:left w:val="single" w:sz="4" w:space="0" w:color="auto"/>
              <w:bottom w:val="single" w:sz="4" w:space="0" w:color="auto"/>
              <w:right w:val="single" w:sz="4" w:space="0" w:color="auto"/>
            </w:tcBorders>
          </w:tcPr>
          <w:p w:rsidR="009C1FC4" w:rsidRPr="00CA170B" w:rsidRDefault="009C1FC4" w:rsidP="009C1FC4">
            <w:pPr>
              <w:ind w:left="110"/>
              <w:rPr>
                <w:rFonts w:ascii="Times New Roman" w:eastAsia="Calibri" w:hAnsi="Times New Roman" w:cs="Times New Roman"/>
                <w:sz w:val="24"/>
                <w:lang w:val="ru-RU"/>
              </w:rPr>
            </w:pPr>
            <w:r w:rsidRPr="00CA170B">
              <w:rPr>
                <w:rFonts w:ascii="Times New Roman" w:eastAsia="Calibri" w:hAnsi="Times New Roman" w:cs="Times New Roman"/>
                <w:sz w:val="24"/>
                <w:lang w:val="ru-RU"/>
              </w:rPr>
              <w:t>Строительство канализационного коллектора Д=315мм п. Боровский – Тюмень (ориентировочная протяженность 9000м)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3</w:t>
            </w:r>
          </w:p>
        </w:tc>
        <w:tc>
          <w:tcPr>
            <w:tcW w:w="4511" w:type="dxa"/>
            <w:tcBorders>
              <w:top w:val="nil"/>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Реконструкция квартальных сетей канализации Д=200мм п. Боровский (ориентировочная протяженность 6680м)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4</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rPr>
            </w:pPr>
            <w:r w:rsidRPr="00CA170B">
              <w:rPr>
                <w:rFonts w:ascii="Times New Roman" w:eastAsia="Calibri" w:hAnsi="Times New Roman" w:cs="Times New Roman"/>
                <w:sz w:val="24"/>
              </w:rPr>
              <w:t>5</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1219,02м)</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rPr>
            </w:pPr>
            <w:r w:rsidRPr="00CA170B">
              <w:rPr>
                <w:rFonts w:ascii="Times New Roman" w:eastAsia="Calibri" w:hAnsi="Times New Roman" w:cs="Times New Roman"/>
                <w:sz w:val="24"/>
              </w:rPr>
              <w:t>п.Боровский</w:t>
            </w:r>
          </w:p>
        </w:tc>
        <w:tc>
          <w:tcPr>
            <w:tcW w:w="2116" w:type="dxa"/>
            <w:vMerge/>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rPr>
            </w:pPr>
          </w:p>
        </w:tc>
      </w:tr>
      <w:tr w:rsidR="009C1FC4" w:rsidRPr="00CA170B" w:rsidTr="009C1FC4">
        <w:trPr>
          <w:trHeight w:val="20"/>
        </w:trPr>
        <w:tc>
          <w:tcPr>
            <w:tcW w:w="599" w:type="dxa"/>
            <w:tcBorders>
              <w:right w:val="single" w:sz="4" w:space="0" w:color="auto"/>
            </w:tcBorders>
          </w:tcPr>
          <w:p w:rsidR="009C1FC4" w:rsidRPr="00CA170B" w:rsidRDefault="009C1FC4" w:rsidP="009C1FC4">
            <w:pPr>
              <w:spacing w:before="216"/>
              <w:jc w:val="center"/>
              <w:rPr>
                <w:rFonts w:ascii="Times New Roman" w:eastAsia="Calibri" w:hAnsi="Times New Roman" w:cs="Times New Roman"/>
                <w:sz w:val="24"/>
                <w:lang w:val="ru-RU"/>
              </w:rPr>
            </w:pPr>
            <w:r w:rsidRPr="00CA170B">
              <w:rPr>
                <w:rFonts w:ascii="Times New Roman" w:eastAsia="Calibri" w:hAnsi="Times New Roman" w:cs="Times New Roman"/>
                <w:sz w:val="24"/>
                <w:lang w:val="ru-RU"/>
              </w:rPr>
              <w:t>6</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9C1FC4" w:rsidRPr="00CA170B" w:rsidRDefault="009C1FC4" w:rsidP="009C1FC4">
            <w:pPr>
              <w:rPr>
                <w:rFonts w:ascii="Times New Roman" w:eastAsia="Times New Roman" w:hAnsi="Times New Roman" w:cs="Times New Roman"/>
                <w:color w:val="000000"/>
                <w:sz w:val="24"/>
                <w:szCs w:val="24"/>
                <w:lang w:val="ru-RU" w:eastAsia="ru-RU"/>
              </w:rPr>
            </w:pPr>
            <w:r w:rsidRPr="00CA170B">
              <w:rPr>
                <w:rFonts w:ascii="Times New Roman" w:eastAsia="Times New Roman" w:hAnsi="Times New Roman" w:cs="Times New Roman"/>
                <w:color w:val="000000"/>
                <w:sz w:val="24"/>
                <w:szCs w:val="24"/>
                <w:lang w:val="ru-RU" w:eastAsia="ru-RU"/>
              </w:rPr>
              <w:t>Строительство КНС в районе ул. Мира с учетом вывода из эксплуатации  существующей КНС-3 п.Боровский</w:t>
            </w:r>
          </w:p>
        </w:tc>
        <w:tc>
          <w:tcPr>
            <w:tcW w:w="2420" w:type="dxa"/>
            <w:tcBorders>
              <w:top w:val="single" w:sz="4" w:space="0" w:color="auto"/>
              <w:left w:val="single" w:sz="4" w:space="0" w:color="auto"/>
              <w:bottom w:val="single" w:sz="4" w:space="0" w:color="auto"/>
            </w:tcBorders>
            <w:vAlign w:val="center"/>
          </w:tcPr>
          <w:p w:rsidR="009C1FC4" w:rsidRPr="00CA170B" w:rsidRDefault="009C1FC4" w:rsidP="009C1FC4">
            <w:pPr>
              <w:jc w:val="center"/>
              <w:rPr>
                <w:rFonts w:ascii="Times New Roman" w:eastAsia="Calibri" w:hAnsi="Times New Roman" w:cs="Times New Roman"/>
                <w:sz w:val="24"/>
                <w:lang w:val="ru-RU"/>
              </w:rPr>
            </w:pPr>
            <w:r w:rsidRPr="00CA170B">
              <w:rPr>
                <w:rFonts w:ascii="Times New Roman" w:eastAsia="Calibri" w:hAnsi="Times New Roman" w:cs="Times New Roman"/>
                <w:sz w:val="24"/>
              </w:rPr>
              <w:t>п.Боровский</w:t>
            </w:r>
          </w:p>
        </w:tc>
        <w:tc>
          <w:tcPr>
            <w:tcW w:w="2116" w:type="dxa"/>
            <w:vMerge/>
            <w:tcBorders>
              <w:bottom w:val="single" w:sz="4" w:space="0" w:color="auto"/>
            </w:tcBorders>
            <w:shd w:val="clear" w:color="auto" w:fill="auto"/>
            <w:vAlign w:val="center"/>
          </w:tcPr>
          <w:p w:rsidR="009C1FC4" w:rsidRPr="00CA170B" w:rsidRDefault="009C1FC4" w:rsidP="009C1FC4">
            <w:pPr>
              <w:spacing w:line="269" w:lineRule="exact"/>
              <w:ind w:left="109"/>
              <w:jc w:val="center"/>
              <w:rPr>
                <w:rFonts w:ascii="Times New Roman" w:eastAsia="Calibri" w:hAnsi="Times New Roman" w:cs="Times New Roman"/>
                <w:sz w:val="24"/>
                <w:szCs w:val="24"/>
                <w:lang w:val="ru-RU"/>
              </w:rPr>
            </w:pPr>
          </w:p>
        </w:tc>
      </w:tr>
    </w:tbl>
    <w:p w:rsidR="009C1FC4" w:rsidRDefault="009C1FC4" w:rsidP="000358CF">
      <w:pPr>
        <w:spacing w:before="4" w:after="3"/>
        <w:ind w:left="1090" w:right="210"/>
        <w:rPr>
          <w:b/>
          <w:sz w:val="24"/>
        </w:rPr>
      </w:pPr>
    </w:p>
    <w:p w:rsidR="00030D6C" w:rsidRPr="00030D6C" w:rsidRDefault="00030D6C" w:rsidP="00E60A6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w:t>
      </w:r>
      <w:r w:rsidRPr="00030D6C">
        <w:rPr>
          <w:sz w:val="28"/>
          <w:szCs w:val="28"/>
          <w:lang w:bidi="ru-RU"/>
        </w:rPr>
        <w:lastRenderedPageBreak/>
        <w:t>решений, должны соответствовать установленным нормам и требованиям действующего законодательства.</w:t>
      </w:r>
    </w:p>
    <w:p w:rsidR="00030D6C" w:rsidRPr="00030D6C" w:rsidRDefault="00030D6C" w:rsidP="00B03025">
      <w:pPr>
        <w:widowControl w:val="0"/>
        <w:autoSpaceDE w:val="0"/>
        <w:autoSpaceDN w:val="0"/>
        <w:ind w:left="232" w:right="228" w:firstLine="709"/>
        <w:jc w:val="both"/>
        <w:rPr>
          <w:sz w:val="28"/>
          <w:szCs w:val="28"/>
          <w:lang w:bidi="ru-RU"/>
        </w:rPr>
      </w:pPr>
      <w:r w:rsidRPr="00030D6C">
        <w:rPr>
          <w:sz w:val="28"/>
          <w:szCs w:val="28"/>
          <w:lang w:bidi="ru-RU"/>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030D6C" w:rsidRPr="00030D6C" w:rsidRDefault="00030D6C" w:rsidP="00B03025">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030D6C" w:rsidRDefault="00030D6C" w:rsidP="000358CF">
      <w:pPr>
        <w:autoSpaceDE w:val="0"/>
        <w:autoSpaceDN w:val="0"/>
        <w:adjustRightInd w:val="0"/>
        <w:ind w:firstLine="709"/>
        <w:jc w:val="both"/>
        <w:rPr>
          <w:sz w:val="28"/>
          <w:szCs w:val="28"/>
        </w:rPr>
      </w:pPr>
    </w:p>
    <w:p w:rsidR="00F15C26" w:rsidRPr="00CE2045" w:rsidRDefault="00F15C26" w:rsidP="005005E7">
      <w:pPr>
        <w:pStyle w:val="22"/>
        <w:numPr>
          <w:ilvl w:val="2"/>
          <w:numId w:val="66"/>
        </w:numPr>
        <w:tabs>
          <w:tab w:val="clear" w:pos="1134"/>
          <w:tab w:val="left" w:pos="1418"/>
        </w:tabs>
        <w:spacing w:before="0" w:after="0"/>
        <w:ind w:left="1418" w:hanging="709"/>
      </w:pPr>
      <w:bookmarkStart w:id="238" w:name="_Toc387822215"/>
      <w:bookmarkStart w:id="239" w:name="_Toc417484377"/>
      <w:bookmarkStart w:id="240" w:name="_Toc437865648"/>
      <w:bookmarkStart w:id="241" w:name="_Toc438455296"/>
      <w:r w:rsidRPr="00CE2045">
        <w:t>Сведения о вновь строящихся, реконструируемых и предлагаемых к выводу из эксплуатации объектах централизованной системы водоотведения</w:t>
      </w:r>
      <w:bookmarkEnd w:id="238"/>
      <w:bookmarkEnd w:id="239"/>
      <w:bookmarkEnd w:id="240"/>
      <w:bookmarkEnd w:id="241"/>
    </w:p>
    <w:p w:rsidR="00030D6C" w:rsidRPr="00030D6C" w:rsidRDefault="00030D6C" w:rsidP="00030D6C">
      <w:pPr>
        <w:widowControl w:val="0"/>
        <w:autoSpaceDE w:val="0"/>
        <w:autoSpaceDN w:val="0"/>
        <w:ind w:left="284" w:right="230" w:firstLine="656"/>
        <w:jc w:val="both"/>
        <w:rPr>
          <w:sz w:val="28"/>
          <w:szCs w:val="28"/>
          <w:lang w:bidi="ru-RU"/>
        </w:rPr>
      </w:pPr>
      <w:r w:rsidRPr="00030D6C">
        <w:rPr>
          <w:sz w:val="28"/>
          <w:szCs w:val="28"/>
          <w:lang w:bidi="ru-RU"/>
        </w:rPr>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представлены в Приложении 1.</w:t>
      </w:r>
    </w:p>
    <w:p w:rsidR="00F15C26" w:rsidRPr="00CE2045" w:rsidRDefault="00F15C26" w:rsidP="00F15C26">
      <w:pPr>
        <w:pStyle w:val="affffd"/>
        <w:spacing w:line="240" w:lineRule="auto"/>
        <w:ind w:firstLine="851"/>
        <w:rPr>
          <w:rFonts w:ascii="Times New Roman" w:hAnsi="Times New Roman"/>
          <w:i/>
          <w:sz w:val="28"/>
          <w:szCs w:val="28"/>
        </w:rPr>
      </w:pPr>
    </w:p>
    <w:p w:rsidR="00F15C26" w:rsidRPr="00CE2045" w:rsidRDefault="00F15C26" w:rsidP="005005E7">
      <w:pPr>
        <w:pStyle w:val="22"/>
        <w:numPr>
          <w:ilvl w:val="2"/>
          <w:numId w:val="66"/>
        </w:numPr>
        <w:tabs>
          <w:tab w:val="clear" w:pos="1134"/>
          <w:tab w:val="left" w:pos="1418"/>
        </w:tabs>
        <w:spacing w:before="0" w:after="0"/>
        <w:ind w:left="1418" w:hanging="709"/>
        <w:rPr>
          <w:bCs/>
          <w:iCs/>
        </w:rPr>
      </w:pPr>
      <w:bookmarkStart w:id="242" w:name="_Toc387822216"/>
      <w:bookmarkStart w:id="243" w:name="_Toc417484378"/>
      <w:bookmarkStart w:id="244" w:name="_Toc437865649"/>
      <w:bookmarkStart w:id="245" w:name="_Toc438455297"/>
      <w:r w:rsidRPr="00CE2045">
        <w:rPr>
          <w:bCs/>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42"/>
      <w:bookmarkEnd w:id="243"/>
      <w:bookmarkEnd w:id="244"/>
      <w:bookmarkEnd w:id="245"/>
    </w:p>
    <w:p w:rsidR="00030D6C" w:rsidRPr="00030D6C" w:rsidRDefault="00030D6C" w:rsidP="00030D6C">
      <w:pPr>
        <w:widowControl w:val="0"/>
        <w:autoSpaceDE w:val="0"/>
        <w:autoSpaceDN w:val="0"/>
        <w:spacing w:before="1"/>
        <w:ind w:left="284" w:right="225" w:firstLine="709"/>
        <w:jc w:val="both"/>
        <w:rPr>
          <w:sz w:val="28"/>
          <w:szCs w:val="28"/>
          <w:lang w:bidi="ru-RU"/>
        </w:rPr>
      </w:pPr>
      <w:r w:rsidRPr="00030D6C">
        <w:rPr>
          <w:sz w:val="28"/>
          <w:szCs w:val="28"/>
          <w:lang w:bidi="ru-RU"/>
        </w:rPr>
        <w:t>Установка систем диспетчеризации, телемеханизации и систем управления режимами на объектах водоотведения предусматривается комплексно в составе проекта по строительству КНС.</w:t>
      </w:r>
    </w:p>
    <w:p w:rsidR="00F15C26" w:rsidRPr="00CE2045" w:rsidRDefault="00F15C26" w:rsidP="00F15C26">
      <w:pPr>
        <w:tabs>
          <w:tab w:val="left" w:pos="0"/>
          <w:tab w:val="left" w:pos="1276"/>
        </w:tabs>
        <w:ind w:firstLine="709"/>
        <w:jc w:val="both"/>
        <w:rPr>
          <w:sz w:val="28"/>
          <w:szCs w:val="28"/>
        </w:rPr>
      </w:pPr>
    </w:p>
    <w:p w:rsidR="00F15C26" w:rsidRPr="00CE2045" w:rsidRDefault="00F15C26" w:rsidP="005005E7">
      <w:pPr>
        <w:pStyle w:val="22"/>
        <w:numPr>
          <w:ilvl w:val="2"/>
          <w:numId w:val="66"/>
        </w:numPr>
        <w:tabs>
          <w:tab w:val="clear" w:pos="1134"/>
          <w:tab w:val="left" w:pos="1418"/>
        </w:tabs>
        <w:spacing w:before="0" w:after="0"/>
        <w:ind w:left="1418" w:hanging="709"/>
      </w:pPr>
      <w:bookmarkStart w:id="246" w:name="_Toc387822217"/>
      <w:bookmarkStart w:id="247" w:name="_Toc417484379"/>
      <w:bookmarkStart w:id="248" w:name="_Toc437865650"/>
      <w:bookmarkStart w:id="249" w:name="_Toc438455298"/>
      <w:r w:rsidRPr="00CE2045">
        <w:t xml:space="preserve">Описание вариантов маршрутов прохождения трубопроводов (трасс) по территории </w:t>
      </w:r>
      <w:r w:rsidR="005C58AC" w:rsidRPr="00CE2045">
        <w:t>муниципального образования</w:t>
      </w:r>
      <w:r w:rsidRPr="00CE2045">
        <w:t>, расположения намечаемых площадок под строительство сооружений водоотведения и их обоснование</w:t>
      </w:r>
      <w:bookmarkEnd w:id="246"/>
      <w:bookmarkEnd w:id="247"/>
      <w:bookmarkEnd w:id="248"/>
      <w:bookmarkEnd w:id="249"/>
    </w:p>
    <w:p w:rsidR="00BB75E5" w:rsidRPr="00BB75E5" w:rsidRDefault="00BB75E5" w:rsidP="00BB75E5">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B75E5" w:rsidRP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Для районов нового строительства проектируемое размещение сетей предусматривается исходя из обеспечения:</w:t>
      </w:r>
    </w:p>
    <w:p w:rsidR="00BB75E5" w:rsidRPr="00BB75E5" w:rsidRDefault="00BB75E5" w:rsidP="005005E7">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B75E5" w:rsidRPr="00BB75E5" w:rsidRDefault="00BB75E5" w:rsidP="005005E7">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lastRenderedPageBreak/>
        <w:t>минимальной протяженности сетей.</w:t>
      </w:r>
    </w:p>
    <w:p w:rsidR="00BB75E5" w:rsidRDefault="00BB75E5" w:rsidP="00BB75E5">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B75E5" w:rsidRPr="00BB75E5" w:rsidRDefault="00BB75E5" w:rsidP="00BB75E5">
      <w:pPr>
        <w:widowControl w:val="0"/>
        <w:autoSpaceDE w:val="0"/>
        <w:autoSpaceDN w:val="0"/>
        <w:ind w:right="520" w:firstLine="709"/>
        <w:jc w:val="both"/>
        <w:rPr>
          <w:color w:val="000000"/>
          <w:sz w:val="28"/>
          <w:szCs w:val="28"/>
          <w:lang w:bidi="ru-RU"/>
        </w:rPr>
      </w:pPr>
    </w:p>
    <w:p w:rsidR="00F15C26" w:rsidRPr="00CE2045" w:rsidRDefault="00F15C26" w:rsidP="005005E7">
      <w:pPr>
        <w:pStyle w:val="22"/>
        <w:numPr>
          <w:ilvl w:val="2"/>
          <w:numId w:val="66"/>
        </w:numPr>
        <w:tabs>
          <w:tab w:val="clear" w:pos="1134"/>
          <w:tab w:val="left" w:pos="1418"/>
        </w:tabs>
        <w:spacing w:before="0" w:after="0"/>
        <w:ind w:left="1418" w:hanging="709"/>
        <w:rPr>
          <w:bCs/>
          <w:iCs/>
        </w:rPr>
      </w:pPr>
      <w:bookmarkStart w:id="250" w:name="_Toc387822218"/>
      <w:bookmarkStart w:id="251" w:name="_Toc417484380"/>
      <w:bookmarkStart w:id="252" w:name="_Toc437865651"/>
      <w:bookmarkStart w:id="253" w:name="_Toc438455299"/>
      <w:r w:rsidRPr="00CE2045">
        <w:rPr>
          <w:bCs/>
          <w:iCs/>
        </w:rPr>
        <w:t>Границы и характеристики охранных зон сетей и сооружений централизованной системы водоотведения</w:t>
      </w:r>
      <w:bookmarkEnd w:id="250"/>
      <w:bookmarkEnd w:id="251"/>
      <w:bookmarkEnd w:id="252"/>
      <w:bookmarkEnd w:id="253"/>
    </w:p>
    <w:p w:rsidR="00BB75E5" w:rsidRPr="00BB75E5" w:rsidRDefault="00BB75E5" w:rsidP="00BB75E5">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B75E5" w:rsidRPr="00CE2045" w:rsidRDefault="00BB75E5" w:rsidP="00BB75E5">
      <w:pPr>
        <w:contextualSpacing/>
        <w:jc w:val="both"/>
        <w:rPr>
          <w:sz w:val="28"/>
          <w:szCs w:val="28"/>
        </w:rPr>
      </w:pPr>
    </w:p>
    <w:p w:rsidR="00F15C26" w:rsidRPr="00CE2045" w:rsidRDefault="00F15C26" w:rsidP="005005E7">
      <w:pPr>
        <w:pStyle w:val="22"/>
        <w:numPr>
          <w:ilvl w:val="2"/>
          <w:numId w:val="66"/>
        </w:numPr>
        <w:tabs>
          <w:tab w:val="clear" w:pos="1134"/>
          <w:tab w:val="left" w:pos="1418"/>
        </w:tabs>
        <w:spacing w:before="0" w:after="0"/>
        <w:ind w:left="1418" w:hanging="709"/>
      </w:pPr>
      <w:bookmarkStart w:id="254" w:name="_Toc387822219"/>
      <w:bookmarkStart w:id="255" w:name="_Toc417484381"/>
      <w:bookmarkStart w:id="256" w:name="_Toc437865652"/>
      <w:bookmarkStart w:id="257" w:name="_Toc438455300"/>
      <w:r w:rsidRPr="00CE2045">
        <w:t>Границы планируемых зон размещения объектов централизованной системы водоотведения</w:t>
      </w:r>
      <w:bookmarkEnd w:id="254"/>
      <w:bookmarkEnd w:id="255"/>
      <w:bookmarkEnd w:id="256"/>
      <w:bookmarkEnd w:id="257"/>
    </w:p>
    <w:p w:rsidR="00B03025" w:rsidRDefault="00B03025" w:rsidP="00B03025">
      <w:pPr>
        <w:ind w:firstLine="851"/>
        <w:jc w:val="both"/>
        <w:rPr>
          <w:sz w:val="28"/>
          <w:szCs w:val="28"/>
        </w:rPr>
      </w:pPr>
      <w:r>
        <w:rPr>
          <w:sz w:val="28"/>
          <w:szCs w:val="28"/>
        </w:rPr>
        <w:t>Реконструкция канализационных очистных сооружений ПАО «Птицефабрика «Боровская» проводится без изменения границ зон размещения существующего объекта.</w:t>
      </w:r>
    </w:p>
    <w:p w:rsidR="00BB75E5" w:rsidRPr="00BB75E5" w:rsidRDefault="00BB75E5" w:rsidP="00BB75E5">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зон размещения объектов централизованных систем водоотведения </w:t>
      </w:r>
      <w:r w:rsidR="00B03025">
        <w:rPr>
          <w:sz w:val="28"/>
          <w:szCs w:val="28"/>
          <w:lang w:bidi="ru-RU"/>
        </w:rPr>
        <w:t xml:space="preserve">п.Боровский </w:t>
      </w:r>
      <w:r w:rsidRPr="00BB75E5">
        <w:rPr>
          <w:sz w:val="28"/>
          <w:szCs w:val="28"/>
          <w:lang w:bidi="ru-RU"/>
        </w:rPr>
        <w:t>определяются на стадии разработки проектной документации на строительство, в целом – совпадают с границами населенных пунктов, в т.ч.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F15C26" w:rsidRPr="00CE2045" w:rsidRDefault="00F15C26" w:rsidP="00F15C26">
      <w:pPr>
        <w:ind w:firstLine="851"/>
        <w:contextualSpacing/>
        <w:jc w:val="both"/>
        <w:rPr>
          <w:sz w:val="28"/>
          <w:szCs w:val="28"/>
        </w:rPr>
      </w:pPr>
    </w:p>
    <w:p w:rsidR="002E18D2" w:rsidRPr="00CE2045" w:rsidRDefault="002E18D2" w:rsidP="005005E7">
      <w:pPr>
        <w:pStyle w:val="22"/>
        <w:numPr>
          <w:ilvl w:val="2"/>
          <w:numId w:val="66"/>
        </w:numPr>
        <w:tabs>
          <w:tab w:val="clear" w:pos="1134"/>
          <w:tab w:val="left" w:pos="1418"/>
        </w:tabs>
        <w:spacing w:before="0" w:after="0"/>
        <w:ind w:left="1418" w:hanging="709"/>
      </w:pPr>
      <w:bookmarkStart w:id="258" w:name="_Toc438455301"/>
      <w:bookmarkStart w:id="259" w:name="_Toc387822220"/>
      <w:r w:rsidRPr="00CE2045">
        <w:t>Карты (схемы) существующего и планируемого размещения объектов системы водоотведения</w:t>
      </w:r>
      <w:bookmarkEnd w:id="258"/>
    </w:p>
    <w:p w:rsidR="00BB75E5" w:rsidRPr="00BB56CF" w:rsidRDefault="00BB75E5" w:rsidP="00BB75E5">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B75E5" w:rsidRDefault="00BB75E5" w:rsidP="00BB75E5">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B75E5" w:rsidRDefault="00BB75E5" w:rsidP="00BB75E5">
      <w:pPr>
        <w:ind w:firstLine="709"/>
        <w:jc w:val="both"/>
        <w:rPr>
          <w:color w:val="000000" w:themeColor="text1"/>
          <w:sz w:val="28"/>
          <w:szCs w:val="28"/>
          <w:lang w:bidi="ru-RU"/>
        </w:rPr>
      </w:pPr>
    </w:p>
    <w:p w:rsidR="00F15C26" w:rsidRPr="00CE2045" w:rsidRDefault="00F15C26" w:rsidP="005005E7">
      <w:pPr>
        <w:pStyle w:val="14"/>
        <w:numPr>
          <w:ilvl w:val="0"/>
          <w:numId w:val="57"/>
        </w:numPr>
        <w:tabs>
          <w:tab w:val="clear" w:pos="567"/>
          <w:tab w:val="left" w:pos="1418"/>
        </w:tabs>
        <w:spacing w:before="0" w:after="0"/>
        <w:ind w:hanging="720"/>
        <w:rPr>
          <w:bCs/>
          <w:sz w:val="28"/>
          <w:szCs w:val="28"/>
        </w:rPr>
      </w:pPr>
      <w:bookmarkStart w:id="260" w:name="_Toc417484382"/>
      <w:bookmarkStart w:id="261" w:name="_Toc437865653"/>
      <w:bookmarkStart w:id="262"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60"/>
      <w:bookmarkEnd w:id="261"/>
      <w:bookmarkEnd w:id="262"/>
      <w:r w:rsidRPr="00CE2045">
        <w:rPr>
          <w:bCs/>
          <w:sz w:val="28"/>
          <w:szCs w:val="28"/>
        </w:rPr>
        <w:t xml:space="preserve"> </w:t>
      </w:r>
      <w:bookmarkEnd w:id="259"/>
    </w:p>
    <w:p w:rsidR="00F15C26" w:rsidRPr="00CE2045" w:rsidRDefault="00F15C26" w:rsidP="005005E7">
      <w:pPr>
        <w:pStyle w:val="22"/>
        <w:numPr>
          <w:ilvl w:val="2"/>
          <w:numId w:val="67"/>
        </w:numPr>
        <w:tabs>
          <w:tab w:val="clear" w:pos="1134"/>
          <w:tab w:val="left" w:pos="1418"/>
        </w:tabs>
        <w:spacing w:before="0" w:after="0"/>
        <w:ind w:left="1418" w:hanging="709"/>
        <w:rPr>
          <w:bCs/>
          <w:iCs/>
        </w:rPr>
      </w:pPr>
      <w:bookmarkStart w:id="263" w:name="_Toc387822221"/>
      <w:bookmarkStart w:id="264" w:name="_Toc417484383"/>
      <w:bookmarkStart w:id="265" w:name="_Toc437865654"/>
      <w:bookmarkStart w:id="266"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3"/>
      <w:bookmarkEnd w:id="264"/>
      <w:bookmarkEnd w:id="265"/>
      <w:bookmarkEnd w:id="266"/>
    </w:p>
    <w:p w:rsidR="00B03025" w:rsidRDefault="00B03025" w:rsidP="00B03025">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«Боровская», направленным на снижение выбросов загрязняющих веществ, иных веществ и микроорганизмов в поверхностные водные объекты, относятся:</w:t>
      </w:r>
    </w:p>
    <w:p w:rsidR="00B03025" w:rsidRDefault="00B03025" w:rsidP="005005E7">
      <w:pPr>
        <w:pStyle w:val="aff8"/>
        <w:numPr>
          <w:ilvl w:val="0"/>
          <w:numId w:val="96"/>
        </w:numPr>
        <w:tabs>
          <w:tab w:val="left" w:pos="993"/>
        </w:tabs>
        <w:autoSpaceDE w:val="0"/>
        <w:autoSpaceDN w:val="0"/>
        <w:adjustRightInd w:val="0"/>
        <w:ind w:left="0" w:firstLine="709"/>
        <w:contextualSpacing/>
        <w:jc w:val="both"/>
        <w:rPr>
          <w:sz w:val="28"/>
          <w:szCs w:val="28"/>
        </w:rPr>
      </w:pPr>
      <w:r>
        <w:rPr>
          <w:sz w:val="28"/>
          <w:szCs w:val="28"/>
        </w:rPr>
        <w:t>изменение и доработка технологической схемы очистки сточных вод на КОС ПАО «Птицефабрика «Боровская»;</w:t>
      </w:r>
    </w:p>
    <w:p w:rsidR="00B03025" w:rsidRDefault="00B03025" w:rsidP="005005E7">
      <w:pPr>
        <w:pStyle w:val="aff8"/>
        <w:numPr>
          <w:ilvl w:val="0"/>
          <w:numId w:val="96"/>
        </w:numPr>
        <w:tabs>
          <w:tab w:val="left" w:pos="993"/>
        </w:tabs>
        <w:autoSpaceDE w:val="0"/>
        <w:autoSpaceDN w:val="0"/>
        <w:adjustRightInd w:val="0"/>
        <w:ind w:left="0" w:firstLine="709"/>
        <w:contextualSpacing/>
        <w:jc w:val="both"/>
        <w:rPr>
          <w:sz w:val="28"/>
          <w:szCs w:val="28"/>
        </w:rPr>
      </w:pPr>
      <w:r>
        <w:rPr>
          <w:sz w:val="28"/>
          <w:szCs w:val="28"/>
        </w:rPr>
        <w:lastRenderedPageBreak/>
        <w:t>строительство локальных очистных сооружений от отдельных групп цехов ПАО «Птицефабрика «Боровская».</w:t>
      </w:r>
    </w:p>
    <w:p w:rsidR="00F15C26" w:rsidRPr="00CE2045" w:rsidRDefault="00B03025" w:rsidP="00B03025">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F15C26" w:rsidRPr="00CD3534" w:rsidRDefault="00F15C26" w:rsidP="00F15C26">
      <w:pPr>
        <w:ind w:firstLine="851"/>
        <w:contextualSpacing/>
        <w:jc w:val="both"/>
        <w:rPr>
          <w:sz w:val="28"/>
          <w:szCs w:val="28"/>
        </w:rPr>
      </w:pPr>
    </w:p>
    <w:p w:rsidR="00F15C26" w:rsidRPr="00CE2045" w:rsidRDefault="00F15C26" w:rsidP="005005E7">
      <w:pPr>
        <w:pStyle w:val="22"/>
        <w:numPr>
          <w:ilvl w:val="2"/>
          <w:numId w:val="67"/>
        </w:numPr>
        <w:tabs>
          <w:tab w:val="clear" w:pos="1134"/>
          <w:tab w:val="left" w:pos="1418"/>
        </w:tabs>
        <w:spacing w:before="0" w:after="0"/>
        <w:ind w:left="1418" w:hanging="709"/>
      </w:pPr>
      <w:bookmarkStart w:id="267" w:name="_Toc387822222"/>
      <w:bookmarkStart w:id="268" w:name="_Toc417484384"/>
      <w:bookmarkStart w:id="269" w:name="_Toc437865655"/>
      <w:bookmarkStart w:id="270" w:name="_Toc438455304"/>
      <w:r w:rsidRPr="00CE2045">
        <w:t>Сведения о применении методов, безопасных для окружающей среды, при утилизации осадков сточных вод</w:t>
      </w:r>
      <w:bookmarkEnd w:id="267"/>
      <w:bookmarkEnd w:id="268"/>
      <w:bookmarkEnd w:id="269"/>
      <w:bookmarkEnd w:id="270"/>
    </w:p>
    <w:p w:rsidR="00B03025" w:rsidRDefault="00B03025" w:rsidP="00B03025">
      <w:pPr>
        <w:pStyle w:val="4b"/>
        <w:shd w:val="clear" w:color="auto" w:fill="auto"/>
        <w:spacing w:before="0" w:line="240" w:lineRule="auto"/>
        <w:ind w:firstLine="720"/>
        <w:jc w:val="both"/>
        <w:rPr>
          <w:sz w:val="28"/>
          <w:szCs w:val="28"/>
        </w:rPr>
      </w:pPr>
      <w:r>
        <w:rPr>
          <w:sz w:val="28"/>
          <w:szCs w:val="28"/>
        </w:rPr>
        <w:t>Осадок сточных вод, образуемый на КОС МУП «ЖКХ п. Боровский», утилизируются на полигоне ТБО.</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Утилизация осадка на КОС ПАО «Птицефабрика «Боровская» производится его вывозом на песковые площадки и иловые поля, где происходит перегнивание органики. </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мест складирования отходов. </w:t>
      </w:r>
    </w:p>
    <w:p w:rsidR="00B03025" w:rsidRDefault="00B03025" w:rsidP="00B03025">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03025" w:rsidRDefault="00B03025" w:rsidP="00B03025">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(осадки) при механической и биологической очистке сточных вод, образуется новый вид отхода – золы, шлаки и пыль топочных установок и термической обработки отходов. </w:t>
      </w:r>
    </w:p>
    <w:p w:rsidR="00B03025" w:rsidRPr="00CE2045" w:rsidRDefault="00B03025" w:rsidP="00B03025">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03025" w:rsidRPr="00CE2045" w:rsidRDefault="00B03025" w:rsidP="00B03025">
      <w:pPr>
        <w:pStyle w:val="Default"/>
        <w:ind w:firstLine="709"/>
        <w:jc w:val="both"/>
        <w:rPr>
          <w:sz w:val="28"/>
          <w:szCs w:val="28"/>
        </w:rPr>
      </w:pPr>
      <w:bookmarkStart w:id="271"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F15C26" w:rsidRPr="00CE2045" w:rsidRDefault="00F15C26" w:rsidP="00667E18">
      <w:pPr>
        <w:pStyle w:val="85"/>
        <w:shd w:val="clear" w:color="auto" w:fill="auto"/>
        <w:spacing w:after="136" w:line="220" w:lineRule="exact"/>
        <w:ind w:left="60"/>
        <w:rPr>
          <w:sz w:val="2"/>
          <w:szCs w:val="2"/>
        </w:rPr>
      </w:pPr>
    </w:p>
    <w:p w:rsidR="00F15C26" w:rsidRPr="00CE2045" w:rsidRDefault="00F15C26" w:rsidP="005005E7">
      <w:pPr>
        <w:pStyle w:val="14"/>
        <w:numPr>
          <w:ilvl w:val="0"/>
          <w:numId w:val="57"/>
        </w:numPr>
        <w:tabs>
          <w:tab w:val="clear" w:pos="567"/>
          <w:tab w:val="left" w:pos="1418"/>
        </w:tabs>
        <w:spacing w:before="0" w:after="0"/>
        <w:ind w:hanging="720"/>
        <w:rPr>
          <w:iCs/>
          <w:sz w:val="28"/>
          <w:szCs w:val="28"/>
        </w:rPr>
      </w:pPr>
      <w:bookmarkStart w:id="272" w:name="_Toc417484385"/>
      <w:bookmarkStart w:id="273" w:name="_Toc437865656"/>
      <w:bookmarkStart w:id="274"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2"/>
      <w:bookmarkEnd w:id="273"/>
      <w:bookmarkEnd w:id="274"/>
      <w:r w:rsidRPr="00CE2045">
        <w:rPr>
          <w:iCs/>
          <w:sz w:val="28"/>
          <w:szCs w:val="28"/>
        </w:rPr>
        <w:t xml:space="preserve"> </w:t>
      </w:r>
      <w:bookmarkEnd w:id="271"/>
    </w:p>
    <w:p w:rsidR="00CD3534" w:rsidRPr="00CD3534" w:rsidRDefault="00CD3534" w:rsidP="00CD3534">
      <w:pPr>
        <w:widowControl w:val="0"/>
        <w:autoSpaceDE w:val="0"/>
        <w:autoSpaceDN w:val="0"/>
        <w:spacing w:line="242" w:lineRule="auto"/>
        <w:ind w:left="232" w:right="222" w:firstLine="708"/>
        <w:jc w:val="both"/>
        <w:rPr>
          <w:sz w:val="28"/>
          <w:szCs w:val="28"/>
          <w:lang w:bidi="ru-RU"/>
        </w:rPr>
      </w:pPr>
      <w:bookmarkStart w:id="275" w:name="_Toc387822224"/>
      <w:r w:rsidRPr="00CD3534">
        <w:rPr>
          <w:sz w:val="28"/>
          <w:szCs w:val="28"/>
          <w:lang w:bidi="ru-RU"/>
        </w:rPr>
        <w:t xml:space="preserve">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w:t>
      </w:r>
      <w:r w:rsidRPr="00CD3534">
        <w:rPr>
          <w:sz w:val="28"/>
          <w:szCs w:val="28"/>
          <w:lang w:bidi="ru-RU"/>
        </w:rPr>
        <w:lastRenderedPageBreak/>
        <w:t>согласно сводному сметному расчету и технико-экономическому обоснованию, при разработке ПСД.</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CD3534" w:rsidRPr="00CD3534" w:rsidRDefault="00CD3534" w:rsidP="00CD3534">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средства частных инвесторов (в т.ч. по договору концессии).</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Предоставление субсидий из областного и районного бюджетов осуществляется в соответствии с:</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CD3534" w:rsidRPr="00CD3534" w:rsidRDefault="00CD3534" w:rsidP="00CD3534">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lastRenderedPageBreak/>
        <w:t xml:space="preserve">Совокупная величина необходимых капитальных вложений в строительство и реконструкцию объектов централизованных систем водоотведения п.Боровский составляет  </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t>277 882,50тыс. руб., в т.ч.:</w:t>
      </w:r>
    </w:p>
    <w:p w:rsidR="0093303C" w:rsidRPr="0093303C" w:rsidRDefault="0093303C" w:rsidP="0093303C">
      <w:pPr>
        <w:pStyle w:val="afff3"/>
        <w:jc w:val="both"/>
        <w:rPr>
          <w:rFonts w:ascii="Times New Roman" w:hAnsi="Times New Roman"/>
          <w:sz w:val="28"/>
          <w:szCs w:val="28"/>
        </w:rPr>
      </w:pPr>
      <w:r w:rsidRPr="0093303C">
        <w:rPr>
          <w:rFonts w:ascii="Times New Roman" w:hAnsi="Times New Roman"/>
          <w:sz w:val="28"/>
          <w:szCs w:val="28"/>
        </w:rPr>
        <w:t>•</w:t>
      </w:r>
      <w:r w:rsidRPr="0093303C">
        <w:rPr>
          <w:rFonts w:ascii="Times New Roman" w:hAnsi="Times New Roman"/>
          <w:sz w:val="28"/>
          <w:szCs w:val="28"/>
        </w:rPr>
        <w:tab/>
        <w:t>1 этап – 277 882,50тыс. руб.;</w:t>
      </w:r>
    </w:p>
    <w:p w:rsidR="00CD3534" w:rsidRPr="00CD3534" w:rsidRDefault="0093303C" w:rsidP="0093303C">
      <w:pPr>
        <w:widowControl w:val="0"/>
        <w:autoSpaceDE w:val="0"/>
        <w:autoSpaceDN w:val="0"/>
        <w:spacing w:before="5"/>
        <w:ind w:left="929" w:right="210" w:firstLine="8279"/>
        <w:rPr>
          <w:b/>
          <w:sz w:val="24"/>
          <w:szCs w:val="22"/>
          <w:lang w:bidi="ru-RU"/>
        </w:rPr>
      </w:pPr>
      <w:r w:rsidRPr="0093303C">
        <w:rPr>
          <w:sz w:val="28"/>
          <w:szCs w:val="28"/>
        </w:rPr>
        <w:t>2 этап</w:t>
      </w:r>
      <w:r w:rsidRPr="000A7F85">
        <w:rPr>
          <w:rFonts w:ascii="Arial" w:hAnsi="Arial" w:cs="Arial"/>
          <w:sz w:val="26"/>
          <w:szCs w:val="26"/>
        </w:rPr>
        <w:t xml:space="preserve"> – 0 тыс. руб.</w:t>
      </w:r>
    </w:p>
    <w:p w:rsidR="00CD3534" w:rsidRPr="00CD3534" w:rsidRDefault="00CD3534" w:rsidP="00CD3534">
      <w:pPr>
        <w:widowControl w:val="0"/>
        <w:autoSpaceDE w:val="0"/>
        <w:autoSpaceDN w:val="0"/>
        <w:spacing w:before="5"/>
        <w:ind w:left="929" w:right="210" w:firstLine="8279"/>
        <w:rPr>
          <w:b/>
          <w:sz w:val="24"/>
          <w:szCs w:val="22"/>
          <w:lang w:bidi="ru-RU"/>
        </w:rPr>
      </w:pPr>
    </w:p>
    <w:p w:rsidR="00CD3534" w:rsidRPr="00CD3534" w:rsidRDefault="00CD3534" w:rsidP="00CD3534">
      <w:pPr>
        <w:widowControl w:val="0"/>
        <w:autoSpaceDE w:val="0"/>
        <w:autoSpaceDN w:val="0"/>
        <w:spacing w:before="5"/>
        <w:ind w:left="929" w:right="210" w:firstLine="7718"/>
        <w:rPr>
          <w:b/>
          <w:sz w:val="24"/>
          <w:szCs w:val="22"/>
          <w:lang w:bidi="ru-RU"/>
        </w:rPr>
      </w:pPr>
      <w:r w:rsidRPr="00CD3534">
        <w:rPr>
          <w:b/>
          <w:sz w:val="24"/>
          <w:szCs w:val="22"/>
          <w:lang w:bidi="ru-RU"/>
        </w:rPr>
        <w:t xml:space="preserve">Таблица </w:t>
      </w:r>
      <w:r>
        <w:rPr>
          <w:b/>
          <w:sz w:val="24"/>
          <w:szCs w:val="22"/>
          <w:lang w:bidi="ru-RU"/>
        </w:rPr>
        <w:t>3</w:t>
      </w:r>
      <w:r w:rsidR="00AF0E5A">
        <w:rPr>
          <w:b/>
          <w:sz w:val="24"/>
          <w:szCs w:val="22"/>
          <w:lang w:bidi="ru-RU"/>
        </w:rPr>
        <w:t>5</w:t>
      </w:r>
      <w:r w:rsidRPr="00CD3534">
        <w:rPr>
          <w:b/>
          <w:sz w:val="24"/>
          <w:szCs w:val="22"/>
          <w:lang w:bidi="ru-RU"/>
        </w:rPr>
        <w:t xml:space="preserve"> Совокупная величина необходимых капитальных вложений в строительство и реконструкцию объектов централизованных систем водоотведения </w:t>
      </w:r>
    </w:p>
    <w:p w:rsidR="00CD3534" w:rsidRPr="00CD3534" w:rsidRDefault="00CD3534" w:rsidP="00CD3534">
      <w:pPr>
        <w:widowControl w:val="0"/>
        <w:autoSpaceDE w:val="0"/>
        <w:autoSpaceDN w:val="0"/>
        <w:spacing w:after="3"/>
        <w:ind w:left="1134"/>
        <w:rPr>
          <w:b/>
          <w:sz w:val="24"/>
          <w:szCs w:val="22"/>
          <w:lang w:bidi="ru-RU"/>
        </w:rPr>
      </w:pPr>
      <w:r w:rsidRPr="00CD3534">
        <w:rPr>
          <w:b/>
          <w:sz w:val="24"/>
          <w:szCs w:val="22"/>
          <w:lang w:bidi="ru-RU"/>
        </w:rPr>
        <w:t xml:space="preserve">муниципального образования </w:t>
      </w:r>
      <w:r>
        <w:rPr>
          <w:b/>
          <w:sz w:val="24"/>
          <w:szCs w:val="22"/>
          <w:lang w:bidi="ru-RU"/>
        </w:rPr>
        <w:t xml:space="preserve">поселок Боровский </w:t>
      </w:r>
      <w:r w:rsidRPr="00CD3534">
        <w:rPr>
          <w:b/>
          <w:sz w:val="24"/>
          <w:szCs w:val="22"/>
          <w:lang w:bidi="ru-RU"/>
        </w:rPr>
        <w:t>на 2019 – 2025 гг.</w:t>
      </w:r>
    </w:p>
    <w:tbl>
      <w:tblPr>
        <w:tblStyle w:val="TableNormal11"/>
        <w:tblW w:w="953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3610"/>
        <w:gridCol w:w="1985"/>
        <w:gridCol w:w="1984"/>
        <w:gridCol w:w="1276"/>
      </w:tblGrid>
      <w:tr w:rsidR="009C1FC4" w:rsidRPr="00CA170B" w:rsidTr="009C1FC4">
        <w:trPr>
          <w:trHeight w:val="253"/>
        </w:trPr>
        <w:tc>
          <w:tcPr>
            <w:tcW w:w="684" w:type="dxa"/>
            <w:vMerge w:val="restart"/>
          </w:tcPr>
          <w:p w:rsidR="009C1FC4" w:rsidRPr="00CA170B" w:rsidRDefault="009C1FC4" w:rsidP="009C1FC4">
            <w:pPr>
              <w:spacing w:before="145"/>
              <w:ind w:left="177" w:right="150" w:firstLine="52"/>
              <w:rPr>
                <w:rFonts w:ascii="Times New Roman" w:eastAsia="Times New Roman" w:hAnsi="Times New Roman"/>
                <w:b/>
                <w:sz w:val="24"/>
                <w:szCs w:val="20"/>
                <w:lang w:eastAsia="ru-RU" w:bidi="ru-RU"/>
              </w:rPr>
            </w:pPr>
            <w:bookmarkStart w:id="276" w:name="_bookmark86"/>
            <w:bookmarkEnd w:id="276"/>
            <w:r w:rsidRPr="00CA170B">
              <w:rPr>
                <w:rFonts w:ascii="Times New Roman" w:eastAsia="Times New Roman" w:hAnsi="Times New Roman"/>
                <w:b/>
                <w:sz w:val="24"/>
                <w:szCs w:val="20"/>
                <w:lang w:eastAsia="ru-RU" w:bidi="ru-RU"/>
              </w:rPr>
              <w:t>№ п/п</w:t>
            </w:r>
          </w:p>
        </w:tc>
        <w:tc>
          <w:tcPr>
            <w:tcW w:w="3610" w:type="dxa"/>
            <w:vMerge w:val="restart"/>
          </w:tcPr>
          <w:p w:rsidR="009C1FC4" w:rsidRPr="00CA170B" w:rsidRDefault="009C1FC4" w:rsidP="009C1FC4">
            <w:pPr>
              <w:spacing w:before="6"/>
              <w:rPr>
                <w:rFonts w:ascii="Times New Roman" w:eastAsia="Times New Roman" w:hAnsi="Times New Roman"/>
                <w:b/>
                <w:sz w:val="24"/>
                <w:szCs w:val="20"/>
                <w:lang w:eastAsia="ru-RU" w:bidi="ru-RU"/>
              </w:rPr>
            </w:pPr>
          </w:p>
          <w:p w:rsidR="009C1FC4" w:rsidRPr="00CA170B" w:rsidRDefault="009C1FC4" w:rsidP="009C1FC4">
            <w:pPr>
              <w:ind w:left="902"/>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Наименование</w:t>
            </w:r>
          </w:p>
        </w:tc>
        <w:tc>
          <w:tcPr>
            <w:tcW w:w="1985" w:type="dxa"/>
            <w:vMerge w:val="restart"/>
          </w:tcPr>
          <w:p w:rsidR="009C1FC4" w:rsidRPr="00CA170B" w:rsidRDefault="009C1FC4" w:rsidP="009C1FC4">
            <w:pPr>
              <w:spacing w:before="6"/>
              <w:ind w:right="194"/>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 xml:space="preserve">Всего </w:t>
            </w:r>
          </w:p>
          <w:p w:rsidR="009C1FC4" w:rsidRPr="00CA170B" w:rsidRDefault="009C1FC4" w:rsidP="009C1FC4">
            <w:pPr>
              <w:spacing w:before="6"/>
              <w:ind w:right="194"/>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(2019 - 2025 гг.), тыс. руб.</w:t>
            </w:r>
          </w:p>
        </w:tc>
        <w:tc>
          <w:tcPr>
            <w:tcW w:w="3260" w:type="dxa"/>
            <w:gridSpan w:val="2"/>
          </w:tcPr>
          <w:p w:rsidR="009C1FC4" w:rsidRPr="00CA170B" w:rsidRDefault="009C1FC4" w:rsidP="009C1FC4">
            <w:pPr>
              <w:spacing w:line="256" w:lineRule="exact"/>
              <w:jc w:val="center"/>
              <w:rPr>
                <w:rFonts w:ascii="Times New Roman" w:eastAsia="Times New Roman" w:hAnsi="Times New Roman"/>
                <w:b/>
                <w:sz w:val="24"/>
                <w:szCs w:val="20"/>
                <w:lang w:val="ru-RU" w:eastAsia="ru-RU" w:bidi="ru-RU"/>
              </w:rPr>
            </w:pPr>
            <w:r w:rsidRPr="00CA170B">
              <w:rPr>
                <w:rFonts w:ascii="Times New Roman" w:eastAsia="Times New Roman" w:hAnsi="Times New Roman"/>
                <w:b/>
                <w:sz w:val="24"/>
                <w:szCs w:val="20"/>
                <w:lang w:val="ru-RU" w:eastAsia="ru-RU" w:bidi="ru-RU"/>
              </w:rPr>
              <w:t>в т.ч. по этапам реализации:</w:t>
            </w:r>
          </w:p>
        </w:tc>
      </w:tr>
      <w:tr w:rsidR="009C1FC4" w:rsidRPr="00CA170B" w:rsidTr="009C1FC4">
        <w:trPr>
          <w:trHeight w:val="517"/>
        </w:trPr>
        <w:tc>
          <w:tcPr>
            <w:tcW w:w="684"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3610"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1985" w:type="dxa"/>
            <w:vMerge/>
            <w:tcBorders>
              <w:top w:val="nil"/>
            </w:tcBorders>
          </w:tcPr>
          <w:p w:rsidR="009C1FC4" w:rsidRPr="00CA170B" w:rsidRDefault="009C1FC4" w:rsidP="009C1FC4">
            <w:pPr>
              <w:rPr>
                <w:rFonts w:ascii="Times New Roman" w:eastAsia="Times New Roman" w:hAnsi="Times New Roman"/>
                <w:sz w:val="2"/>
                <w:szCs w:val="2"/>
                <w:lang w:val="ru-RU" w:eastAsia="ru-RU" w:bidi="ru-RU"/>
              </w:rPr>
            </w:pPr>
          </w:p>
        </w:tc>
        <w:tc>
          <w:tcPr>
            <w:tcW w:w="1984" w:type="dxa"/>
          </w:tcPr>
          <w:p w:rsidR="009C1FC4" w:rsidRPr="00CA170B" w:rsidRDefault="009C1FC4" w:rsidP="009C1FC4">
            <w:pPr>
              <w:spacing w:before="1"/>
              <w:ind w:left="138" w:right="132"/>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1 этап</w:t>
            </w:r>
          </w:p>
          <w:p w:rsidR="009C1FC4" w:rsidRPr="00CA170B" w:rsidRDefault="009C1FC4" w:rsidP="009C1FC4">
            <w:pPr>
              <w:spacing w:line="264" w:lineRule="exact"/>
              <w:ind w:left="140" w:right="132"/>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(2019 - 2024 гг.)</w:t>
            </w:r>
          </w:p>
        </w:tc>
        <w:tc>
          <w:tcPr>
            <w:tcW w:w="1276" w:type="dxa"/>
          </w:tcPr>
          <w:p w:rsidR="009C1FC4" w:rsidRPr="00CA170B" w:rsidRDefault="009C1FC4" w:rsidP="009C1FC4">
            <w:pPr>
              <w:spacing w:before="1"/>
              <w:ind w:left="143" w:right="13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 этап</w:t>
            </w:r>
          </w:p>
          <w:p w:rsidR="009C1FC4" w:rsidRPr="00CA170B" w:rsidRDefault="009C1FC4" w:rsidP="009C1FC4">
            <w:pPr>
              <w:spacing w:line="264" w:lineRule="exact"/>
              <w:ind w:left="145" w:right="13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(2025 г.)</w:t>
            </w:r>
          </w:p>
        </w:tc>
      </w:tr>
      <w:tr w:rsidR="009C1FC4" w:rsidRPr="00CA170B" w:rsidTr="009C1FC4">
        <w:trPr>
          <w:trHeight w:val="20"/>
        </w:trPr>
        <w:tc>
          <w:tcPr>
            <w:tcW w:w="684" w:type="dxa"/>
            <w:shd w:val="clear" w:color="auto" w:fill="B6DDE8"/>
          </w:tcPr>
          <w:p w:rsidR="009C1FC4" w:rsidRPr="00CA170B" w:rsidRDefault="009C1FC4" w:rsidP="009C1FC4">
            <w:pPr>
              <w:rPr>
                <w:rFonts w:ascii="Times New Roman" w:eastAsia="Times New Roman" w:hAnsi="Times New Roman"/>
                <w:sz w:val="20"/>
                <w:szCs w:val="20"/>
                <w:lang w:eastAsia="ru-RU" w:bidi="ru-RU"/>
              </w:rPr>
            </w:pPr>
          </w:p>
        </w:tc>
        <w:tc>
          <w:tcPr>
            <w:tcW w:w="3610" w:type="dxa"/>
            <w:shd w:val="clear" w:color="auto" w:fill="B6DDE8"/>
          </w:tcPr>
          <w:p w:rsidR="009C1FC4" w:rsidRPr="00CA170B" w:rsidRDefault="009C1FC4" w:rsidP="009C1FC4">
            <w:pPr>
              <w:spacing w:line="258" w:lineRule="exact"/>
              <w:ind w:left="902"/>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Водоотведение</w:t>
            </w:r>
          </w:p>
        </w:tc>
        <w:tc>
          <w:tcPr>
            <w:tcW w:w="1985" w:type="dxa"/>
            <w:shd w:val="clear" w:color="auto" w:fill="B6DDE8"/>
            <w:vAlign w:val="center"/>
          </w:tcPr>
          <w:p w:rsidR="009C1FC4" w:rsidRPr="00CA170B" w:rsidRDefault="009C1FC4" w:rsidP="009C1FC4">
            <w:pPr>
              <w:spacing w:line="258" w:lineRule="exact"/>
              <w:ind w:right="573"/>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27</w:t>
            </w:r>
            <w:r w:rsidRPr="00CA170B">
              <w:rPr>
                <w:rFonts w:ascii="Times New Roman" w:eastAsia="Times New Roman" w:hAnsi="Times New Roman"/>
                <w:b/>
                <w:sz w:val="24"/>
                <w:szCs w:val="20"/>
                <w:lang w:val="ru-RU" w:eastAsia="ru-RU" w:bidi="ru-RU"/>
              </w:rPr>
              <w:t>5</w:t>
            </w:r>
            <w:r w:rsidRPr="00CA170B">
              <w:rPr>
                <w:rFonts w:ascii="Times New Roman" w:eastAsia="Times New Roman" w:hAnsi="Times New Roman"/>
                <w:b/>
                <w:sz w:val="24"/>
                <w:szCs w:val="20"/>
                <w:lang w:eastAsia="ru-RU" w:bidi="ru-RU"/>
              </w:rPr>
              <w:t xml:space="preserve"> 882,50</w:t>
            </w:r>
          </w:p>
        </w:tc>
        <w:tc>
          <w:tcPr>
            <w:tcW w:w="1984" w:type="dxa"/>
            <w:shd w:val="clear" w:color="auto" w:fill="B6DDE8"/>
            <w:vAlign w:val="center"/>
          </w:tcPr>
          <w:p w:rsidR="009C1FC4" w:rsidRPr="00CA170B" w:rsidRDefault="009C1FC4" w:rsidP="009C1FC4">
            <w:pPr>
              <w:spacing w:line="258" w:lineRule="exact"/>
              <w:ind w:left="508"/>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27</w:t>
            </w:r>
            <w:r w:rsidRPr="00CA170B">
              <w:rPr>
                <w:rFonts w:ascii="Times New Roman" w:eastAsia="Times New Roman" w:hAnsi="Times New Roman"/>
                <w:b/>
                <w:sz w:val="24"/>
                <w:szCs w:val="20"/>
                <w:lang w:val="ru-RU" w:eastAsia="ru-RU" w:bidi="ru-RU"/>
              </w:rPr>
              <w:t>5</w:t>
            </w:r>
            <w:r w:rsidRPr="00CA170B">
              <w:rPr>
                <w:rFonts w:ascii="Times New Roman" w:eastAsia="Times New Roman" w:hAnsi="Times New Roman"/>
                <w:b/>
                <w:sz w:val="24"/>
                <w:szCs w:val="20"/>
                <w:lang w:eastAsia="ru-RU" w:bidi="ru-RU"/>
              </w:rPr>
              <w:t xml:space="preserve"> 882,50</w:t>
            </w:r>
          </w:p>
        </w:tc>
        <w:tc>
          <w:tcPr>
            <w:tcW w:w="1276" w:type="dxa"/>
            <w:shd w:val="clear" w:color="auto" w:fill="B6DDE8"/>
            <w:vAlign w:val="center"/>
          </w:tcPr>
          <w:p w:rsidR="009C1FC4" w:rsidRPr="00CA170B" w:rsidRDefault="009C1FC4" w:rsidP="009C1FC4">
            <w:pPr>
              <w:spacing w:line="258" w:lineRule="exact"/>
              <w:ind w:left="145" w:right="131"/>
              <w:jc w:val="center"/>
              <w:rPr>
                <w:rFonts w:ascii="Times New Roman" w:eastAsia="Times New Roman" w:hAnsi="Times New Roman"/>
                <w:b/>
                <w:sz w:val="24"/>
                <w:szCs w:val="20"/>
                <w:lang w:eastAsia="ru-RU" w:bidi="ru-RU"/>
              </w:rPr>
            </w:pPr>
            <w:r w:rsidRPr="00CA170B">
              <w:rPr>
                <w:rFonts w:ascii="Times New Roman" w:eastAsia="Times New Roman" w:hAnsi="Times New Roman"/>
                <w:b/>
                <w:sz w:val="24"/>
                <w:szCs w:val="20"/>
                <w:lang w:eastAsia="ru-RU" w:bidi="ru-RU"/>
              </w:rPr>
              <w:t>0</w:t>
            </w:r>
          </w:p>
        </w:tc>
      </w:tr>
      <w:tr w:rsidR="009C1FC4" w:rsidRPr="00CA170B" w:rsidTr="009C1FC4">
        <w:trPr>
          <w:trHeight w:val="20"/>
        </w:trPr>
        <w:tc>
          <w:tcPr>
            <w:tcW w:w="684" w:type="dxa"/>
          </w:tcPr>
          <w:p w:rsidR="009C1FC4" w:rsidRPr="00CA170B" w:rsidRDefault="009C1FC4" w:rsidP="009C1FC4">
            <w:pPr>
              <w:rPr>
                <w:rFonts w:ascii="Times New Roman" w:eastAsia="Times New Roman" w:hAnsi="Times New Roman"/>
                <w:b/>
                <w:sz w:val="26"/>
                <w:szCs w:val="20"/>
                <w:lang w:eastAsia="ru-RU" w:bidi="ru-RU"/>
              </w:rPr>
            </w:pPr>
          </w:p>
          <w:p w:rsidR="009C1FC4" w:rsidRPr="00CA170B" w:rsidRDefault="009C1FC4" w:rsidP="009C1FC4">
            <w:pPr>
              <w:spacing w:before="3"/>
              <w:rPr>
                <w:rFonts w:ascii="Times New Roman" w:eastAsia="Times New Roman" w:hAnsi="Times New Roman"/>
                <w:b/>
                <w:sz w:val="21"/>
                <w:szCs w:val="20"/>
                <w:lang w:eastAsia="ru-RU" w:bidi="ru-RU"/>
              </w:rPr>
            </w:pPr>
          </w:p>
          <w:p w:rsidR="009C1FC4" w:rsidRPr="00CA170B" w:rsidRDefault="009C1FC4" w:rsidP="009C1FC4">
            <w:pPr>
              <w:ind w:left="10"/>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1</w:t>
            </w:r>
          </w:p>
        </w:tc>
        <w:tc>
          <w:tcPr>
            <w:tcW w:w="3610" w:type="dxa"/>
          </w:tcPr>
          <w:p w:rsidR="009C1FC4" w:rsidRPr="00CA170B" w:rsidRDefault="009C1FC4" w:rsidP="009C1FC4">
            <w:pPr>
              <w:ind w:left="108" w:right="142"/>
              <w:rPr>
                <w:rFonts w:ascii="Times New Roman" w:eastAsia="Times New Roman" w:hAnsi="Times New Roman"/>
                <w:sz w:val="24"/>
                <w:szCs w:val="20"/>
                <w:lang w:val="ru-RU" w:eastAsia="ru-RU" w:bidi="ru-RU"/>
              </w:rPr>
            </w:pPr>
            <w:r w:rsidRPr="00CA170B">
              <w:rPr>
                <w:rFonts w:ascii="Times New Roman" w:eastAsia="Times New Roman" w:hAnsi="Times New Roman"/>
                <w:sz w:val="24"/>
                <w:szCs w:val="20"/>
                <w:lang w:val="ru-RU" w:eastAsia="ru-RU" w:bidi="ru-RU"/>
              </w:rPr>
              <w:t>Предложения по строительству, реконструкции и техническому перевооружению сетей</w:t>
            </w:r>
          </w:p>
          <w:p w:rsidR="009C1FC4" w:rsidRPr="00CA170B" w:rsidRDefault="009C1FC4" w:rsidP="009C1FC4">
            <w:pPr>
              <w:spacing w:line="264" w:lineRule="exact"/>
              <w:ind w:left="108"/>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водоотведения</w:t>
            </w:r>
          </w:p>
        </w:tc>
        <w:tc>
          <w:tcPr>
            <w:tcW w:w="1985" w:type="dxa"/>
            <w:vAlign w:val="center"/>
          </w:tcPr>
          <w:p w:rsidR="009C1FC4" w:rsidRPr="00CA170B" w:rsidRDefault="009C1FC4" w:rsidP="009C1FC4">
            <w:pPr>
              <w:ind w:right="633"/>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275 882,50</w:t>
            </w:r>
          </w:p>
        </w:tc>
        <w:tc>
          <w:tcPr>
            <w:tcW w:w="1984" w:type="dxa"/>
            <w:vAlign w:val="center"/>
          </w:tcPr>
          <w:p w:rsidR="009C1FC4" w:rsidRPr="00CA170B" w:rsidRDefault="009C1FC4" w:rsidP="009C1FC4">
            <w:pPr>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27</w:t>
            </w:r>
            <w:r w:rsidRPr="00CA170B">
              <w:rPr>
                <w:rFonts w:ascii="Times New Roman" w:eastAsia="Times New Roman" w:hAnsi="Times New Roman"/>
                <w:sz w:val="24"/>
                <w:szCs w:val="20"/>
                <w:lang w:val="ru-RU" w:eastAsia="ru-RU" w:bidi="ru-RU"/>
              </w:rPr>
              <w:t>5</w:t>
            </w:r>
            <w:r w:rsidRPr="00CA170B">
              <w:rPr>
                <w:rFonts w:ascii="Times New Roman" w:eastAsia="Times New Roman" w:hAnsi="Times New Roman"/>
                <w:sz w:val="24"/>
                <w:szCs w:val="20"/>
                <w:lang w:eastAsia="ru-RU" w:bidi="ru-RU"/>
              </w:rPr>
              <w:t xml:space="preserve"> 882,50</w:t>
            </w:r>
          </w:p>
        </w:tc>
        <w:tc>
          <w:tcPr>
            <w:tcW w:w="1276" w:type="dxa"/>
            <w:vAlign w:val="center"/>
          </w:tcPr>
          <w:p w:rsidR="009C1FC4" w:rsidRPr="00CA170B" w:rsidRDefault="009C1FC4" w:rsidP="009C1FC4">
            <w:pPr>
              <w:ind w:right="131"/>
              <w:jc w:val="center"/>
              <w:rPr>
                <w:rFonts w:ascii="Times New Roman" w:eastAsia="Times New Roman" w:hAnsi="Times New Roman"/>
                <w:sz w:val="24"/>
                <w:szCs w:val="20"/>
                <w:lang w:eastAsia="ru-RU" w:bidi="ru-RU"/>
              </w:rPr>
            </w:pPr>
            <w:r w:rsidRPr="00CA170B">
              <w:rPr>
                <w:rFonts w:ascii="Times New Roman" w:eastAsia="Times New Roman" w:hAnsi="Times New Roman"/>
                <w:sz w:val="24"/>
                <w:szCs w:val="20"/>
                <w:lang w:eastAsia="ru-RU" w:bidi="ru-RU"/>
              </w:rPr>
              <w:t>0</w:t>
            </w:r>
          </w:p>
        </w:tc>
      </w:tr>
    </w:tbl>
    <w:p w:rsidR="00CD3534" w:rsidRPr="00CD3534" w:rsidRDefault="00CD3534" w:rsidP="00CD3534">
      <w:pPr>
        <w:widowControl w:val="0"/>
        <w:tabs>
          <w:tab w:val="left" w:pos="3177"/>
          <w:tab w:val="left" w:pos="5007"/>
          <w:tab w:val="left" w:pos="6585"/>
          <w:tab w:val="left" w:pos="9357"/>
        </w:tabs>
        <w:autoSpaceDE w:val="0"/>
        <w:autoSpaceDN w:val="0"/>
        <w:spacing w:before="72" w:line="242" w:lineRule="auto"/>
        <w:ind w:right="225" w:firstLine="993"/>
        <w:jc w:val="both"/>
        <w:outlineLvl w:val="1"/>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Приложении1.</w:t>
      </w:r>
    </w:p>
    <w:p w:rsidR="00CD3534" w:rsidRDefault="00CD3534" w:rsidP="00F15C26">
      <w:pPr>
        <w:pStyle w:val="Default"/>
        <w:ind w:firstLine="709"/>
        <w:jc w:val="both"/>
        <w:rPr>
          <w:sz w:val="28"/>
          <w:szCs w:val="28"/>
        </w:rPr>
      </w:pPr>
    </w:p>
    <w:p w:rsidR="00F15C26" w:rsidRPr="00CE2045" w:rsidRDefault="00F15C26" w:rsidP="005005E7">
      <w:pPr>
        <w:pStyle w:val="14"/>
        <w:numPr>
          <w:ilvl w:val="0"/>
          <w:numId w:val="57"/>
        </w:numPr>
        <w:tabs>
          <w:tab w:val="clear" w:pos="567"/>
          <w:tab w:val="left" w:pos="1418"/>
        </w:tabs>
        <w:spacing w:before="0" w:after="0"/>
        <w:ind w:hanging="720"/>
        <w:rPr>
          <w:bCs/>
          <w:sz w:val="28"/>
          <w:szCs w:val="28"/>
        </w:rPr>
      </w:pPr>
      <w:bookmarkStart w:id="277" w:name="_Toc417484386"/>
      <w:bookmarkStart w:id="278" w:name="_Toc437865657"/>
      <w:bookmarkStart w:id="279" w:name="_Toc438455306"/>
      <w:r w:rsidRPr="00CE2045">
        <w:rPr>
          <w:bCs/>
          <w:sz w:val="28"/>
          <w:szCs w:val="28"/>
        </w:rPr>
        <w:t>Целевые показатели развития централизованной системы водоотведения</w:t>
      </w:r>
      <w:bookmarkEnd w:id="277"/>
      <w:bookmarkEnd w:id="278"/>
      <w:bookmarkEnd w:id="279"/>
      <w:r w:rsidRPr="00CE2045">
        <w:rPr>
          <w:bCs/>
          <w:sz w:val="28"/>
          <w:szCs w:val="28"/>
        </w:rPr>
        <w:t xml:space="preserve"> </w:t>
      </w:r>
      <w:bookmarkEnd w:id="275"/>
    </w:p>
    <w:p w:rsidR="00CD3534" w:rsidRDefault="00CD3534" w:rsidP="00F15C26">
      <w:pPr>
        <w:pStyle w:val="Default"/>
        <w:ind w:firstLine="709"/>
        <w:jc w:val="both"/>
        <w:rPr>
          <w:sz w:val="28"/>
          <w:szCs w:val="28"/>
        </w:rPr>
      </w:pPr>
    </w:p>
    <w:p w:rsidR="00001D18" w:rsidRDefault="00001D18" w:rsidP="00001D18">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sidR="00AF0E5A">
        <w:rPr>
          <w:color w:val="auto"/>
          <w:sz w:val="28"/>
          <w:szCs w:val="28"/>
          <w:lang w:bidi="ru-RU"/>
        </w:rPr>
        <w:t>6</w:t>
      </w:r>
      <w:r w:rsidRPr="00001D18">
        <w:rPr>
          <w:sz w:val="28"/>
          <w:szCs w:val="28"/>
          <w:lang w:bidi="ru-RU"/>
        </w:rPr>
        <w:t>.</w:t>
      </w:r>
    </w:p>
    <w:p w:rsidR="0048083C" w:rsidRPr="00001D18" w:rsidRDefault="0048083C" w:rsidP="00001D18">
      <w:pPr>
        <w:pStyle w:val="Default"/>
        <w:ind w:firstLine="709"/>
        <w:rPr>
          <w:sz w:val="28"/>
          <w:szCs w:val="28"/>
          <w:lang w:bidi="ru-RU"/>
        </w:rPr>
      </w:pPr>
    </w:p>
    <w:p w:rsidR="0048083C" w:rsidRPr="00CE2045" w:rsidRDefault="0048083C" w:rsidP="005005E7">
      <w:pPr>
        <w:pStyle w:val="14"/>
        <w:numPr>
          <w:ilvl w:val="0"/>
          <w:numId w:val="57"/>
        </w:numPr>
        <w:tabs>
          <w:tab w:val="clear" w:pos="567"/>
          <w:tab w:val="left" w:pos="1418"/>
        </w:tabs>
        <w:spacing w:before="0" w:after="0"/>
        <w:rPr>
          <w:iCs/>
          <w:sz w:val="28"/>
          <w:szCs w:val="28"/>
        </w:rPr>
      </w:pPr>
      <w:r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8083C" w:rsidRDefault="0048083C" w:rsidP="0048083C">
      <w:pPr>
        <w:pStyle w:val="160"/>
        <w:shd w:val="clear" w:color="auto" w:fill="auto"/>
        <w:spacing w:line="240" w:lineRule="auto"/>
        <w:ind w:right="80" w:firstLine="709"/>
        <w:jc w:val="both"/>
        <w:rPr>
          <w:color w:val="000000" w:themeColor="text1"/>
          <w:sz w:val="28"/>
          <w:szCs w:val="28"/>
        </w:rPr>
      </w:pPr>
      <w:r w:rsidRPr="00CE2045">
        <w:rPr>
          <w:color w:val="000000" w:themeColor="text1"/>
          <w:sz w:val="28"/>
          <w:szCs w:val="28"/>
        </w:rPr>
        <w:t xml:space="preserve">Выявленные бесхозяйные объекты централизованных систем </w:t>
      </w:r>
      <w:r>
        <w:rPr>
          <w:color w:val="000000" w:themeColor="text1"/>
          <w:sz w:val="28"/>
          <w:szCs w:val="28"/>
        </w:rPr>
        <w:t>водоотведения</w:t>
      </w:r>
      <w:r w:rsidRPr="00CE2045">
        <w:rPr>
          <w:color w:val="000000" w:themeColor="text1"/>
          <w:sz w:val="28"/>
          <w:szCs w:val="28"/>
        </w:rPr>
        <w:t xml:space="preserve"> отсутствуют.</w:t>
      </w:r>
    </w:p>
    <w:p w:rsidR="00CD3534" w:rsidRDefault="00CD3534" w:rsidP="00F15C26">
      <w:pPr>
        <w:pStyle w:val="Default"/>
        <w:ind w:firstLine="709"/>
        <w:jc w:val="both"/>
        <w:rPr>
          <w:sz w:val="28"/>
          <w:szCs w:val="28"/>
        </w:rPr>
      </w:pPr>
    </w:p>
    <w:p w:rsidR="00F15C26" w:rsidRPr="00CE2045" w:rsidRDefault="00F15C26" w:rsidP="00F15C26">
      <w:pPr>
        <w:pStyle w:val="Default"/>
        <w:ind w:firstLine="709"/>
        <w:jc w:val="both"/>
        <w:rPr>
          <w:sz w:val="28"/>
          <w:szCs w:val="28"/>
        </w:rPr>
      </w:pPr>
    </w:p>
    <w:p w:rsidR="00F15C26" w:rsidRPr="00CE2045" w:rsidRDefault="00F15C26" w:rsidP="00F15C26">
      <w:pPr>
        <w:pStyle w:val="Default"/>
        <w:ind w:firstLine="709"/>
        <w:jc w:val="both"/>
        <w:rPr>
          <w:sz w:val="28"/>
          <w:szCs w:val="28"/>
        </w:rPr>
        <w:sectPr w:rsidR="00F15C26" w:rsidRPr="00CE2045" w:rsidSect="00DA02BD">
          <w:pgSz w:w="11906" w:h="16838"/>
          <w:pgMar w:top="851" w:right="567" w:bottom="993" w:left="1134" w:header="708" w:footer="708" w:gutter="0"/>
          <w:cols w:space="708"/>
          <w:docGrid w:linePitch="360"/>
        </w:sectPr>
      </w:pPr>
    </w:p>
    <w:p w:rsidR="00F15C26" w:rsidRPr="00CE2045" w:rsidRDefault="00F15C26" w:rsidP="00F15C26">
      <w:pPr>
        <w:pStyle w:val="af8"/>
        <w:jc w:val="right"/>
        <w:rPr>
          <w:b/>
          <w:sz w:val="24"/>
          <w:szCs w:val="24"/>
        </w:rPr>
      </w:pPr>
      <w:r w:rsidRPr="00CE2045">
        <w:rPr>
          <w:b/>
          <w:sz w:val="24"/>
          <w:szCs w:val="24"/>
        </w:rPr>
        <w:lastRenderedPageBreak/>
        <w:t xml:space="preserve">Таблица </w:t>
      </w:r>
      <w:r w:rsidR="00001D18">
        <w:rPr>
          <w:b/>
          <w:sz w:val="24"/>
          <w:szCs w:val="24"/>
        </w:rPr>
        <w:t>3</w:t>
      </w:r>
      <w:r w:rsidR="00AF0E5A">
        <w:rPr>
          <w:b/>
          <w:sz w:val="24"/>
          <w:szCs w:val="24"/>
        </w:rPr>
        <w:t>6</w:t>
      </w:r>
    </w:p>
    <w:p w:rsidR="00A86EC9" w:rsidRPr="00CE2045" w:rsidRDefault="00F15C26" w:rsidP="00F15C26">
      <w:pPr>
        <w:pStyle w:val="af8"/>
        <w:rPr>
          <w:b/>
          <w:sz w:val="24"/>
          <w:szCs w:val="24"/>
        </w:rPr>
      </w:pPr>
      <w:r w:rsidRPr="00CE2045">
        <w:rPr>
          <w:b/>
          <w:sz w:val="24"/>
          <w:szCs w:val="24"/>
        </w:rPr>
        <w:t>Целевые показатели развития централ</w:t>
      </w:r>
      <w:r w:rsidR="00A86EC9" w:rsidRPr="00CE2045">
        <w:rPr>
          <w:b/>
          <w:sz w:val="24"/>
          <w:szCs w:val="24"/>
        </w:rPr>
        <w:t xml:space="preserve">изованной системы водоотведения муниципального образования </w:t>
      </w:r>
    </w:p>
    <w:p w:rsidR="00F15C26" w:rsidRDefault="00A86EC9" w:rsidP="00F15C26">
      <w:pPr>
        <w:pStyle w:val="af8"/>
        <w:rPr>
          <w:b/>
          <w:sz w:val="24"/>
          <w:szCs w:val="24"/>
        </w:rPr>
      </w:pPr>
      <w:r w:rsidRPr="00CE2045">
        <w:rPr>
          <w:b/>
          <w:sz w:val="24"/>
          <w:szCs w:val="24"/>
        </w:rPr>
        <w:t>п</w:t>
      </w:r>
      <w:r w:rsidR="00001D18">
        <w:rPr>
          <w:b/>
          <w:sz w:val="24"/>
          <w:szCs w:val="24"/>
        </w:rPr>
        <w:t>оселок</w:t>
      </w:r>
      <w:r w:rsidRPr="00CE2045">
        <w:rPr>
          <w:b/>
          <w:sz w:val="24"/>
          <w:szCs w:val="24"/>
        </w:rPr>
        <w:t xml:space="preserve"> </w:t>
      </w:r>
      <w:r w:rsidR="00EE582D" w:rsidRPr="00CE2045">
        <w:rPr>
          <w:b/>
          <w:sz w:val="24"/>
          <w:szCs w:val="24"/>
        </w:rPr>
        <w:t>Боровский на</w:t>
      </w:r>
      <w:r w:rsidR="00F15C26" w:rsidRPr="00CE2045">
        <w:rPr>
          <w:b/>
          <w:sz w:val="24"/>
          <w:szCs w:val="24"/>
        </w:rPr>
        <w:t xml:space="preserve"> период </w:t>
      </w:r>
      <w:r w:rsidR="00001D18">
        <w:rPr>
          <w:b/>
          <w:sz w:val="24"/>
          <w:szCs w:val="24"/>
        </w:rPr>
        <w:t>2019-</w:t>
      </w:r>
      <w:r w:rsidR="00F15C26" w:rsidRPr="00CE2045">
        <w:rPr>
          <w:b/>
          <w:sz w:val="24"/>
          <w:szCs w:val="24"/>
        </w:rPr>
        <w:t xml:space="preserve"> 2025 г</w:t>
      </w:r>
      <w:r w:rsidR="00001D18">
        <w:rPr>
          <w:b/>
          <w:sz w:val="24"/>
          <w:szCs w:val="24"/>
        </w:rPr>
        <w:t>г</w:t>
      </w:r>
      <w:r w:rsidR="00F15C26"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FC07FA" w:rsidRPr="00672546" w:rsidTr="00672546">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FC07FA" w:rsidRPr="00672546" w:rsidRDefault="00FC07FA" w:rsidP="00FC07FA">
            <w:pPr>
              <w:jc w:val="center"/>
              <w:rPr>
                <w:b/>
                <w:bCs/>
                <w:color w:val="000000"/>
                <w:sz w:val="22"/>
                <w:szCs w:val="22"/>
              </w:rPr>
            </w:pPr>
            <w:r w:rsidRPr="00672546">
              <w:rPr>
                <w:b/>
                <w:bCs/>
                <w:color w:val="000000"/>
                <w:sz w:val="22"/>
                <w:szCs w:val="22"/>
              </w:rPr>
              <w:t>Боровское МО</w:t>
            </w:r>
          </w:p>
        </w:tc>
      </w:tr>
      <w:tr w:rsidR="00FC07FA" w:rsidRPr="00672546" w:rsidTr="00672546">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D47CF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C07FA" w:rsidRPr="00672546" w:rsidRDefault="00FC07FA" w:rsidP="00FC07FA">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07FA" w:rsidRPr="00672546" w:rsidRDefault="00FC07FA" w:rsidP="00FC07FA">
            <w:pPr>
              <w:jc w:val="center"/>
              <w:rPr>
                <w:b/>
                <w:bCs/>
                <w:sz w:val="22"/>
                <w:szCs w:val="22"/>
              </w:rPr>
            </w:pPr>
            <w:r w:rsidRPr="00672546">
              <w:rPr>
                <w:b/>
                <w:bCs/>
                <w:sz w:val="22"/>
                <w:szCs w:val="22"/>
              </w:rPr>
              <w:t>2025г</w:t>
            </w:r>
          </w:p>
        </w:tc>
      </w:tr>
      <w:tr w:rsidR="00FC07FA" w:rsidRPr="00672546" w:rsidTr="00672546">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FC07FA" w:rsidRPr="00672546" w:rsidRDefault="00FC07FA" w:rsidP="00D47CF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jc w:val="center"/>
              <w:rPr>
                <w:b/>
                <w:bCs/>
                <w:sz w:val="22"/>
                <w:szCs w:val="22"/>
              </w:rPr>
            </w:pPr>
            <w:r w:rsidRPr="00672546">
              <w:rPr>
                <w:b/>
                <w:bCs/>
                <w:sz w:val="22"/>
                <w:szCs w:val="22"/>
              </w:rPr>
              <w:t>10</w:t>
            </w:r>
          </w:p>
        </w:tc>
      </w:tr>
      <w:tr w:rsidR="00FC07FA" w:rsidRPr="00672546" w:rsidTr="00672546">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7FA" w:rsidRPr="00672546" w:rsidRDefault="00FC07FA" w:rsidP="00D47CFF">
            <w:pPr>
              <w:rPr>
                <w:sz w:val="22"/>
                <w:szCs w:val="22"/>
              </w:rPr>
            </w:pPr>
            <w:r w:rsidRPr="00672546">
              <w:rPr>
                <w:b/>
                <w:bCs/>
                <w:color w:val="000000"/>
                <w:sz w:val="22"/>
                <w:szCs w:val="22"/>
              </w:rPr>
              <w:t>Водоотведение</w:t>
            </w:r>
          </w:p>
        </w:tc>
      </w:tr>
      <w:tr w:rsidR="00672546" w:rsidRPr="00672546" w:rsidTr="00672546">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ед./км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1,96</w:t>
            </w:r>
          </w:p>
        </w:tc>
      </w:tr>
      <w:tr w:rsidR="00672546" w:rsidRPr="00672546" w:rsidTr="00672546">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кВт*ч/куб.м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 </w:t>
            </w:r>
          </w:p>
        </w:tc>
      </w:tr>
      <w:tr w:rsidR="00672546" w:rsidRPr="00672546" w:rsidTr="00672546">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куб.м</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 </w:t>
            </w:r>
          </w:p>
        </w:tc>
      </w:tr>
      <w:tr w:rsidR="00672546" w:rsidRPr="00672546" w:rsidTr="00672546">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кВт*ч/куб.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0,346</w:t>
            </w:r>
          </w:p>
        </w:tc>
      </w:tr>
      <w:tr w:rsidR="00672546" w:rsidRPr="00672546" w:rsidTr="00672546">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тыс.кВт.час.</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179</w:t>
            </w:r>
          </w:p>
        </w:tc>
      </w:tr>
      <w:tr w:rsidR="00672546" w:rsidRPr="00672546" w:rsidTr="00672546">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672546" w:rsidRPr="00672546" w:rsidRDefault="00672546" w:rsidP="00672546">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672546" w:rsidRPr="00672546" w:rsidRDefault="00672546" w:rsidP="00672546">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72546" w:rsidRPr="00672546" w:rsidRDefault="00672546" w:rsidP="00672546">
            <w:pPr>
              <w:jc w:val="center"/>
              <w:rPr>
                <w:color w:val="000000"/>
                <w:sz w:val="22"/>
                <w:szCs w:val="22"/>
              </w:rPr>
            </w:pPr>
            <w:r w:rsidRPr="00672546">
              <w:rPr>
                <w:color w:val="000000"/>
                <w:sz w:val="22"/>
                <w:szCs w:val="22"/>
              </w:rPr>
              <w:t>517</w:t>
            </w:r>
          </w:p>
        </w:tc>
      </w:tr>
    </w:tbl>
    <w:p w:rsidR="00001D18" w:rsidRDefault="00001D18" w:rsidP="00001D18"/>
    <w:p w:rsidR="00001D18" w:rsidRPr="00001D18" w:rsidRDefault="00001D18" w:rsidP="00001D18"/>
    <w:p w:rsidR="00F15C26" w:rsidRPr="00CE2045" w:rsidRDefault="00F15C26" w:rsidP="00F15C26">
      <w:pPr>
        <w:pStyle w:val="14"/>
        <w:spacing w:before="0" w:after="0"/>
        <w:rPr>
          <w:rStyle w:val="afffffc"/>
          <w:i w:val="0"/>
        </w:rPr>
        <w:sectPr w:rsidR="00F15C26" w:rsidRPr="00CE2045" w:rsidSect="00F15C26">
          <w:pgSz w:w="16838" w:h="11906" w:orient="landscape"/>
          <w:pgMar w:top="1134" w:right="1134" w:bottom="567" w:left="1134" w:header="709" w:footer="709" w:gutter="0"/>
          <w:cols w:space="708"/>
          <w:titlePg/>
          <w:docGrid w:linePitch="360"/>
        </w:sectPr>
      </w:pPr>
    </w:p>
    <w:p w:rsidR="002975B2" w:rsidRPr="00001D18" w:rsidRDefault="002975B2" w:rsidP="0067560E">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p w:rsidR="002975B2" w:rsidRPr="00001D18" w:rsidRDefault="002975B2" w:rsidP="0067560E">
      <w:pPr>
        <w:pStyle w:val="22"/>
        <w:numPr>
          <w:ilvl w:val="0"/>
          <w:numId w:val="0"/>
        </w:numPr>
        <w:tabs>
          <w:tab w:val="left" w:pos="2726"/>
          <w:tab w:val="left" w:pos="3231"/>
          <w:tab w:val="left" w:pos="4746"/>
          <w:tab w:val="left" w:pos="6743"/>
          <w:tab w:val="left" w:pos="7918"/>
          <w:tab w:val="left" w:pos="10158"/>
        </w:tabs>
        <w:spacing w:before="0" w:after="0"/>
        <w:ind w:left="820" w:right="104"/>
        <w:jc w:val="center"/>
      </w:pPr>
      <w:r w:rsidRPr="00001D18">
        <w:t xml:space="preserve">Перечень мероприятий Схемы водоснабжения </w:t>
      </w:r>
      <w:r w:rsidRPr="00001D18">
        <w:rPr>
          <w:spacing w:val="-18"/>
        </w:rPr>
        <w:t xml:space="preserve">и </w:t>
      </w:r>
      <w:r w:rsidRPr="00001D18">
        <w:t xml:space="preserve">водоотведения </w:t>
      </w:r>
    </w:p>
    <w:p w:rsidR="002975B2" w:rsidRDefault="002975B2" w:rsidP="0067560E">
      <w:pPr>
        <w:pStyle w:val="22"/>
        <w:numPr>
          <w:ilvl w:val="0"/>
          <w:numId w:val="0"/>
        </w:numPr>
        <w:tabs>
          <w:tab w:val="left" w:pos="2726"/>
          <w:tab w:val="left" w:pos="3231"/>
          <w:tab w:val="left" w:pos="4746"/>
          <w:tab w:val="left" w:pos="6743"/>
          <w:tab w:val="left" w:pos="7918"/>
          <w:tab w:val="left" w:pos="10158"/>
        </w:tabs>
        <w:spacing w:before="0" w:after="0"/>
        <w:ind w:left="820" w:right="104"/>
        <w:jc w:val="center"/>
      </w:pPr>
      <w:r w:rsidRPr="00001D18">
        <w:t>муниципального образования поселок Боровский на 2019 – 2025</w:t>
      </w:r>
      <w:r w:rsidRPr="00001D18">
        <w:rPr>
          <w:spacing w:val="-16"/>
        </w:rPr>
        <w:t xml:space="preserve"> </w:t>
      </w:r>
      <w:r w:rsidRPr="00001D18">
        <w:t>гг.</w:t>
      </w:r>
    </w:p>
    <w:tbl>
      <w:tblPr>
        <w:tblStyle w:val="4f0"/>
        <w:tblW w:w="15470" w:type="dxa"/>
        <w:jc w:val="center"/>
        <w:tblLook w:val="04A0" w:firstRow="1" w:lastRow="0" w:firstColumn="1" w:lastColumn="0" w:noHBand="0" w:noVBand="1"/>
      </w:tblPr>
      <w:tblGrid>
        <w:gridCol w:w="532"/>
        <w:gridCol w:w="4571"/>
        <w:gridCol w:w="876"/>
        <w:gridCol w:w="1041"/>
        <w:gridCol w:w="1237"/>
        <w:gridCol w:w="1228"/>
        <w:gridCol w:w="1226"/>
        <w:gridCol w:w="693"/>
        <w:gridCol w:w="2600"/>
        <w:gridCol w:w="1466"/>
      </w:tblGrid>
      <w:tr w:rsidR="009C1FC4" w:rsidRPr="00CA170B" w:rsidTr="009C1FC4">
        <w:trPr>
          <w:trHeight w:val="19"/>
          <w:jc w:val="center"/>
        </w:trPr>
        <w:tc>
          <w:tcPr>
            <w:tcW w:w="0" w:type="auto"/>
            <w:hideMark/>
          </w:tcPr>
          <w:p w:rsidR="009C1FC4" w:rsidRPr="00CA170B" w:rsidRDefault="009C1FC4" w:rsidP="009C1FC4">
            <w:pPr>
              <w:jc w:val="center"/>
              <w:rPr>
                <w:b/>
                <w:bCs/>
                <w:sz w:val="22"/>
                <w:szCs w:val="22"/>
              </w:rPr>
            </w:pPr>
            <w:r w:rsidRPr="00CA170B">
              <w:rPr>
                <w:b/>
                <w:bCs/>
                <w:sz w:val="22"/>
                <w:szCs w:val="22"/>
              </w:rPr>
              <w:t>№</w:t>
            </w:r>
          </w:p>
          <w:p w:rsidR="009C1FC4" w:rsidRPr="00CA170B" w:rsidRDefault="009C1FC4" w:rsidP="009C1FC4">
            <w:pPr>
              <w:jc w:val="center"/>
              <w:rPr>
                <w:b/>
                <w:bCs/>
                <w:sz w:val="22"/>
                <w:szCs w:val="22"/>
              </w:rPr>
            </w:pPr>
            <w:r w:rsidRPr="00CA170B">
              <w:rPr>
                <w:b/>
                <w:bCs/>
                <w:sz w:val="22"/>
                <w:szCs w:val="22"/>
              </w:rPr>
              <w:t>п/п</w:t>
            </w:r>
          </w:p>
        </w:tc>
        <w:tc>
          <w:tcPr>
            <w:tcW w:w="4571" w:type="dxa"/>
            <w:hideMark/>
          </w:tcPr>
          <w:p w:rsidR="009C1FC4" w:rsidRPr="00CA170B" w:rsidRDefault="009C1FC4" w:rsidP="009C1FC4">
            <w:pPr>
              <w:jc w:val="center"/>
              <w:rPr>
                <w:b/>
                <w:bCs/>
                <w:sz w:val="22"/>
                <w:szCs w:val="22"/>
              </w:rPr>
            </w:pPr>
            <w:r w:rsidRPr="00CA170B">
              <w:rPr>
                <w:b/>
                <w:bCs/>
                <w:sz w:val="22"/>
                <w:szCs w:val="22"/>
              </w:rPr>
              <w:t>Наименование мероприятия</w:t>
            </w:r>
          </w:p>
        </w:tc>
        <w:tc>
          <w:tcPr>
            <w:tcW w:w="876" w:type="dxa"/>
            <w:hideMark/>
          </w:tcPr>
          <w:p w:rsidR="009C1FC4" w:rsidRPr="00CA170B" w:rsidRDefault="009C1FC4" w:rsidP="009C1FC4">
            <w:pPr>
              <w:jc w:val="center"/>
              <w:rPr>
                <w:b/>
                <w:bCs/>
                <w:sz w:val="22"/>
                <w:szCs w:val="22"/>
              </w:rPr>
            </w:pPr>
            <w:r w:rsidRPr="00CA170B">
              <w:rPr>
                <w:b/>
                <w:bCs/>
                <w:sz w:val="22"/>
                <w:szCs w:val="22"/>
              </w:rPr>
              <w:t>2020</w:t>
            </w:r>
          </w:p>
        </w:tc>
        <w:tc>
          <w:tcPr>
            <w:tcW w:w="1041" w:type="dxa"/>
            <w:hideMark/>
          </w:tcPr>
          <w:p w:rsidR="009C1FC4" w:rsidRPr="00CA170B" w:rsidRDefault="009C1FC4" w:rsidP="009C1FC4">
            <w:pPr>
              <w:jc w:val="center"/>
              <w:rPr>
                <w:b/>
                <w:bCs/>
                <w:sz w:val="22"/>
                <w:szCs w:val="22"/>
              </w:rPr>
            </w:pPr>
            <w:r w:rsidRPr="00CA170B">
              <w:rPr>
                <w:b/>
                <w:bCs/>
                <w:sz w:val="22"/>
                <w:szCs w:val="22"/>
              </w:rPr>
              <w:t>2021</w:t>
            </w:r>
          </w:p>
        </w:tc>
        <w:tc>
          <w:tcPr>
            <w:tcW w:w="1237" w:type="dxa"/>
            <w:hideMark/>
          </w:tcPr>
          <w:p w:rsidR="009C1FC4" w:rsidRPr="00CA170B" w:rsidRDefault="009C1FC4" w:rsidP="009C1FC4">
            <w:pPr>
              <w:jc w:val="center"/>
              <w:rPr>
                <w:b/>
                <w:bCs/>
                <w:sz w:val="22"/>
                <w:szCs w:val="22"/>
              </w:rPr>
            </w:pPr>
            <w:r w:rsidRPr="00CA170B">
              <w:rPr>
                <w:b/>
                <w:bCs/>
                <w:sz w:val="22"/>
                <w:szCs w:val="22"/>
              </w:rPr>
              <w:t>2022</w:t>
            </w:r>
          </w:p>
        </w:tc>
        <w:tc>
          <w:tcPr>
            <w:tcW w:w="1228" w:type="dxa"/>
            <w:hideMark/>
          </w:tcPr>
          <w:p w:rsidR="009C1FC4" w:rsidRPr="00CA170B" w:rsidRDefault="009C1FC4" w:rsidP="009C1FC4">
            <w:pPr>
              <w:jc w:val="center"/>
              <w:rPr>
                <w:b/>
                <w:bCs/>
                <w:sz w:val="22"/>
                <w:szCs w:val="22"/>
              </w:rPr>
            </w:pPr>
            <w:r w:rsidRPr="00CA170B">
              <w:rPr>
                <w:b/>
                <w:bCs/>
                <w:sz w:val="22"/>
                <w:szCs w:val="22"/>
              </w:rPr>
              <w:t>2023</w:t>
            </w:r>
          </w:p>
        </w:tc>
        <w:tc>
          <w:tcPr>
            <w:tcW w:w="1226" w:type="dxa"/>
            <w:hideMark/>
          </w:tcPr>
          <w:p w:rsidR="009C1FC4" w:rsidRPr="00CA170B" w:rsidRDefault="009C1FC4" w:rsidP="009C1FC4">
            <w:pPr>
              <w:jc w:val="center"/>
              <w:rPr>
                <w:b/>
                <w:bCs/>
                <w:sz w:val="22"/>
                <w:szCs w:val="22"/>
              </w:rPr>
            </w:pPr>
            <w:r w:rsidRPr="00CA170B">
              <w:rPr>
                <w:b/>
                <w:bCs/>
                <w:sz w:val="22"/>
                <w:szCs w:val="22"/>
              </w:rPr>
              <w:t>2024</w:t>
            </w:r>
          </w:p>
        </w:tc>
        <w:tc>
          <w:tcPr>
            <w:tcW w:w="693" w:type="dxa"/>
            <w:hideMark/>
          </w:tcPr>
          <w:p w:rsidR="009C1FC4" w:rsidRPr="00CA170B" w:rsidRDefault="009C1FC4" w:rsidP="009C1FC4">
            <w:pPr>
              <w:jc w:val="center"/>
              <w:rPr>
                <w:b/>
                <w:bCs/>
                <w:sz w:val="22"/>
                <w:szCs w:val="22"/>
              </w:rPr>
            </w:pPr>
            <w:r w:rsidRPr="00CA170B">
              <w:rPr>
                <w:b/>
                <w:bCs/>
                <w:sz w:val="22"/>
                <w:szCs w:val="22"/>
              </w:rPr>
              <w:t>2025</w:t>
            </w:r>
          </w:p>
        </w:tc>
        <w:tc>
          <w:tcPr>
            <w:tcW w:w="2600" w:type="dxa"/>
            <w:hideMark/>
          </w:tcPr>
          <w:p w:rsidR="009C1FC4" w:rsidRPr="00CA170B" w:rsidRDefault="009C1FC4" w:rsidP="009C1FC4">
            <w:pPr>
              <w:jc w:val="center"/>
              <w:rPr>
                <w:b/>
                <w:bCs/>
                <w:sz w:val="22"/>
                <w:szCs w:val="22"/>
              </w:rPr>
            </w:pPr>
            <w:r w:rsidRPr="00CA170B">
              <w:rPr>
                <w:b/>
                <w:bCs/>
                <w:sz w:val="22"/>
                <w:szCs w:val="22"/>
              </w:rPr>
              <w:t>Источник финансирования</w:t>
            </w:r>
          </w:p>
        </w:tc>
        <w:tc>
          <w:tcPr>
            <w:tcW w:w="1466" w:type="dxa"/>
            <w:hideMark/>
          </w:tcPr>
          <w:p w:rsidR="009C1FC4" w:rsidRPr="00CA170B" w:rsidRDefault="009C1FC4" w:rsidP="009C1FC4">
            <w:pPr>
              <w:jc w:val="center"/>
              <w:rPr>
                <w:b/>
                <w:bCs/>
                <w:sz w:val="22"/>
                <w:szCs w:val="22"/>
              </w:rPr>
            </w:pPr>
            <w:r w:rsidRPr="00CA170B">
              <w:rPr>
                <w:b/>
                <w:bCs/>
                <w:sz w:val="22"/>
                <w:szCs w:val="22"/>
              </w:rPr>
              <w:t>Объем инвестиций, тыс. руб.</w:t>
            </w:r>
          </w:p>
        </w:tc>
      </w:tr>
      <w:tr w:rsidR="009C1FC4" w:rsidRPr="00CA170B" w:rsidTr="009C1FC4">
        <w:trPr>
          <w:trHeight w:val="19"/>
          <w:jc w:val="center"/>
        </w:trPr>
        <w:tc>
          <w:tcPr>
            <w:tcW w:w="15470" w:type="dxa"/>
            <w:gridSpan w:val="10"/>
            <w:shd w:val="clear" w:color="auto" w:fill="C6D9F1"/>
            <w:hideMark/>
          </w:tcPr>
          <w:p w:rsidR="009C1FC4" w:rsidRPr="00CA170B" w:rsidRDefault="009C1FC4" w:rsidP="009C1FC4">
            <w:pPr>
              <w:jc w:val="center"/>
              <w:rPr>
                <w:b/>
                <w:bCs/>
                <w:sz w:val="22"/>
                <w:szCs w:val="22"/>
              </w:rPr>
            </w:pPr>
            <w:r w:rsidRPr="00CA170B">
              <w:rPr>
                <w:b/>
                <w:bCs/>
                <w:sz w:val="22"/>
                <w:szCs w:val="22"/>
              </w:rPr>
              <w:t>ВОДОСНАБЖЕНИЕ</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1</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сетей водоснабжения Тюмень-п. Боровский–п. Андреевский</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hideMark/>
          </w:tcPr>
          <w:p w:rsidR="009C1FC4" w:rsidRPr="00CA170B" w:rsidRDefault="009C1FC4" w:rsidP="009C1FC4">
            <w:pPr>
              <w:rPr>
                <w:b/>
                <w:bCs/>
                <w:sz w:val="22"/>
                <w:szCs w:val="22"/>
              </w:rPr>
            </w:pPr>
            <w:r w:rsidRPr="00CA170B">
              <w:rPr>
                <w:b/>
                <w:bCs/>
                <w:sz w:val="22"/>
                <w:szCs w:val="22"/>
              </w:rPr>
              <w:t>24 196,91</w:t>
            </w:r>
          </w:p>
        </w:tc>
        <w:tc>
          <w:tcPr>
            <w:tcW w:w="1228" w:type="dxa"/>
            <w:hideMark/>
          </w:tcPr>
          <w:p w:rsidR="009C1FC4" w:rsidRPr="00CA170B" w:rsidRDefault="009C1FC4" w:rsidP="009C1FC4">
            <w:pPr>
              <w:rPr>
                <w:b/>
                <w:bCs/>
                <w:sz w:val="22"/>
                <w:szCs w:val="22"/>
              </w:rPr>
            </w:pPr>
            <w:r w:rsidRPr="00CA170B">
              <w:rPr>
                <w:b/>
                <w:bCs/>
                <w:sz w:val="22"/>
                <w:szCs w:val="22"/>
              </w:rPr>
              <w:t>1 808,34</w:t>
            </w:r>
          </w:p>
        </w:tc>
        <w:tc>
          <w:tcPr>
            <w:tcW w:w="1226" w:type="dxa"/>
            <w:hideMark/>
          </w:tcPr>
          <w:p w:rsidR="009C1FC4" w:rsidRPr="00CA170B" w:rsidRDefault="009C1FC4" w:rsidP="009C1FC4">
            <w:pPr>
              <w:rPr>
                <w:b/>
                <w:bCs/>
                <w:sz w:val="22"/>
                <w:szCs w:val="22"/>
              </w:rPr>
            </w:pPr>
            <w:r w:rsidRPr="00CA170B">
              <w:rPr>
                <w:b/>
                <w:bCs/>
                <w:sz w:val="22"/>
                <w:szCs w:val="22"/>
              </w:rPr>
              <w:t>22 443,38</w:t>
            </w:r>
          </w:p>
        </w:tc>
        <w:tc>
          <w:tcPr>
            <w:tcW w:w="693" w:type="dxa"/>
            <w:hideMark/>
          </w:tcPr>
          <w:p w:rsidR="009C1FC4" w:rsidRPr="00CA170B" w:rsidRDefault="009C1FC4" w:rsidP="009C1FC4">
            <w:pPr>
              <w:rPr>
                <w:b/>
                <w:bCs/>
                <w:sz w:val="22"/>
                <w:szCs w:val="22"/>
              </w:rPr>
            </w:pPr>
            <w:r w:rsidRPr="00CA170B">
              <w:rPr>
                <w:b/>
                <w:bCs/>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b/>
                <w:bCs/>
                <w:sz w:val="22"/>
                <w:szCs w:val="22"/>
              </w:rPr>
            </w:pPr>
            <w:r w:rsidRPr="00CA170B">
              <w:rPr>
                <w:b/>
                <w:bCs/>
                <w:sz w:val="22"/>
                <w:szCs w:val="22"/>
              </w:rPr>
              <w:t>48 448,63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hideMark/>
          </w:tcPr>
          <w:p w:rsidR="009C1FC4" w:rsidRPr="00CA170B" w:rsidRDefault="009C1FC4" w:rsidP="009C1FC4">
            <w:pPr>
              <w:rPr>
                <w:b/>
                <w:bCs/>
                <w:sz w:val="22"/>
                <w:szCs w:val="22"/>
              </w:rPr>
            </w:pPr>
            <w:r w:rsidRPr="00CA170B">
              <w:rPr>
                <w:b/>
                <w:bCs/>
                <w:sz w:val="22"/>
                <w:szCs w:val="22"/>
              </w:rPr>
              <w:t>236 658,17</w:t>
            </w:r>
          </w:p>
        </w:tc>
        <w:tc>
          <w:tcPr>
            <w:tcW w:w="1228" w:type="dxa"/>
            <w:hideMark/>
          </w:tcPr>
          <w:p w:rsidR="009C1FC4" w:rsidRPr="00CA170B" w:rsidRDefault="009C1FC4" w:rsidP="009C1FC4">
            <w:pPr>
              <w:rPr>
                <w:b/>
                <w:bCs/>
                <w:sz w:val="22"/>
                <w:szCs w:val="22"/>
              </w:rPr>
            </w:pPr>
            <w:r w:rsidRPr="00CA170B">
              <w:rPr>
                <w:b/>
                <w:bCs/>
                <w:sz w:val="22"/>
                <w:szCs w:val="22"/>
              </w:rPr>
              <w:t>5 691,66</w:t>
            </w:r>
          </w:p>
        </w:tc>
        <w:tc>
          <w:tcPr>
            <w:tcW w:w="1226" w:type="dxa"/>
            <w:hideMark/>
          </w:tcPr>
          <w:p w:rsidR="009C1FC4" w:rsidRPr="00CA170B" w:rsidRDefault="009C1FC4" w:rsidP="009C1FC4">
            <w:pPr>
              <w:rPr>
                <w:b/>
                <w:bCs/>
                <w:sz w:val="22"/>
                <w:szCs w:val="22"/>
              </w:rPr>
            </w:pPr>
            <w:r w:rsidRPr="00CA170B">
              <w:rPr>
                <w:b/>
                <w:bCs/>
                <w:sz w:val="22"/>
                <w:szCs w:val="22"/>
              </w:rPr>
              <w:t>129 754,26</w:t>
            </w:r>
          </w:p>
        </w:tc>
        <w:tc>
          <w:tcPr>
            <w:tcW w:w="693" w:type="dxa"/>
            <w:hideMark/>
          </w:tcPr>
          <w:p w:rsidR="009C1FC4" w:rsidRPr="00CA170B" w:rsidRDefault="009C1FC4" w:rsidP="009C1FC4">
            <w:pPr>
              <w:rPr>
                <w:b/>
                <w:bCs/>
                <w:sz w:val="22"/>
                <w:szCs w:val="22"/>
              </w:rPr>
            </w:pPr>
            <w:r w:rsidRPr="00CA170B">
              <w:rPr>
                <w:b/>
                <w:bCs/>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b/>
                <w:bCs/>
                <w:sz w:val="22"/>
                <w:szCs w:val="22"/>
              </w:rPr>
            </w:pPr>
            <w:r w:rsidRPr="00CA170B">
              <w:rPr>
                <w:b/>
                <w:bCs/>
                <w:sz w:val="22"/>
                <w:szCs w:val="22"/>
              </w:rPr>
              <w:t>372 104,09</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1.1</w:t>
            </w:r>
          </w:p>
        </w:tc>
        <w:tc>
          <w:tcPr>
            <w:tcW w:w="4571" w:type="dxa"/>
            <w:vMerge w:val="restart"/>
            <w:hideMark/>
          </w:tcPr>
          <w:p w:rsidR="009C1FC4" w:rsidRPr="00CA170B" w:rsidRDefault="009C1FC4" w:rsidP="009C1FC4">
            <w:pPr>
              <w:rPr>
                <w:sz w:val="22"/>
                <w:szCs w:val="22"/>
              </w:rPr>
            </w:pPr>
            <w:r w:rsidRPr="00CA170B">
              <w:rPr>
                <w:sz w:val="22"/>
                <w:szCs w:val="22"/>
              </w:rPr>
              <w:t>Строительство сетей водоснабжения Д=400мм (участок от точки подключения в г. Тюмень до п. Боровский, ориентировочная протяженность 10350м)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20 300,75</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20 300,75</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198 551,78</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198 551,78</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1.2</w:t>
            </w:r>
          </w:p>
        </w:tc>
        <w:tc>
          <w:tcPr>
            <w:tcW w:w="4571" w:type="dxa"/>
            <w:vMerge w:val="restart"/>
            <w:hideMark/>
          </w:tcPr>
          <w:p w:rsidR="009C1FC4" w:rsidRPr="00CA170B" w:rsidRDefault="009C1FC4" w:rsidP="009C1FC4">
            <w:pPr>
              <w:rPr>
                <w:sz w:val="22"/>
                <w:szCs w:val="22"/>
              </w:rPr>
            </w:pPr>
            <w:r w:rsidRPr="00CA170B">
              <w:rPr>
                <w:sz w:val="22"/>
                <w:szCs w:val="22"/>
              </w:rPr>
              <w:t>Строительство сетей водоснабжения Д=400мм (участок на п. Боровский, ориентировочная протяженность 500м)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886,56</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886,56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8 671,00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8 671,00</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1.3</w:t>
            </w:r>
          </w:p>
        </w:tc>
        <w:tc>
          <w:tcPr>
            <w:tcW w:w="4571" w:type="dxa"/>
            <w:vMerge w:val="restart"/>
            <w:hideMark/>
          </w:tcPr>
          <w:p w:rsidR="009C1FC4" w:rsidRPr="00CA170B" w:rsidRDefault="009C1FC4" w:rsidP="009C1FC4">
            <w:pPr>
              <w:rPr>
                <w:sz w:val="22"/>
                <w:szCs w:val="22"/>
              </w:rPr>
            </w:pPr>
            <w:r w:rsidRPr="00CA170B">
              <w:rPr>
                <w:sz w:val="22"/>
                <w:szCs w:val="22"/>
              </w:rPr>
              <w:t>Строительство ВНС, 1 шт</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2 870,46</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2 870,46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28 074,53</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28 074,53</w:t>
            </w:r>
          </w:p>
        </w:tc>
      </w:tr>
      <w:tr w:rsidR="009C1FC4" w:rsidRPr="00CA170B" w:rsidTr="009C1FC4">
        <w:trPr>
          <w:trHeight w:val="19"/>
          <w:jc w:val="center"/>
        </w:trPr>
        <w:tc>
          <w:tcPr>
            <w:tcW w:w="0" w:type="auto"/>
            <w:vMerge w:val="restart"/>
            <w:hideMark/>
          </w:tcPr>
          <w:p w:rsidR="009C1FC4" w:rsidRPr="00CA170B" w:rsidRDefault="009C1FC4" w:rsidP="009C1FC4">
            <w:pPr>
              <w:jc w:val="center"/>
              <w:rPr>
                <w:sz w:val="22"/>
                <w:szCs w:val="22"/>
              </w:rPr>
            </w:pPr>
            <w:r w:rsidRPr="00CA170B">
              <w:rPr>
                <w:sz w:val="22"/>
                <w:szCs w:val="22"/>
              </w:rPr>
              <w:t>1.4</w:t>
            </w:r>
          </w:p>
        </w:tc>
        <w:tc>
          <w:tcPr>
            <w:tcW w:w="4571" w:type="dxa"/>
            <w:vMerge w:val="restart"/>
            <w:hideMark/>
          </w:tcPr>
          <w:p w:rsidR="009C1FC4" w:rsidRPr="00CA170B" w:rsidRDefault="009C1FC4" w:rsidP="009C1FC4">
            <w:pPr>
              <w:rPr>
                <w:sz w:val="22"/>
                <w:szCs w:val="22"/>
              </w:rPr>
            </w:pPr>
            <w:r w:rsidRPr="00CA170B">
              <w:rPr>
                <w:sz w:val="22"/>
                <w:szCs w:val="22"/>
              </w:rPr>
              <w:t>Реконструкция квартальных сетей водоснабжения Д=160-32мм в п. Боровский (ориентировочная протяженность 15750м)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139,14</w:t>
            </w:r>
          </w:p>
        </w:tc>
        <w:tc>
          <w:tcPr>
            <w:tcW w:w="1228" w:type="dxa"/>
            <w:hideMark/>
          </w:tcPr>
          <w:p w:rsidR="009C1FC4" w:rsidRPr="00CA170B" w:rsidRDefault="009C1FC4" w:rsidP="009C1FC4">
            <w:pPr>
              <w:rPr>
                <w:sz w:val="22"/>
                <w:szCs w:val="22"/>
              </w:rPr>
            </w:pPr>
            <w:r w:rsidRPr="00CA170B">
              <w:rPr>
                <w:sz w:val="22"/>
                <w:szCs w:val="22"/>
              </w:rPr>
              <w:t>1 808,34</w:t>
            </w:r>
          </w:p>
        </w:tc>
        <w:tc>
          <w:tcPr>
            <w:tcW w:w="1226" w:type="dxa"/>
            <w:hideMark/>
          </w:tcPr>
          <w:p w:rsidR="009C1FC4" w:rsidRPr="00CA170B" w:rsidRDefault="009C1FC4" w:rsidP="009C1FC4">
            <w:pPr>
              <w:rPr>
                <w:sz w:val="22"/>
                <w:szCs w:val="22"/>
              </w:rPr>
            </w:pPr>
            <w:r w:rsidRPr="00CA170B">
              <w:rPr>
                <w:sz w:val="22"/>
                <w:szCs w:val="22"/>
              </w:rPr>
              <w:t>22 443,38</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24 390,86</w:t>
            </w:r>
          </w:p>
        </w:tc>
      </w:tr>
      <w:tr w:rsidR="009C1FC4" w:rsidRPr="00CA170B" w:rsidTr="009C1FC4">
        <w:trPr>
          <w:trHeight w:val="19"/>
          <w:jc w:val="center"/>
        </w:trPr>
        <w:tc>
          <w:tcPr>
            <w:tcW w:w="0" w:type="auto"/>
            <w:vMerge/>
            <w:hideMark/>
          </w:tcPr>
          <w:p w:rsidR="009C1FC4" w:rsidRPr="00CA170B" w:rsidRDefault="009C1FC4" w:rsidP="009C1FC4">
            <w:pPr>
              <w:jc w:val="center"/>
              <w:rPr>
                <w:sz w:val="22"/>
                <w:szCs w:val="22"/>
              </w:rPr>
            </w:pPr>
          </w:p>
        </w:tc>
        <w:tc>
          <w:tcPr>
            <w:tcW w:w="4571" w:type="dxa"/>
            <w:vMerge/>
            <w:hideMark/>
          </w:tcPr>
          <w:p w:rsidR="009C1FC4" w:rsidRPr="00CA170B" w:rsidRDefault="009C1FC4" w:rsidP="009C1FC4">
            <w:pPr>
              <w:rPr>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1 360,86</w:t>
            </w:r>
          </w:p>
        </w:tc>
        <w:tc>
          <w:tcPr>
            <w:tcW w:w="1228" w:type="dxa"/>
            <w:hideMark/>
          </w:tcPr>
          <w:p w:rsidR="009C1FC4" w:rsidRPr="00CA170B" w:rsidRDefault="009C1FC4" w:rsidP="009C1FC4">
            <w:pPr>
              <w:rPr>
                <w:sz w:val="22"/>
                <w:szCs w:val="22"/>
              </w:rPr>
            </w:pPr>
            <w:r w:rsidRPr="00CA170B">
              <w:rPr>
                <w:sz w:val="22"/>
                <w:szCs w:val="22"/>
              </w:rPr>
              <w:t>5 691,66</w:t>
            </w:r>
          </w:p>
        </w:tc>
        <w:tc>
          <w:tcPr>
            <w:tcW w:w="1226" w:type="dxa"/>
            <w:hideMark/>
          </w:tcPr>
          <w:p w:rsidR="009C1FC4" w:rsidRPr="00CA170B" w:rsidRDefault="009C1FC4" w:rsidP="009C1FC4">
            <w:pPr>
              <w:rPr>
                <w:sz w:val="22"/>
                <w:szCs w:val="22"/>
              </w:rPr>
            </w:pPr>
            <w:r w:rsidRPr="00CA170B">
              <w:rPr>
                <w:sz w:val="22"/>
                <w:szCs w:val="22"/>
              </w:rPr>
              <w:t>129 754,26</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136 806,78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2</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(ориентировочная протяженность 900м)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213,61</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555,24</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679,16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1 448,02</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2089,23</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1747,60</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3926,52</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7 763,34</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3</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(ориентировочная протяженность 2392,61м)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1 370,24</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1780,84</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1089,15</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4 240,23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13 401,64</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5605,10</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6296,79</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25 303,53</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4</w:t>
            </w:r>
          </w:p>
        </w:tc>
        <w:tc>
          <w:tcPr>
            <w:tcW w:w="4571" w:type="dxa"/>
            <w:vMerge w:val="restart"/>
            <w:hideMark/>
          </w:tcPr>
          <w:p w:rsidR="009C1FC4" w:rsidRPr="00CA170B" w:rsidRDefault="009C1FC4" w:rsidP="009C1FC4">
            <w:pPr>
              <w:rPr>
                <w:b/>
                <w:bCs/>
                <w:sz w:val="22"/>
                <w:szCs w:val="22"/>
              </w:rPr>
            </w:pPr>
            <w:r w:rsidRPr="00CA170B">
              <w:rPr>
                <w:b/>
                <w:bCs/>
                <w:sz w:val="22"/>
                <w:szCs w:val="22"/>
              </w:rPr>
              <w:t xml:space="preserve">Реконструкция внутриквартальных сетей водоснабжения Д=315мм с целью обеспечения отдельных территорий </w:t>
            </w:r>
            <w:r w:rsidRPr="00CA170B">
              <w:rPr>
                <w:b/>
                <w:bCs/>
                <w:sz w:val="22"/>
                <w:szCs w:val="22"/>
              </w:rPr>
              <w:lastRenderedPageBreak/>
              <w:t>населенных пунктов  централизованным водоснабжением (ориентировочная протяженность 2775,23м)</w:t>
            </w:r>
          </w:p>
        </w:tc>
        <w:tc>
          <w:tcPr>
            <w:tcW w:w="876" w:type="dxa"/>
            <w:hideMark/>
          </w:tcPr>
          <w:p w:rsidR="009C1FC4" w:rsidRPr="00CA170B" w:rsidRDefault="009C1FC4" w:rsidP="009C1FC4">
            <w:pPr>
              <w:rPr>
                <w:sz w:val="22"/>
                <w:szCs w:val="22"/>
              </w:rPr>
            </w:pPr>
            <w:r w:rsidRPr="00CA170B">
              <w:rPr>
                <w:sz w:val="22"/>
                <w:szCs w:val="22"/>
              </w:rPr>
              <w:lastRenderedPageBreak/>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2 147,40</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5581,77</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7 729,17</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21 002,67</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17568,31</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38 570,98</w:t>
            </w:r>
          </w:p>
        </w:tc>
      </w:tr>
      <w:tr w:rsidR="009C1FC4" w:rsidRPr="00CA170B" w:rsidTr="009C1FC4">
        <w:trPr>
          <w:trHeight w:val="19"/>
          <w:jc w:val="center"/>
        </w:trPr>
        <w:tc>
          <w:tcPr>
            <w:tcW w:w="0" w:type="auto"/>
          </w:tcPr>
          <w:p w:rsidR="009C1FC4" w:rsidRPr="00CA170B" w:rsidRDefault="009C1FC4" w:rsidP="009C1FC4">
            <w:pPr>
              <w:jc w:val="center"/>
              <w:rPr>
                <w:b/>
                <w:bCs/>
                <w:sz w:val="22"/>
                <w:szCs w:val="22"/>
              </w:rPr>
            </w:pPr>
            <w:r w:rsidRPr="00CA170B">
              <w:rPr>
                <w:b/>
                <w:bCs/>
                <w:sz w:val="22"/>
                <w:szCs w:val="22"/>
              </w:rPr>
              <w:lastRenderedPageBreak/>
              <w:t>5</w:t>
            </w:r>
          </w:p>
        </w:tc>
        <w:tc>
          <w:tcPr>
            <w:tcW w:w="4571" w:type="dxa"/>
          </w:tcPr>
          <w:p w:rsidR="009C1FC4" w:rsidRPr="00CA170B" w:rsidRDefault="009C1FC4" w:rsidP="009C1FC4">
            <w:pPr>
              <w:rPr>
                <w:b/>
                <w:bCs/>
                <w:sz w:val="22"/>
                <w:szCs w:val="22"/>
              </w:rPr>
            </w:pPr>
            <w:r w:rsidRPr="00CA170B">
              <w:rPr>
                <w:b/>
                <w:bCs/>
                <w:sz w:val="22"/>
                <w:szCs w:val="22"/>
              </w:rPr>
              <w:t>Реконструкция участка водопровода Д=160мм с увеличением пропускной способности до Д=315мм в районе ул. Мира п.Боровский (ориентировочная протяженность 745м)</w:t>
            </w:r>
          </w:p>
        </w:tc>
        <w:tc>
          <w:tcPr>
            <w:tcW w:w="876" w:type="dxa"/>
          </w:tcPr>
          <w:p w:rsidR="009C1FC4" w:rsidRPr="00CA170B" w:rsidRDefault="009C1FC4" w:rsidP="009C1FC4">
            <w:pPr>
              <w:rPr>
                <w:b/>
                <w:sz w:val="22"/>
                <w:szCs w:val="22"/>
              </w:rPr>
            </w:pPr>
            <w:r w:rsidRPr="00CA170B">
              <w:rPr>
                <w:b/>
                <w:sz w:val="22"/>
                <w:szCs w:val="22"/>
              </w:rPr>
              <w:t>938,70</w:t>
            </w:r>
          </w:p>
        </w:tc>
        <w:tc>
          <w:tcPr>
            <w:tcW w:w="1041" w:type="dxa"/>
          </w:tcPr>
          <w:p w:rsidR="009C1FC4" w:rsidRPr="00CA170B" w:rsidRDefault="009C1FC4" w:rsidP="009C1FC4">
            <w:pPr>
              <w:rPr>
                <w:b/>
                <w:sz w:val="22"/>
                <w:szCs w:val="22"/>
              </w:rPr>
            </w:pPr>
            <w:r w:rsidRPr="00CA170B">
              <w:rPr>
                <w:b/>
                <w:sz w:val="22"/>
                <w:szCs w:val="22"/>
              </w:rPr>
              <w:t>8 448,30</w:t>
            </w:r>
          </w:p>
        </w:tc>
        <w:tc>
          <w:tcPr>
            <w:tcW w:w="1237" w:type="dxa"/>
            <w:shd w:val="clear" w:color="auto" w:fill="auto"/>
            <w:vAlign w:val="center"/>
          </w:tcPr>
          <w:p w:rsidR="009C1FC4" w:rsidRPr="00CA170B" w:rsidRDefault="009C1FC4" w:rsidP="009C1FC4">
            <w:pPr>
              <w:rPr>
                <w:b/>
                <w:bCs/>
                <w:sz w:val="22"/>
                <w:szCs w:val="22"/>
              </w:rPr>
            </w:pPr>
          </w:p>
        </w:tc>
        <w:tc>
          <w:tcPr>
            <w:tcW w:w="1228" w:type="dxa"/>
            <w:shd w:val="clear" w:color="auto" w:fill="auto"/>
            <w:vAlign w:val="center"/>
          </w:tcPr>
          <w:p w:rsidR="009C1FC4" w:rsidRPr="00CA170B" w:rsidRDefault="009C1FC4" w:rsidP="009C1FC4">
            <w:pPr>
              <w:rPr>
                <w:b/>
                <w:bCs/>
                <w:sz w:val="22"/>
                <w:szCs w:val="22"/>
              </w:rPr>
            </w:pPr>
          </w:p>
        </w:tc>
        <w:tc>
          <w:tcPr>
            <w:tcW w:w="1226" w:type="dxa"/>
            <w:shd w:val="clear" w:color="auto" w:fill="auto"/>
            <w:vAlign w:val="center"/>
          </w:tcPr>
          <w:p w:rsidR="009C1FC4" w:rsidRPr="00CA170B" w:rsidRDefault="009C1FC4" w:rsidP="009C1FC4">
            <w:pPr>
              <w:rPr>
                <w:b/>
                <w:bCs/>
                <w:sz w:val="22"/>
                <w:szCs w:val="22"/>
              </w:rPr>
            </w:pPr>
          </w:p>
        </w:tc>
        <w:tc>
          <w:tcPr>
            <w:tcW w:w="693" w:type="dxa"/>
            <w:shd w:val="clear" w:color="auto" w:fill="auto"/>
            <w:vAlign w:val="center"/>
          </w:tcPr>
          <w:p w:rsidR="009C1FC4" w:rsidRPr="00CA170B" w:rsidRDefault="009C1FC4" w:rsidP="009C1FC4">
            <w:pPr>
              <w:rPr>
                <w:b/>
                <w:bCs/>
                <w:sz w:val="22"/>
                <w:szCs w:val="22"/>
              </w:rPr>
            </w:pPr>
          </w:p>
        </w:tc>
        <w:tc>
          <w:tcPr>
            <w:tcW w:w="2600" w:type="dxa"/>
            <w:shd w:val="clear" w:color="auto" w:fill="auto"/>
            <w:vAlign w:val="center"/>
          </w:tcPr>
          <w:p w:rsidR="009C1FC4" w:rsidRPr="00CA170B" w:rsidRDefault="009C1FC4" w:rsidP="009C1FC4">
            <w:pPr>
              <w:rPr>
                <w:sz w:val="22"/>
                <w:szCs w:val="22"/>
              </w:rPr>
            </w:pPr>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9 387,00</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p>
        </w:tc>
        <w:tc>
          <w:tcPr>
            <w:tcW w:w="1041" w:type="dxa"/>
          </w:tcPr>
          <w:p w:rsidR="009C1FC4" w:rsidRPr="00CA170B" w:rsidRDefault="009C1FC4" w:rsidP="009C1FC4">
            <w:pPr>
              <w:rPr>
                <w:b/>
                <w:bCs/>
                <w:sz w:val="22"/>
                <w:szCs w:val="22"/>
              </w:rPr>
            </w:pP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27 928,16</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9 726,19</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24 211,69</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61 866,04</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p>
        </w:tc>
        <w:tc>
          <w:tcPr>
            <w:tcW w:w="1041" w:type="dxa"/>
          </w:tcPr>
          <w:p w:rsidR="009C1FC4" w:rsidRPr="00CA170B" w:rsidRDefault="009C1FC4" w:rsidP="009C1FC4">
            <w:pPr>
              <w:rPr>
                <w:b/>
                <w:bCs/>
                <w:sz w:val="22"/>
                <w:szCs w:val="22"/>
              </w:rPr>
            </w:pP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273 151,71</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30 612,66</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139 977,57</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443 741,93</w:t>
            </w:r>
          </w:p>
        </w:tc>
      </w:tr>
      <w:tr w:rsidR="009C1FC4" w:rsidRPr="00CA170B" w:rsidTr="009C1FC4">
        <w:trPr>
          <w:trHeight w:val="19"/>
          <w:jc w:val="center"/>
        </w:trPr>
        <w:tc>
          <w:tcPr>
            <w:tcW w:w="0" w:type="auto"/>
          </w:tcPr>
          <w:p w:rsidR="009C1FC4" w:rsidRPr="00CA170B" w:rsidRDefault="009C1FC4" w:rsidP="009C1FC4">
            <w:pPr>
              <w:jc w:val="center"/>
              <w:rPr>
                <w:sz w:val="22"/>
                <w:szCs w:val="22"/>
              </w:rPr>
            </w:pPr>
          </w:p>
        </w:tc>
        <w:tc>
          <w:tcPr>
            <w:tcW w:w="4571" w:type="dxa"/>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sz w:val="22"/>
                <w:szCs w:val="22"/>
              </w:rPr>
            </w:pPr>
            <w:r w:rsidRPr="00CA170B">
              <w:rPr>
                <w:b/>
                <w:sz w:val="22"/>
                <w:szCs w:val="22"/>
              </w:rPr>
              <w:t>938,70</w:t>
            </w:r>
          </w:p>
        </w:tc>
        <w:tc>
          <w:tcPr>
            <w:tcW w:w="1041" w:type="dxa"/>
          </w:tcPr>
          <w:p w:rsidR="009C1FC4" w:rsidRPr="00CA170B" w:rsidRDefault="009C1FC4" w:rsidP="009C1FC4">
            <w:pPr>
              <w:rPr>
                <w:b/>
                <w:bCs/>
                <w:sz w:val="22"/>
                <w:szCs w:val="22"/>
              </w:rPr>
            </w:pPr>
            <w:r w:rsidRPr="00CA170B">
              <w:rPr>
                <w:b/>
                <w:sz w:val="22"/>
                <w:szCs w:val="22"/>
              </w:rPr>
              <w:t>8 448,30</w:t>
            </w:r>
          </w:p>
        </w:tc>
        <w:tc>
          <w:tcPr>
            <w:tcW w:w="1237" w:type="dxa"/>
            <w:shd w:val="clear" w:color="auto" w:fill="auto"/>
            <w:vAlign w:val="center"/>
          </w:tcPr>
          <w:p w:rsidR="009C1FC4" w:rsidRPr="00CA170B" w:rsidRDefault="009C1FC4" w:rsidP="009C1FC4">
            <w:pPr>
              <w:rPr>
                <w:b/>
                <w:bCs/>
                <w:sz w:val="22"/>
                <w:szCs w:val="22"/>
              </w:rPr>
            </w:pPr>
          </w:p>
        </w:tc>
        <w:tc>
          <w:tcPr>
            <w:tcW w:w="1228" w:type="dxa"/>
            <w:shd w:val="clear" w:color="auto" w:fill="auto"/>
            <w:vAlign w:val="center"/>
          </w:tcPr>
          <w:p w:rsidR="009C1FC4" w:rsidRPr="00CA170B" w:rsidRDefault="009C1FC4" w:rsidP="009C1FC4">
            <w:pPr>
              <w:rPr>
                <w:b/>
                <w:bCs/>
                <w:sz w:val="22"/>
                <w:szCs w:val="22"/>
              </w:rPr>
            </w:pPr>
          </w:p>
        </w:tc>
        <w:tc>
          <w:tcPr>
            <w:tcW w:w="1226" w:type="dxa"/>
            <w:shd w:val="clear" w:color="auto" w:fill="auto"/>
            <w:vAlign w:val="center"/>
          </w:tcPr>
          <w:p w:rsidR="009C1FC4" w:rsidRPr="00CA170B" w:rsidRDefault="009C1FC4" w:rsidP="009C1FC4">
            <w:pPr>
              <w:rPr>
                <w:b/>
                <w:bCs/>
                <w:sz w:val="22"/>
                <w:szCs w:val="22"/>
              </w:rPr>
            </w:pPr>
          </w:p>
        </w:tc>
        <w:tc>
          <w:tcPr>
            <w:tcW w:w="693" w:type="dxa"/>
            <w:shd w:val="clear" w:color="auto" w:fill="auto"/>
            <w:vAlign w:val="center"/>
          </w:tcPr>
          <w:p w:rsidR="009C1FC4" w:rsidRPr="00CA170B" w:rsidRDefault="009C1FC4" w:rsidP="009C1FC4">
            <w:pPr>
              <w:rPr>
                <w:b/>
                <w:bCs/>
                <w:sz w:val="22"/>
                <w:szCs w:val="22"/>
              </w:rPr>
            </w:pPr>
          </w:p>
        </w:tc>
        <w:tc>
          <w:tcPr>
            <w:tcW w:w="2600" w:type="dxa"/>
            <w:shd w:val="clear" w:color="auto" w:fill="auto"/>
            <w:vAlign w:val="center"/>
          </w:tcPr>
          <w:p w:rsidR="009C1FC4" w:rsidRPr="00CA170B" w:rsidRDefault="009C1FC4" w:rsidP="009C1FC4">
            <w:pPr>
              <w:rPr>
                <w:sz w:val="22"/>
                <w:szCs w:val="22"/>
              </w:rPr>
            </w:pPr>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9 387,00</w:t>
            </w:r>
          </w:p>
        </w:tc>
      </w:tr>
      <w:tr w:rsidR="009C1FC4" w:rsidRPr="00CA170B" w:rsidTr="009C1FC4">
        <w:trPr>
          <w:trHeight w:val="19"/>
          <w:jc w:val="center"/>
        </w:trPr>
        <w:tc>
          <w:tcPr>
            <w:tcW w:w="0" w:type="auto"/>
            <w:shd w:val="clear" w:color="auto" w:fill="C6D9F1"/>
            <w:hideMark/>
          </w:tcPr>
          <w:p w:rsidR="009C1FC4" w:rsidRPr="00CA170B" w:rsidRDefault="009C1FC4" w:rsidP="009C1FC4">
            <w:pPr>
              <w:jc w:val="center"/>
              <w:rPr>
                <w:sz w:val="22"/>
                <w:szCs w:val="22"/>
              </w:rPr>
            </w:pPr>
          </w:p>
        </w:tc>
        <w:tc>
          <w:tcPr>
            <w:tcW w:w="4571" w:type="dxa"/>
            <w:shd w:val="clear" w:color="auto" w:fill="C6D9F1"/>
            <w:hideMark/>
          </w:tcPr>
          <w:p w:rsidR="009C1FC4" w:rsidRPr="00CA170B" w:rsidRDefault="009C1FC4" w:rsidP="009C1FC4">
            <w:pPr>
              <w:rPr>
                <w:b/>
                <w:bCs/>
                <w:sz w:val="22"/>
                <w:szCs w:val="22"/>
              </w:rPr>
            </w:pPr>
            <w:r w:rsidRPr="00CA170B">
              <w:rPr>
                <w:b/>
                <w:bCs/>
                <w:sz w:val="22"/>
                <w:szCs w:val="22"/>
              </w:rPr>
              <w:t>ИТОГО по водоснабжению</w:t>
            </w:r>
          </w:p>
        </w:tc>
        <w:tc>
          <w:tcPr>
            <w:tcW w:w="876" w:type="dxa"/>
            <w:shd w:val="clear" w:color="auto" w:fill="C6D9F1"/>
            <w:hideMark/>
          </w:tcPr>
          <w:p w:rsidR="009C1FC4" w:rsidRPr="00CA170B" w:rsidRDefault="009C1FC4" w:rsidP="009C1FC4">
            <w:pPr>
              <w:rPr>
                <w:b/>
                <w:bCs/>
                <w:sz w:val="22"/>
                <w:szCs w:val="22"/>
              </w:rPr>
            </w:pPr>
            <w:r w:rsidRPr="00CA170B">
              <w:rPr>
                <w:b/>
                <w:bCs/>
                <w:sz w:val="22"/>
                <w:szCs w:val="22"/>
              </w:rPr>
              <w:t> 938,70</w:t>
            </w:r>
          </w:p>
        </w:tc>
        <w:tc>
          <w:tcPr>
            <w:tcW w:w="1041" w:type="dxa"/>
            <w:shd w:val="clear" w:color="auto" w:fill="C6D9F1"/>
            <w:hideMark/>
          </w:tcPr>
          <w:p w:rsidR="009C1FC4" w:rsidRPr="00CA170B" w:rsidRDefault="009C1FC4" w:rsidP="009C1FC4">
            <w:pPr>
              <w:rPr>
                <w:b/>
                <w:bCs/>
                <w:sz w:val="22"/>
                <w:szCs w:val="22"/>
              </w:rPr>
            </w:pPr>
            <w:r w:rsidRPr="00CA170B">
              <w:rPr>
                <w:b/>
                <w:bCs/>
                <w:sz w:val="22"/>
                <w:szCs w:val="22"/>
              </w:rPr>
              <w:t>8 448,30 </w:t>
            </w:r>
          </w:p>
        </w:tc>
        <w:tc>
          <w:tcPr>
            <w:tcW w:w="1237" w:type="dxa"/>
            <w:shd w:val="clear" w:color="auto" w:fill="C6D9F1"/>
            <w:vAlign w:val="center"/>
            <w:hideMark/>
          </w:tcPr>
          <w:p w:rsidR="009C1FC4" w:rsidRPr="00CA170B" w:rsidRDefault="009C1FC4" w:rsidP="009C1FC4">
            <w:pPr>
              <w:rPr>
                <w:b/>
                <w:bCs/>
                <w:sz w:val="22"/>
                <w:szCs w:val="22"/>
              </w:rPr>
            </w:pPr>
            <w:r w:rsidRPr="00CA170B">
              <w:rPr>
                <w:b/>
                <w:bCs/>
                <w:sz w:val="22"/>
                <w:szCs w:val="22"/>
              </w:rPr>
              <w:t>301 079,87</w:t>
            </w:r>
          </w:p>
        </w:tc>
        <w:tc>
          <w:tcPr>
            <w:tcW w:w="1228" w:type="dxa"/>
            <w:shd w:val="clear" w:color="auto" w:fill="C6D9F1"/>
            <w:vAlign w:val="center"/>
            <w:hideMark/>
          </w:tcPr>
          <w:p w:rsidR="009C1FC4" w:rsidRPr="00CA170B" w:rsidRDefault="009C1FC4" w:rsidP="009C1FC4">
            <w:pPr>
              <w:rPr>
                <w:b/>
                <w:bCs/>
                <w:sz w:val="22"/>
                <w:szCs w:val="22"/>
              </w:rPr>
            </w:pPr>
            <w:r w:rsidRPr="00CA170B">
              <w:rPr>
                <w:b/>
                <w:bCs/>
                <w:sz w:val="22"/>
                <w:szCs w:val="22"/>
              </w:rPr>
              <w:t>40 338,84</w:t>
            </w:r>
          </w:p>
        </w:tc>
        <w:tc>
          <w:tcPr>
            <w:tcW w:w="1226" w:type="dxa"/>
            <w:shd w:val="clear" w:color="auto" w:fill="C6D9F1"/>
            <w:vAlign w:val="center"/>
            <w:hideMark/>
          </w:tcPr>
          <w:p w:rsidR="009C1FC4" w:rsidRPr="00CA170B" w:rsidRDefault="009C1FC4" w:rsidP="009C1FC4">
            <w:pPr>
              <w:rPr>
                <w:b/>
                <w:bCs/>
                <w:sz w:val="22"/>
                <w:szCs w:val="22"/>
              </w:rPr>
            </w:pPr>
            <w:r w:rsidRPr="00CA170B">
              <w:rPr>
                <w:b/>
                <w:bCs/>
                <w:sz w:val="22"/>
                <w:szCs w:val="22"/>
              </w:rPr>
              <w:t>164 189,25</w:t>
            </w:r>
          </w:p>
        </w:tc>
        <w:tc>
          <w:tcPr>
            <w:tcW w:w="693" w:type="dxa"/>
            <w:shd w:val="clear" w:color="auto" w:fill="C6D9F1"/>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C6D9F1"/>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C6D9F1"/>
            <w:vAlign w:val="center"/>
            <w:hideMark/>
          </w:tcPr>
          <w:p w:rsidR="009C1FC4" w:rsidRPr="00CA170B" w:rsidRDefault="009C1FC4" w:rsidP="009C1FC4">
            <w:pPr>
              <w:rPr>
                <w:b/>
                <w:bCs/>
                <w:sz w:val="22"/>
                <w:szCs w:val="22"/>
              </w:rPr>
            </w:pPr>
            <w:r w:rsidRPr="00CA170B">
              <w:rPr>
                <w:b/>
                <w:bCs/>
                <w:sz w:val="22"/>
                <w:szCs w:val="22"/>
              </w:rPr>
              <w:t>514 994,97</w:t>
            </w:r>
          </w:p>
        </w:tc>
      </w:tr>
      <w:tr w:rsidR="009C1FC4" w:rsidRPr="00CA170B" w:rsidTr="009C1FC4">
        <w:trPr>
          <w:trHeight w:val="19"/>
          <w:jc w:val="center"/>
        </w:trPr>
        <w:tc>
          <w:tcPr>
            <w:tcW w:w="15470" w:type="dxa"/>
            <w:gridSpan w:val="10"/>
            <w:shd w:val="clear" w:color="auto" w:fill="F2DBDB"/>
            <w:hideMark/>
          </w:tcPr>
          <w:p w:rsidR="009C1FC4" w:rsidRPr="00CA170B" w:rsidRDefault="009C1FC4" w:rsidP="009C1FC4">
            <w:pPr>
              <w:jc w:val="center"/>
              <w:rPr>
                <w:b/>
                <w:bCs/>
                <w:sz w:val="22"/>
                <w:szCs w:val="22"/>
              </w:rPr>
            </w:pPr>
            <w:r w:rsidRPr="00CA170B">
              <w:rPr>
                <w:b/>
                <w:bCs/>
                <w:sz w:val="22"/>
                <w:szCs w:val="22"/>
              </w:rPr>
              <w:t>ВОДООТВЕДЕНИЕ</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5</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канализационного коллектора Д=315мм п. Боровский – Тюмень (ориентировочная протяженность 9000м)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7 029,37</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7 029,37</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115 781,50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115 781,50</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6</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КНС, 1шт</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1 677,43</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1 677,43</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27 629,10</w:t>
            </w:r>
          </w:p>
        </w:tc>
        <w:tc>
          <w:tcPr>
            <w:tcW w:w="1228" w:type="dxa"/>
            <w:hideMark/>
          </w:tcPr>
          <w:p w:rsidR="009C1FC4" w:rsidRPr="00CA170B" w:rsidRDefault="009C1FC4" w:rsidP="009C1FC4">
            <w:pPr>
              <w:rPr>
                <w:sz w:val="22"/>
                <w:szCs w:val="22"/>
              </w:rPr>
            </w:pPr>
            <w:r w:rsidRPr="00CA170B">
              <w:rPr>
                <w:sz w:val="22"/>
                <w:szCs w:val="22"/>
              </w:rPr>
              <w:t> </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27 629,10</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7</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квартальных сетей канализации Д=200мм п. Боровский (ориентировочная протяженность 6680м)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600,99</w:t>
            </w:r>
          </w:p>
        </w:tc>
        <w:tc>
          <w:tcPr>
            <w:tcW w:w="1228" w:type="dxa"/>
            <w:hideMark/>
          </w:tcPr>
          <w:p w:rsidR="009C1FC4" w:rsidRPr="00CA170B" w:rsidRDefault="009C1FC4" w:rsidP="009C1FC4">
            <w:pPr>
              <w:rPr>
                <w:sz w:val="22"/>
                <w:szCs w:val="22"/>
              </w:rPr>
            </w:pPr>
            <w:r w:rsidRPr="00CA170B">
              <w:rPr>
                <w:sz w:val="22"/>
                <w:szCs w:val="22"/>
              </w:rPr>
              <w:t>4 412,26</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hideMark/>
          </w:tcPr>
          <w:p w:rsidR="009C1FC4" w:rsidRPr="00CA170B" w:rsidRDefault="009C1FC4" w:rsidP="009C1FC4">
            <w:pPr>
              <w:rPr>
                <w:sz w:val="22"/>
                <w:szCs w:val="22"/>
              </w:rPr>
            </w:pPr>
            <w:r w:rsidRPr="00CA170B">
              <w:rPr>
                <w:sz w:val="22"/>
                <w:szCs w:val="22"/>
              </w:rPr>
              <w:t>5 013,25</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hideMark/>
          </w:tcPr>
          <w:p w:rsidR="009C1FC4" w:rsidRPr="00CA170B" w:rsidRDefault="009C1FC4" w:rsidP="009C1FC4">
            <w:pPr>
              <w:rPr>
                <w:sz w:val="22"/>
                <w:szCs w:val="22"/>
              </w:rPr>
            </w:pPr>
            <w:r w:rsidRPr="00CA170B">
              <w:rPr>
                <w:sz w:val="22"/>
                <w:szCs w:val="22"/>
              </w:rPr>
              <w:t>9 899,01</w:t>
            </w:r>
          </w:p>
        </w:tc>
        <w:tc>
          <w:tcPr>
            <w:tcW w:w="1228" w:type="dxa"/>
            <w:hideMark/>
          </w:tcPr>
          <w:p w:rsidR="009C1FC4" w:rsidRPr="00CA170B" w:rsidRDefault="009C1FC4" w:rsidP="009C1FC4">
            <w:pPr>
              <w:rPr>
                <w:sz w:val="22"/>
                <w:szCs w:val="22"/>
              </w:rPr>
            </w:pPr>
            <w:r w:rsidRPr="00CA170B">
              <w:rPr>
                <w:sz w:val="22"/>
                <w:szCs w:val="22"/>
              </w:rPr>
              <w:t>55 594,88</w:t>
            </w:r>
          </w:p>
        </w:tc>
        <w:tc>
          <w:tcPr>
            <w:tcW w:w="1226" w:type="dxa"/>
            <w:hideMark/>
          </w:tcPr>
          <w:p w:rsidR="009C1FC4" w:rsidRPr="00CA170B" w:rsidRDefault="009C1FC4" w:rsidP="009C1FC4">
            <w:pPr>
              <w:rPr>
                <w:sz w:val="22"/>
                <w:szCs w:val="22"/>
              </w:rPr>
            </w:pPr>
            <w:r w:rsidRPr="00CA170B">
              <w:rPr>
                <w:sz w:val="22"/>
                <w:szCs w:val="22"/>
              </w:rPr>
              <w:t> </w:t>
            </w:r>
          </w:p>
        </w:tc>
        <w:tc>
          <w:tcPr>
            <w:tcW w:w="693" w:type="dxa"/>
            <w:hideMark/>
          </w:tcPr>
          <w:p w:rsidR="009C1FC4" w:rsidRPr="00CA170B" w:rsidRDefault="009C1FC4" w:rsidP="009C1FC4">
            <w:pPr>
              <w:rPr>
                <w:sz w:val="22"/>
                <w:szCs w:val="22"/>
              </w:rPr>
            </w:pPr>
            <w:r w:rsidRPr="00CA170B">
              <w:rPr>
                <w:sz w:val="22"/>
                <w:szCs w:val="22"/>
              </w:rPr>
              <w:t> </w:t>
            </w:r>
          </w:p>
        </w:tc>
        <w:tc>
          <w:tcPr>
            <w:tcW w:w="2600" w:type="dxa"/>
            <w:hideMark/>
          </w:tcPr>
          <w:p w:rsidR="009C1FC4" w:rsidRPr="00CA170B" w:rsidRDefault="009C1FC4" w:rsidP="009C1FC4">
            <w:pPr>
              <w:rPr>
                <w:sz w:val="22"/>
                <w:szCs w:val="22"/>
              </w:rPr>
            </w:pPr>
            <w:r w:rsidRPr="00CA170B">
              <w:rPr>
                <w:sz w:val="22"/>
                <w:szCs w:val="22"/>
              </w:rPr>
              <w:t>Бюджетные средства</w:t>
            </w:r>
          </w:p>
        </w:tc>
        <w:tc>
          <w:tcPr>
            <w:tcW w:w="1466" w:type="dxa"/>
            <w:hideMark/>
          </w:tcPr>
          <w:p w:rsidR="009C1FC4" w:rsidRPr="00CA170B" w:rsidRDefault="009C1FC4" w:rsidP="009C1FC4">
            <w:pPr>
              <w:rPr>
                <w:sz w:val="22"/>
                <w:szCs w:val="22"/>
              </w:rPr>
            </w:pPr>
            <w:r w:rsidRPr="00CA170B">
              <w:rPr>
                <w:sz w:val="22"/>
                <w:szCs w:val="22"/>
              </w:rPr>
              <w:t>65 493,88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8</w:t>
            </w:r>
          </w:p>
        </w:tc>
        <w:tc>
          <w:tcPr>
            <w:tcW w:w="4571" w:type="dxa"/>
            <w:vMerge w:val="restart"/>
            <w:hideMark/>
          </w:tcPr>
          <w:p w:rsidR="009C1FC4" w:rsidRPr="00CA170B" w:rsidRDefault="009C1FC4" w:rsidP="009C1FC4">
            <w:pPr>
              <w:rPr>
                <w:b/>
                <w:bCs/>
                <w:sz w:val="22"/>
                <w:szCs w:val="22"/>
              </w:rPr>
            </w:pPr>
            <w:r w:rsidRPr="00CA170B">
              <w:rPr>
                <w:b/>
                <w:bCs/>
                <w:sz w:val="22"/>
                <w:szCs w:val="22"/>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600,92</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314,53</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393,06</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2 287,02</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9897,78</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3963,12</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662,39</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13 544,78</w:t>
            </w:r>
          </w:p>
        </w:tc>
      </w:tr>
      <w:tr w:rsidR="009C1FC4" w:rsidRPr="00CA170B" w:rsidTr="009C1FC4">
        <w:trPr>
          <w:trHeight w:val="19"/>
          <w:jc w:val="center"/>
        </w:trPr>
        <w:tc>
          <w:tcPr>
            <w:tcW w:w="0" w:type="auto"/>
            <w:vMerge w:val="restart"/>
            <w:hideMark/>
          </w:tcPr>
          <w:p w:rsidR="009C1FC4" w:rsidRPr="00CA170B" w:rsidRDefault="009C1FC4" w:rsidP="009C1FC4">
            <w:pPr>
              <w:jc w:val="center"/>
              <w:rPr>
                <w:b/>
                <w:bCs/>
                <w:sz w:val="22"/>
                <w:szCs w:val="22"/>
              </w:rPr>
            </w:pPr>
            <w:r w:rsidRPr="00CA170B">
              <w:rPr>
                <w:b/>
                <w:bCs/>
                <w:sz w:val="22"/>
                <w:szCs w:val="22"/>
              </w:rPr>
              <w:t>9</w:t>
            </w:r>
          </w:p>
        </w:tc>
        <w:tc>
          <w:tcPr>
            <w:tcW w:w="4571" w:type="dxa"/>
            <w:vMerge w:val="restart"/>
            <w:hideMark/>
          </w:tcPr>
          <w:p w:rsidR="009C1FC4" w:rsidRPr="00CA170B" w:rsidRDefault="009C1FC4" w:rsidP="009C1FC4">
            <w:pPr>
              <w:rPr>
                <w:b/>
                <w:bCs/>
                <w:sz w:val="22"/>
                <w:szCs w:val="22"/>
              </w:rPr>
            </w:pPr>
            <w:r w:rsidRPr="00CA170B">
              <w:rPr>
                <w:b/>
                <w:bCs/>
                <w:sz w:val="22"/>
                <w:szCs w:val="22"/>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1219,02м)</w:t>
            </w: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190,44</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489,30</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2478,20</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3 157,94</w:t>
            </w:r>
          </w:p>
        </w:tc>
      </w:tr>
      <w:tr w:rsidR="009C1FC4" w:rsidRPr="00CA170B" w:rsidTr="009C1FC4">
        <w:trPr>
          <w:trHeight w:val="19"/>
          <w:jc w:val="center"/>
        </w:trPr>
        <w:tc>
          <w:tcPr>
            <w:tcW w:w="0" w:type="auto"/>
            <w:vMerge/>
            <w:hideMark/>
          </w:tcPr>
          <w:p w:rsidR="009C1FC4" w:rsidRPr="00CA170B" w:rsidRDefault="009C1FC4" w:rsidP="009C1FC4">
            <w:pPr>
              <w:jc w:val="center"/>
              <w:rPr>
                <w:b/>
                <w:bCs/>
                <w:sz w:val="22"/>
                <w:szCs w:val="22"/>
              </w:rPr>
            </w:pPr>
          </w:p>
        </w:tc>
        <w:tc>
          <w:tcPr>
            <w:tcW w:w="4571" w:type="dxa"/>
            <w:vMerge/>
            <w:hideMark/>
          </w:tcPr>
          <w:p w:rsidR="009C1FC4" w:rsidRPr="00CA170B" w:rsidRDefault="009C1FC4" w:rsidP="009C1FC4">
            <w:pPr>
              <w:rPr>
                <w:b/>
                <w:bCs/>
                <w:sz w:val="22"/>
                <w:szCs w:val="22"/>
              </w:rPr>
            </w:pPr>
          </w:p>
        </w:tc>
        <w:tc>
          <w:tcPr>
            <w:tcW w:w="876" w:type="dxa"/>
            <w:hideMark/>
          </w:tcPr>
          <w:p w:rsidR="009C1FC4" w:rsidRPr="00CA170B" w:rsidRDefault="009C1FC4" w:rsidP="009C1FC4">
            <w:pPr>
              <w:rPr>
                <w:sz w:val="22"/>
                <w:szCs w:val="22"/>
              </w:rPr>
            </w:pPr>
            <w:r w:rsidRPr="00CA170B">
              <w:rPr>
                <w:sz w:val="22"/>
                <w:szCs w:val="22"/>
              </w:rPr>
              <w:t> </w:t>
            </w:r>
          </w:p>
        </w:tc>
        <w:tc>
          <w:tcPr>
            <w:tcW w:w="1041" w:type="dxa"/>
            <w:hideMark/>
          </w:tcPr>
          <w:p w:rsidR="009C1FC4" w:rsidRPr="00CA170B" w:rsidRDefault="009C1FC4" w:rsidP="009C1FC4">
            <w:pPr>
              <w:rPr>
                <w:sz w:val="22"/>
                <w:szCs w:val="22"/>
              </w:rPr>
            </w:pPr>
            <w:r w:rsidRPr="00CA170B">
              <w:rPr>
                <w:sz w:val="22"/>
                <w:szCs w:val="22"/>
              </w:rPr>
              <w:t> </w:t>
            </w:r>
          </w:p>
        </w:tc>
        <w:tc>
          <w:tcPr>
            <w:tcW w:w="1237" w:type="dxa"/>
            <w:shd w:val="clear" w:color="auto" w:fill="auto"/>
            <w:vAlign w:val="center"/>
            <w:hideMark/>
          </w:tcPr>
          <w:p w:rsidR="009C1FC4" w:rsidRPr="00CA170B" w:rsidRDefault="009C1FC4" w:rsidP="009C1FC4">
            <w:pPr>
              <w:rPr>
                <w:sz w:val="22"/>
                <w:szCs w:val="22"/>
              </w:rPr>
            </w:pPr>
            <w:r w:rsidRPr="00CA170B">
              <w:rPr>
                <w:sz w:val="22"/>
                <w:szCs w:val="22"/>
              </w:rPr>
              <w:t>3136,79</w:t>
            </w:r>
          </w:p>
        </w:tc>
        <w:tc>
          <w:tcPr>
            <w:tcW w:w="1228" w:type="dxa"/>
            <w:shd w:val="clear" w:color="auto" w:fill="auto"/>
            <w:vAlign w:val="center"/>
            <w:hideMark/>
          </w:tcPr>
          <w:p w:rsidR="009C1FC4" w:rsidRPr="00CA170B" w:rsidRDefault="009C1FC4" w:rsidP="009C1FC4">
            <w:pPr>
              <w:rPr>
                <w:sz w:val="22"/>
                <w:szCs w:val="22"/>
              </w:rPr>
            </w:pPr>
            <w:r w:rsidRPr="00CA170B">
              <w:rPr>
                <w:sz w:val="22"/>
                <w:szCs w:val="22"/>
              </w:rPr>
              <w:t>6165,17</w:t>
            </w:r>
          </w:p>
        </w:tc>
        <w:tc>
          <w:tcPr>
            <w:tcW w:w="1226" w:type="dxa"/>
            <w:shd w:val="clear" w:color="auto" w:fill="auto"/>
            <w:vAlign w:val="center"/>
            <w:hideMark/>
          </w:tcPr>
          <w:p w:rsidR="009C1FC4" w:rsidRPr="00CA170B" w:rsidRDefault="009C1FC4" w:rsidP="009C1FC4">
            <w:pPr>
              <w:rPr>
                <w:sz w:val="22"/>
                <w:szCs w:val="22"/>
              </w:rPr>
            </w:pPr>
            <w:r w:rsidRPr="00CA170B">
              <w:rPr>
                <w:sz w:val="22"/>
                <w:szCs w:val="22"/>
              </w:rPr>
              <w:t>4176,27</w:t>
            </w:r>
          </w:p>
        </w:tc>
        <w:tc>
          <w:tcPr>
            <w:tcW w:w="693" w:type="dxa"/>
            <w:shd w:val="clear" w:color="auto" w:fill="auto"/>
            <w:vAlign w:val="center"/>
            <w:hideMark/>
          </w:tcPr>
          <w:p w:rsidR="009C1FC4" w:rsidRPr="00CA170B" w:rsidRDefault="009C1FC4" w:rsidP="009C1FC4">
            <w:pPr>
              <w:rPr>
                <w:sz w:val="22"/>
                <w:szCs w:val="22"/>
              </w:rPr>
            </w:pPr>
            <w:r w:rsidRPr="00CA170B">
              <w:rPr>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sz w:val="22"/>
                <w:szCs w:val="22"/>
              </w:rPr>
            </w:pPr>
            <w:r w:rsidRPr="00CA170B">
              <w:rPr>
                <w:sz w:val="22"/>
                <w:szCs w:val="22"/>
              </w:rPr>
              <w:t>13 478,23</w:t>
            </w:r>
          </w:p>
        </w:tc>
      </w:tr>
      <w:tr w:rsidR="009C1FC4" w:rsidRPr="00CA170B" w:rsidTr="009C1FC4">
        <w:trPr>
          <w:trHeight w:val="19"/>
          <w:jc w:val="center"/>
        </w:trPr>
        <w:tc>
          <w:tcPr>
            <w:tcW w:w="0" w:type="auto"/>
          </w:tcPr>
          <w:p w:rsidR="009C1FC4" w:rsidRPr="00CA170B" w:rsidRDefault="009C1FC4" w:rsidP="009C1FC4">
            <w:pPr>
              <w:jc w:val="center"/>
              <w:rPr>
                <w:b/>
                <w:bCs/>
                <w:sz w:val="22"/>
                <w:szCs w:val="22"/>
              </w:rPr>
            </w:pPr>
            <w:r w:rsidRPr="00CA170B">
              <w:rPr>
                <w:b/>
                <w:bCs/>
                <w:sz w:val="22"/>
                <w:szCs w:val="22"/>
              </w:rPr>
              <w:t>10</w:t>
            </w:r>
          </w:p>
        </w:tc>
        <w:tc>
          <w:tcPr>
            <w:tcW w:w="4571" w:type="dxa"/>
          </w:tcPr>
          <w:p w:rsidR="009C1FC4" w:rsidRPr="00CA170B" w:rsidRDefault="009C1FC4" w:rsidP="009C1FC4">
            <w:pPr>
              <w:rPr>
                <w:b/>
                <w:bCs/>
                <w:sz w:val="22"/>
                <w:szCs w:val="22"/>
              </w:rPr>
            </w:pPr>
            <w:r w:rsidRPr="00CA170B">
              <w:rPr>
                <w:b/>
                <w:bCs/>
                <w:sz w:val="22"/>
                <w:szCs w:val="22"/>
              </w:rPr>
              <w:t xml:space="preserve">Строительство КНС в районе ул. Мира с </w:t>
            </w:r>
            <w:r w:rsidRPr="00CA170B">
              <w:rPr>
                <w:b/>
                <w:bCs/>
                <w:sz w:val="22"/>
                <w:szCs w:val="22"/>
              </w:rPr>
              <w:lastRenderedPageBreak/>
              <w:t>учетом вывода из эксплуатации  существующей КНС-3 п.Боровский</w:t>
            </w:r>
          </w:p>
        </w:tc>
        <w:tc>
          <w:tcPr>
            <w:tcW w:w="876" w:type="dxa"/>
          </w:tcPr>
          <w:p w:rsidR="009C1FC4" w:rsidRPr="00CA170B" w:rsidRDefault="009C1FC4" w:rsidP="009C1FC4"/>
        </w:tc>
        <w:tc>
          <w:tcPr>
            <w:tcW w:w="1041" w:type="dxa"/>
          </w:tcPr>
          <w:p w:rsidR="009C1FC4" w:rsidRPr="00CA170B" w:rsidRDefault="009C1FC4" w:rsidP="009C1FC4">
            <w:pPr>
              <w:rPr>
                <w:sz w:val="22"/>
                <w:szCs w:val="22"/>
              </w:rPr>
            </w:pPr>
          </w:p>
        </w:tc>
        <w:tc>
          <w:tcPr>
            <w:tcW w:w="1237" w:type="dxa"/>
            <w:shd w:val="clear" w:color="auto" w:fill="auto"/>
            <w:vAlign w:val="center"/>
          </w:tcPr>
          <w:p w:rsidR="009C1FC4" w:rsidRPr="00CA170B" w:rsidRDefault="009C1FC4" w:rsidP="009C1FC4">
            <w:pPr>
              <w:rPr>
                <w:b/>
                <w:sz w:val="22"/>
                <w:szCs w:val="22"/>
              </w:rPr>
            </w:pPr>
            <w:r w:rsidRPr="00CA170B">
              <w:rPr>
                <w:b/>
                <w:sz w:val="22"/>
                <w:szCs w:val="22"/>
              </w:rPr>
              <w:t>20 790,00</w:t>
            </w:r>
          </w:p>
        </w:tc>
        <w:tc>
          <w:tcPr>
            <w:tcW w:w="1228" w:type="dxa"/>
            <w:shd w:val="clear" w:color="auto" w:fill="auto"/>
            <w:vAlign w:val="center"/>
          </w:tcPr>
          <w:p w:rsidR="009C1FC4" w:rsidRPr="00CA170B" w:rsidRDefault="009C1FC4" w:rsidP="009C1FC4"/>
        </w:tc>
        <w:tc>
          <w:tcPr>
            <w:tcW w:w="1226" w:type="dxa"/>
            <w:shd w:val="clear" w:color="auto" w:fill="auto"/>
            <w:vAlign w:val="center"/>
          </w:tcPr>
          <w:p w:rsidR="009C1FC4" w:rsidRPr="00CA170B" w:rsidRDefault="009C1FC4" w:rsidP="009C1FC4"/>
        </w:tc>
        <w:tc>
          <w:tcPr>
            <w:tcW w:w="693" w:type="dxa"/>
            <w:shd w:val="clear" w:color="auto" w:fill="auto"/>
            <w:vAlign w:val="center"/>
          </w:tcPr>
          <w:p w:rsidR="009C1FC4" w:rsidRPr="00CA170B" w:rsidRDefault="009C1FC4" w:rsidP="009C1FC4"/>
        </w:tc>
        <w:tc>
          <w:tcPr>
            <w:tcW w:w="2600" w:type="dxa"/>
            <w:shd w:val="clear" w:color="auto" w:fill="auto"/>
            <w:vAlign w:val="center"/>
          </w:tcPr>
          <w:p w:rsidR="009C1FC4" w:rsidRPr="00CA170B" w:rsidRDefault="009C1FC4" w:rsidP="009C1FC4">
            <w:r w:rsidRPr="00CA170B">
              <w:rPr>
                <w:sz w:val="22"/>
                <w:szCs w:val="22"/>
              </w:rPr>
              <w:t xml:space="preserve">плата за подключение </w:t>
            </w:r>
            <w:r w:rsidRPr="00CA170B">
              <w:rPr>
                <w:sz w:val="22"/>
                <w:szCs w:val="22"/>
              </w:rPr>
              <w:lastRenderedPageBreak/>
              <w:t>(технологическое присоединение)</w:t>
            </w:r>
          </w:p>
        </w:tc>
        <w:tc>
          <w:tcPr>
            <w:tcW w:w="1466" w:type="dxa"/>
            <w:shd w:val="clear" w:color="auto" w:fill="auto"/>
            <w:vAlign w:val="center"/>
          </w:tcPr>
          <w:p w:rsidR="009C1FC4" w:rsidRPr="00CA170B" w:rsidRDefault="009C1FC4" w:rsidP="009C1FC4">
            <w:pPr>
              <w:rPr>
                <w:b/>
              </w:rPr>
            </w:pPr>
            <w:r w:rsidRPr="00CA170B">
              <w:rPr>
                <w:b/>
              </w:rPr>
              <w:lastRenderedPageBreak/>
              <w:t>20 790,00</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10 099,15</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5 216,09</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2 871,26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Собственные средства (Амортизация)</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19 165,01</w:t>
            </w:r>
          </w:p>
        </w:tc>
      </w:tr>
      <w:tr w:rsidR="009C1FC4" w:rsidRPr="00CA170B" w:rsidTr="009C1FC4">
        <w:trPr>
          <w:trHeight w:val="19"/>
          <w:jc w:val="center"/>
        </w:trPr>
        <w:tc>
          <w:tcPr>
            <w:tcW w:w="0" w:type="auto"/>
            <w:hideMark/>
          </w:tcPr>
          <w:p w:rsidR="009C1FC4" w:rsidRPr="00CA170B" w:rsidRDefault="009C1FC4" w:rsidP="009C1FC4">
            <w:pPr>
              <w:jc w:val="center"/>
              <w:rPr>
                <w:sz w:val="22"/>
                <w:szCs w:val="22"/>
              </w:rPr>
            </w:pPr>
          </w:p>
        </w:tc>
        <w:tc>
          <w:tcPr>
            <w:tcW w:w="4571" w:type="dxa"/>
            <w:hideMark/>
          </w:tcPr>
          <w:p w:rsidR="009C1FC4" w:rsidRPr="00CA170B" w:rsidRDefault="009C1FC4" w:rsidP="009C1FC4">
            <w:pPr>
              <w:rPr>
                <w:b/>
                <w:bCs/>
                <w:sz w:val="22"/>
                <w:szCs w:val="22"/>
              </w:rPr>
            </w:pPr>
            <w:r w:rsidRPr="00CA170B">
              <w:rPr>
                <w:b/>
                <w:bCs/>
                <w:sz w:val="22"/>
                <w:szCs w:val="22"/>
              </w:rPr>
              <w:t>ИТОГО</w:t>
            </w:r>
          </w:p>
        </w:tc>
        <w:tc>
          <w:tcPr>
            <w:tcW w:w="876" w:type="dxa"/>
            <w:hideMark/>
          </w:tcPr>
          <w:p w:rsidR="009C1FC4" w:rsidRPr="00CA170B" w:rsidRDefault="009C1FC4" w:rsidP="009C1FC4">
            <w:pPr>
              <w:rPr>
                <w:b/>
                <w:bCs/>
                <w:sz w:val="22"/>
                <w:szCs w:val="22"/>
              </w:rPr>
            </w:pPr>
            <w:r w:rsidRPr="00CA170B">
              <w:rPr>
                <w:b/>
                <w:bCs/>
                <w:sz w:val="22"/>
                <w:szCs w:val="22"/>
              </w:rPr>
              <w:t> </w:t>
            </w:r>
          </w:p>
        </w:tc>
        <w:tc>
          <w:tcPr>
            <w:tcW w:w="1041" w:type="dxa"/>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auto"/>
            <w:vAlign w:val="center"/>
            <w:hideMark/>
          </w:tcPr>
          <w:p w:rsidR="009C1FC4" w:rsidRPr="00CA170B" w:rsidRDefault="009C1FC4" w:rsidP="009C1FC4">
            <w:pPr>
              <w:rPr>
                <w:b/>
                <w:bCs/>
                <w:sz w:val="22"/>
                <w:szCs w:val="22"/>
              </w:rPr>
            </w:pPr>
            <w:r w:rsidRPr="00CA170B">
              <w:rPr>
                <w:b/>
                <w:bCs/>
                <w:sz w:val="22"/>
                <w:szCs w:val="22"/>
              </w:rPr>
              <w:t>166 344,18</w:t>
            </w:r>
          </w:p>
        </w:tc>
        <w:tc>
          <w:tcPr>
            <w:tcW w:w="1228" w:type="dxa"/>
            <w:shd w:val="clear" w:color="auto" w:fill="auto"/>
            <w:vAlign w:val="center"/>
            <w:hideMark/>
          </w:tcPr>
          <w:p w:rsidR="009C1FC4" w:rsidRPr="00CA170B" w:rsidRDefault="009C1FC4" w:rsidP="009C1FC4">
            <w:pPr>
              <w:rPr>
                <w:b/>
                <w:bCs/>
                <w:sz w:val="22"/>
                <w:szCs w:val="22"/>
              </w:rPr>
            </w:pPr>
            <w:r w:rsidRPr="00CA170B">
              <w:rPr>
                <w:b/>
                <w:bCs/>
                <w:sz w:val="22"/>
                <w:szCs w:val="22"/>
              </w:rPr>
              <w:t>65 723,17</w:t>
            </w:r>
          </w:p>
        </w:tc>
        <w:tc>
          <w:tcPr>
            <w:tcW w:w="1226" w:type="dxa"/>
            <w:shd w:val="clear" w:color="auto" w:fill="auto"/>
            <w:vAlign w:val="center"/>
            <w:hideMark/>
          </w:tcPr>
          <w:p w:rsidR="009C1FC4" w:rsidRPr="00CA170B" w:rsidRDefault="009C1FC4" w:rsidP="009C1FC4">
            <w:pPr>
              <w:rPr>
                <w:b/>
                <w:bCs/>
                <w:sz w:val="22"/>
                <w:szCs w:val="22"/>
              </w:rPr>
            </w:pPr>
            <w:r w:rsidRPr="00CA170B">
              <w:rPr>
                <w:b/>
                <w:bCs/>
                <w:sz w:val="22"/>
                <w:szCs w:val="22"/>
              </w:rPr>
              <w:t>4 838,66</w:t>
            </w:r>
          </w:p>
        </w:tc>
        <w:tc>
          <w:tcPr>
            <w:tcW w:w="693" w:type="dxa"/>
            <w:shd w:val="clear" w:color="auto" w:fill="auto"/>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auto"/>
            <w:vAlign w:val="center"/>
            <w:hideMark/>
          </w:tcPr>
          <w:p w:rsidR="009C1FC4" w:rsidRPr="00CA170B" w:rsidRDefault="009C1FC4" w:rsidP="009C1FC4">
            <w:pPr>
              <w:rPr>
                <w:sz w:val="22"/>
                <w:szCs w:val="22"/>
              </w:rPr>
            </w:pPr>
            <w:r w:rsidRPr="00CA170B">
              <w:rPr>
                <w:sz w:val="22"/>
                <w:szCs w:val="22"/>
              </w:rPr>
              <w:t>Бюджетные средства</w:t>
            </w:r>
          </w:p>
        </w:tc>
        <w:tc>
          <w:tcPr>
            <w:tcW w:w="1466" w:type="dxa"/>
            <w:shd w:val="clear" w:color="auto" w:fill="auto"/>
            <w:vAlign w:val="center"/>
            <w:hideMark/>
          </w:tcPr>
          <w:p w:rsidR="009C1FC4" w:rsidRPr="00CA170B" w:rsidRDefault="009C1FC4" w:rsidP="009C1FC4">
            <w:pPr>
              <w:rPr>
                <w:b/>
                <w:bCs/>
                <w:sz w:val="22"/>
                <w:szCs w:val="22"/>
              </w:rPr>
            </w:pPr>
            <w:r w:rsidRPr="00CA170B">
              <w:rPr>
                <w:b/>
                <w:bCs/>
                <w:sz w:val="22"/>
                <w:szCs w:val="22"/>
              </w:rPr>
              <w:t>235 927,49</w:t>
            </w:r>
          </w:p>
        </w:tc>
      </w:tr>
      <w:tr w:rsidR="009C1FC4" w:rsidRPr="00CA170B" w:rsidTr="009C1FC4">
        <w:trPr>
          <w:trHeight w:val="19"/>
          <w:jc w:val="center"/>
        </w:trPr>
        <w:tc>
          <w:tcPr>
            <w:tcW w:w="0" w:type="auto"/>
          </w:tcPr>
          <w:p w:rsidR="009C1FC4" w:rsidRPr="00CA170B" w:rsidRDefault="009C1FC4" w:rsidP="009C1FC4">
            <w:pPr>
              <w:jc w:val="center"/>
              <w:rPr>
                <w:sz w:val="22"/>
                <w:szCs w:val="22"/>
              </w:rPr>
            </w:pPr>
          </w:p>
        </w:tc>
        <w:tc>
          <w:tcPr>
            <w:tcW w:w="4571" w:type="dxa"/>
          </w:tcPr>
          <w:p w:rsidR="009C1FC4" w:rsidRPr="00CA170B" w:rsidRDefault="009C1FC4" w:rsidP="009C1FC4">
            <w:pPr>
              <w:rPr>
                <w:b/>
                <w:bCs/>
                <w:sz w:val="22"/>
                <w:szCs w:val="22"/>
              </w:rPr>
            </w:pPr>
            <w:r w:rsidRPr="00CA170B">
              <w:rPr>
                <w:b/>
                <w:bCs/>
                <w:sz w:val="22"/>
                <w:szCs w:val="22"/>
              </w:rPr>
              <w:t>ИТОГО</w:t>
            </w:r>
          </w:p>
        </w:tc>
        <w:tc>
          <w:tcPr>
            <w:tcW w:w="876" w:type="dxa"/>
          </w:tcPr>
          <w:p w:rsidR="009C1FC4" w:rsidRPr="00CA170B" w:rsidRDefault="009C1FC4" w:rsidP="009C1FC4">
            <w:pPr>
              <w:rPr>
                <w:b/>
                <w:bCs/>
              </w:rPr>
            </w:pPr>
          </w:p>
        </w:tc>
        <w:tc>
          <w:tcPr>
            <w:tcW w:w="1041" w:type="dxa"/>
          </w:tcPr>
          <w:p w:rsidR="009C1FC4" w:rsidRPr="00CA170B" w:rsidRDefault="009C1FC4" w:rsidP="009C1FC4">
            <w:pPr>
              <w:rPr>
                <w:b/>
                <w:bCs/>
              </w:rPr>
            </w:pPr>
          </w:p>
        </w:tc>
        <w:tc>
          <w:tcPr>
            <w:tcW w:w="1237" w:type="dxa"/>
            <w:shd w:val="clear" w:color="auto" w:fill="auto"/>
            <w:vAlign w:val="center"/>
          </w:tcPr>
          <w:p w:rsidR="009C1FC4" w:rsidRPr="00CA170B" w:rsidRDefault="009C1FC4" w:rsidP="009C1FC4">
            <w:pPr>
              <w:rPr>
                <w:b/>
                <w:bCs/>
                <w:sz w:val="22"/>
                <w:szCs w:val="22"/>
              </w:rPr>
            </w:pPr>
            <w:r w:rsidRPr="00CA170B">
              <w:rPr>
                <w:b/>
                <w:bCs/>
                <w:sz w:val="22"/>
                <w:szCs w:val="22"/>
              </w:rPr>
              <w:t>20 790,00</w:t>
            </w:r>
          </w:p>
        </w:tc>
        <w:tc>
          <w:tcPr>
            <w:tcW w:w="1228" w:type="dxa"/>
            <w:shd w:val="clear" w:color="auto" w:fill="auto"/>
            <w:vAlign w:val="center"/>
          </w:tcPr>
          <w:p w:rsidR="009C1FC4" w:rsidRPr="00CA170B" w:rsidRDefault="009C1FC4" w:rsidP="009C1FC4">
            <w:pPr>
              <w:rPr>
                <w:b/>
                <w:bCs/>
              </w:rPr>
            </w:pPr>
          </w:p>
        </w:tc>
        <w:tc>
          <w:tcPr>
            <w:tcW w:w="1226" w:type="dxa"/>
            <w:shd w:val="clear" w:color="auto" w:fill="auto"/>
            <w:vAlign w:val="center"/>
          </w:tcPr>
          <w:p w:rsidR="009C1FC4" w:rsidRPr="00CA170B" w:rsidRDefault="009C1FC4" w:rsidP="009C1FC4">
            <w:pPr>
              <w:rPr>
                <w:b/>
                <w:bCs/>
              </w:rPr>
            </w:pPr>
          </w:p>
        </w:tc>
        <w:tc>
          <w:tcPr>
            <w:tcW w:w="693" w:type="dxa"/>
            <w:shd w:val="clear" w:color="auto" w:fill="auto"/>
            <w:vAlign w:val="center"/>
          </w:tcPr>
          <w:p w:rsidR="009C1FC4" w:rsidRPr="00CA170B" w:rsidRDefault="009C1FC4" w:rsidP="009C1FC4">
            <w:pPr>
              <w:rPr>
                <w:b/>
                <w:bCs/>
              </w:rPr>
            </w:pPr>
          </w:p>
        </w:tc>
        <w:tc>
          <w:tcPr>
            <w:tcW w:w="2600" w:type="dxa"/>
            <w:shd w:val="clear" w:color="auto" w:fill="auto"/>
            <w:vAlign w:val="center"/>
          </w:tcPr>
          <w:p w:rsidR="009C1FC4" w:rsidRPr="00CA170B" w:rsidRDefault="009C1FC4" w:rsidP="009C1FC4">
            <w:r w:rsidRPr="00CA170B">
              <w:rPr>
                <w:sz w:val="22"/>
                <w:szCs w:val="22"/>
              </w:rPr>
              <w:t>плата за подключение (технологическое присоединение)</w:t>
            </w:r>
          </w:p>
        </w:tc>
        <w:tc>
          <w:tcPr>
            <w:tcW w:w="1466" w:type="dxa"/>
            <w:shd w:val="clear" w:color="auto" w:fill="auto"/>
            <w:vAlign w:val="center"/>
          </w:tcPr>
          <w:p w:rsidR="009C1FC4" w:rsidRPr="00CA170B" w:rsidRDefault="009C1FC4" w:rsidP="009C1FC4">
            <w:pPr>
              <w:rPr>
                <w:b/>
                <w:bCs/>
                <w:sz w:val="22"/>
                <w:szCs w:val="22"/>
              </w:rPr>
            </w:pPr>
            <w:r w:rsidRPr="00CA170B">
              <w:rPr>
                <w:b/>
                <w:bCs/>
                <w:sz w:val="22"/>
                <w:szCs w:val="22"/>
              </w:rPr>
              <w:t>20 790,00</w:t>
            </w:r>
          </w:p>
        </w:tc>
      </w:tr>
      <w:tr w:rsidR="009C1FC4" w:rsidRPr="00CA170B" w:rsidTr="009C1FC4">
        <w:trPr>
          <w:trHeight w:val="19"/>
          <w:jc w:val="center"/>
        </w:trPr>
        <w:tc>
          <w:tcPr>
            <w:tcW w:w="0" w:type="auto"/>
            <w:shd w:val="clear" w:color="auto" w:fill="F2DBDB"/>
            <w:hideMark/>
          </w:tcPr>
          <w:p w:rsidR="009C1FC4" w:rsidRPr="00CA170B" w:rsidRDefault="009C1FC4" w:rsidP="009C1FC4">
            <w:pPr>
              <w:jc w:val="center"/>
              <w:rPr>
                <w:sz w:val="22"/>
                <w:szCs w:val="22"/>
              </w:rPr>
            </w:pPr>
          </w:p>
        </w:tc>
        <w:tc>
          <w:tcPr>
            <w:tcW w:w="4571" w:type="dxa"/>
            <w:shd w:val="clear" w:color="auto" w:fill="F2DBDB"/>
            <w:hideMark/>
          </w:tcPr>
          <w:p w:rsidR="009C1FC4" w:rsidRPr="00CA170B" w:rsidRDefault="009C1FC4" w:rsidP="009C1FC4">
            <w:pPr>
              <w:rPr>
                <w:b/>
                <w:bCs/>
                <w:sz w:val="22"/>
                <w:szCs w:val="22"/>
              </w:rPr>
            </w:pPr>
            <w:r w:rsidRPr="00CA170B">
              <w:rPr>
                <w:b/>
                <w:bCs/>
                <w:sz w:val="22"/>
                <w:szCs w:val="22"/>
              </w:rPr>
              <w:t>ИТОГО по водоотведению</w:t>
            </w:r>
          </w:p>
        </w:tc>
        <w:tc>
          <w:tcPr>
            <w:tcW w:w="876" w:type="dxa"/>
            <w:shd w:val="clear" w:color="auto" w:fill="F2DBDB"/>
            <w:hideMark/>
          </w:tcPr>
          <w:p w:rsidR="009C1FC4" w:rsidRPr="00CA170B" w:rsidRDefault="009C1FC4" w:rsidP="009C1FC4">
            <w:pPr>
              <w:rPr>
                <w:b/>
                <w:bCs/>
                <w:sz w:val="22"/>
                <w:szCs w:val="22"/>
              </w:rPr>
            </w:pPr>
            <w:r w:rsidRPr="00CA170B">
              <w:rPr>
                <w:b/>
                <w:bCs/>
                <w:sz w:val="22"/>
                <w:szCs w:val="22"/>
              </w:rPr>
              <w:t> </w:t>
            </w:r>
          </w:p>
        </w:tc>
        <w:tc>
          <w:tcPr>
            <w:tcW w:w="1041" w:type="dxa"/>
            <w:shd w:val="clear" w:color="auto" w:fill="F2DBDB"/>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F2DBDB"/>
            <w:vAlign w:val="center"/>
            <w:hideMark/>
          </w:tcPr>
          <w:p w:rsidR="009C1FC4" w:rsidRPr="00CA170B" w:rsidRDefault="009C1FC4" w:rsidP="009C1FC4">
            <w:pPr>
              <w:rPr>
                <w:b/>
                <w:bCs/>
                <w:sz w:val="22"/>
                <w:szCs w:val="22"/>
              </w:rPr>
            </w:pPr>
            <w:r w:rsidRPr="00CA170B">
              <w:rPr>
                <w:b/>
                <w:bCs/>
                <w:sz w:val="22"/>
                <w:szCs w:val="22"/>
              </w:rPr>
              <w:t>197 223,34</w:t>
            </w:r>
          </w:p>
        </w:tc>
        <w:tc>
          <w:tcPr>
            <w:tcW w:w="1228" w:type="dxa"/>
            <w:shd w:val="clear" w:color="auto" w:fill="F2DBDB"/>
            <w:vAlign w:val="center"/>
            <w:hideMark/>
          </w:tcPr>
          <w:p w:rsidR="009C1FC4" w:rsidRPr="00CA170B" w:rsidRDefault="009C1FC4" w:rsidP="009C1FC4">
            <w:pPr>
              <w:rPr>
                <w:b/>
                <w:bCs/>
                <w:sz w:val="22"/>
                <w:szCs w:val="22"/>
              </w:rPr>
            </w:pPr>
            <w:r w:rsidRPr="00CA170B">
              <w:rPr>
                <w:b/>
                <w:bCs/>
                <w:sz w:val="22"/>
                <w:szCs w:val="22"/>
              </w:rPr>
              <w:t>70 939,25</w:t>
            </w:r>
          </w:p>
        </w:tc>
        <w:tc>
          <w:tcPr>
            <w:tcW w:w="1226" w:type="dxa"/>
            <w:shd w:val="clear" w:color="auto" w:fill="F2DBDB"/>
            <w:vAlign w:val="center"/>
            <w:hideMark/>
          </w:tcPr>
          <w:p w:rsidR="009C1FC4" w:rsidRPr="00CA170B" w:rsidRDefault="009C1FC4" w:rsidP="009C1FC4">
            <w:pPr>
              <w:rPr>
                <w:b/>
                <w:bCs/>
                <w:sz w:val="22"/>
                <w:szCs w:val="22"/>
              </w:rPr>
            </w:pPr>
            <w:r w:rsidRPr="00CA170B">
              <w:rPr>
                <w:b/>
                <w:bCs/>
                <w:sz w:val="22"/>
                <w:szCs w:val="22"/>
              </w:rPr>
              <w:t>7 709,92</w:t>
            </w:r>
          </w:p>
        </w:tc>
        <w:tc>
          <w:tcPr>
            <w:tcW w:w="693" w:type="dxa"/>
            <w:shd w:val="clear" w:color="auto" w:fill="F2DBDB"/>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F2DBDB"/>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F2DBDB"/>
            <w:vAlign w:val="center"/>
            <w:hideMark/>
          </w:tcPr>
          <w:p w:rsidR="009C1FC4" w:rsidRPr="00CA170B" w:rsidRDefault="009C1FC4" w:rsidP="009C1FC4">
            <w:pPr>
              <w:rPr>
                <w:b/>
                <w:bCs/>
                <w:sz w:val="22"/>
                <w:szCs w:val="22"/>
              </w:rPr>
            </w:pPr>
            <w:r w:rsidRPr="00CA170B">
              <w:rPr>
                <w:b/>
                <w:bCs/>
                <w:sz w:val="22"/>
                <w:szCs w:val="22"/>
              </w:rPr>
              <w:t>275 882,50</w:t>
            </w:r>
          </w:p>
        </w:tc>
      </w:tr>
      <w:tr w:rsidR="009C1FC4" w:rsidRPr="003A0DC7" w:rsidTr="009C1FC4">
        <w:trPr>
          <w:trHeight w:val="19"/>
          <w:jc w:val="center"/>
        </w:trPr>
        <w:tc>
          <w:tcPr>
            <w:tcW w:w="0" w:type="auto"/>
            <w:shd w:val="clear" w:color="auto" w:fill="FBD4B4"/>
            <w:hideMark/>
          </w:tcPr>
          <w:p w:rsidR="009C1FC4" w:rsidRPr="00CA170B" w:rsidRDefault="009C1FC4" w:rsidP="009C1FC4">
            <w:pPr>
              <w:jc w:val="center"/>
              <w:rPr>
                <w:sz w:val="22"/>
                <w:szCs w:val="22"/>
              </w:rPr>
            </w:pPr>
          </w:p>
        </w:tc>
        <w:tc>
          <w:tcPr>
            <w:tcW w:w="4571" w:type="dxa"/>
            <w:shd w:val="clear" w:color="auto" w:fill="FBD4B4"/>
            <w:hideMark/>
          </w:tcPr>
          <w:p w:rsidR="009C1FC4" w:rsidRPr="00CA170B" w:rsidRDefault="009C1FC4" w:rsidP="009C1FC4">
            <w:pPr>
              <w:rPr>
                <w:b/>
                <w:bCs/>
                <w:sz w:val="22"/>
                <w:szCs w:val="22"/>
              </w:rPr>
            </w:pPr>
            <w:r w:rsidRPr="00CA170B">
              <w:rPr>
                <w:b/>
                <w:bCs/>
                <w:sz w:val="22"/>
                <w:szCs w:val="22"/>
              </w:rPr>
              <w:t>ВСЕГО по водоснабжению и водоотведению</w:t>
            </w:r>
          </w:p>
        </w:tc>
        <w:tc>
          <w:tcPr>
            <w:tcW w:w="876" w:type="dxa"/>
            <w:shd w:val="clear" w:color="auto" w:fill="FBD4B4"/>
            <w:hideMark/>
          </w:tcPr>
          <w:p w:rsidR="009C1FC4" w:rsidRPr="00CA170B" w:rsidRDefault="009C1FC4" w:rsidP="009C1FC4">
            <w:pPr>
              <w:rPr>
                <w:b/>
                <w:bCs/>
                <w:sz w:val="22"/>
                <w:szCs w:val="22"/>
              </w:rPr>
            </w:pPr>
            <w:r w:rsidRPr="00CA170B">
              <w:rPr>
                <w:b/>
                <w:bCs/>
                <w:sz w:val="22"/>
                <w:szCs w:val="22"/>
              </w:rPr>
              <w:t> </w:t>
            </w:r>
          </w:p>
        </w:tc>
        <w:tc>
          <w:tcPr>
            <w:tcW w:w="1041" w:type="dxa"/>
            <w:shd w:val="clear" w:color="auto" w:fill="FBD4B4"/>
            <w:hideMark/>
          </w:tcPr>
          <w:p w:rsidR="009C1FC4" w:rsidRPr="00CA170B" w:rsidRDefault="009C1FC4" w:rsidP="009C1FC4">
            <w:pPr>
              <w:rPr>
                <w:b/>
                <w:bCs/>
                <w:sz w:val="22"/>
                <w:szCs w:val="22"/>
              </w:rPr>
            </w:pPr>
            <w:r w:rsidRPr="00CA170B">
              <w:rPr>
                <w:b/>
                <w:bCs/>
                <w:sz w:val="22"/>
                <w:szCs w:val="22"/>
              </w:rPr>
              <w:t> </w:t>
            </w:r>
          </w:p>
        </w:tc>
        <w:tc>
          <w:tcPr>
            <w:tcW w:w="1237" w:type="dxa"/>
            <w:shd w:val="clear" w:color="auto" w:fill="FBD4B4"/>
            <w:vAlign w:val="center"/>
            <w:hideMark/>
          </w:tcPr>
          <w:p w:rsidR="009C1FC4" w:rsidRPr="00CA170B" w:rsidRDefault="009C1FC4" w:rsidP="009C1FC4">
            <w:pPr>
              <w:rPr>
                <w:b/>
                <w:bCs/>
                <w:sz w:val="22"/>
                <w:szCs w:val="22"/>
              </w:rPr>
            </w:pPr>
            <w:r w:rsidRPr="00CA170B">
              <w:rPr>
                <w:b/>
                <w:bCs/>
                <w:sz w:val="22"/>
                <w:szCs w:val="22"/>
              </w:rPr>
              <w:t>498 313,21</w:t>
            </w:r>
          </w:p>
        </w:tc>
        <w:tc>
          <w:tcPr>
            <w:tcW w:w="1228" w:type="dxa"/>
            <w:shd w:val="clear" w:color="auto" w:fill="FBD4B4"/>
            <w:vAlign w:val="center"/>
            <w:hideMark/>
          </w:tcPr>
          <w:p w:rsidR="009C1FC4" w:rsidRPr="00CA170B" w:rsidRDefault="009C1FC4" w:rsidP="009C1FC4">
            <w:pPr>
              <w:rPr>
                <w:b/>
                <w:bCs/>
                <w:sz w:val="22"/>
                <w:szCs w:val="22"/>
              </w:rPr>
            </w:pPr>
            <w:r w:rsidRPr="00CA170B">
              <w:rPr>
                <w:b/>
                <w:bCs/>
                <w:sz w:val="22"/>
                <w:szCs w:val="22"/>
              </w:rPr>
              <w:t>111 278,10</w:t>
            </w:r>
          </w:p>
        </w:tc>
        <w:tc>
          <w:tcPr>
            <w:tcW w:w="1226" w:type="dxa"/>
            <w:shd w:val="clear" w:color="auto" w:fill="FBD4B4"/>
            <w:vAlign w:val="center"/>
            <w:hideMark/>
          </w:tcPr>
          <w:p w:rsidR="009C1FC4" w:rsidRPr="00CA170B" w:rsidRDefault="009C1FC4" w:rsidP="009C1FC4">
            <w:pPr>
              <w:rPr>
                <w:b/>
                <w:bCs/>
                <w:sz w:val="22"/>
                <w:szCs w:val="22"/>
              </w:rPr>
            </w:pPr>
            <w:r w:rsidRPr="00CA170B">
              <w:rPr>
                <w:b/>
                <w:bCs/>
                <w:sz w:val="22"/>
                <w:szCs w:val="22"/>
              </w:rPr>
              <w:t>171 899,17</w:t>
            </w:r>
          </w:p>
        </w:tc>
        <w:tc>
          <w:tcPr>
            <w:tcW w:w="693" w:type="dxa"/>
            <w:shd w:val="clear" w:color="auto" w:fill="FBD4B4"/>
            <w:vAlign w:val="center"/>
            <w:hideMark/>
          </w:tcPr>
          <w:p w:rsidR="009C1FC4" w:rsidRPr="00CA170B" w:rsidRDefault="009C1FC4" w:rsidP="009C1FC4">
            <w:pPr>
              <w:rPr>
                <w:b/>
                <w:bCs/>
                <w:sz w:val="22"/>
                <w:szCs w:val="22"/>
              </w:rPr>
            </w:pPr>
            <w:r w:rsidRPr="00CA170B">
              <w:rPr>
                <w:b/>
                <w:bCs/>
                <w:sz w:val="22"/>
                <w:szCs w:val="22"/>
              </w:rPr>
              <w:t> </w:t>
            </w:r>
          </w:p>
        </w:tc>
        <w:tc>
          <w:tcPr>
            <w:tcW w:w="2600" w:type="dxa"/>
            <w:shd w:val="clear" w:color="auto" w:fill="FBD4B4"/>
            <w:vAlign w:val="center"/>
            <w:hideMark/>
          </w:tcPr>
          <w:p w:rsidR="009C1FC4" w:rsidRPr="00CA170B" w:rsidRDefault="009C1FC4" w:rsidP="009C1FC4">
            <w:pPr>
              <w:rPr>
                <w:b/>
                <w:bCs/>
                <w:sz w:val="22"/>
                <w:szCs w:val="22"/>
              </w:rPr>
            </w:pPr>
            <w:r w:rsidRPr="00CA170B">
              <w:rPr>
                <w:b/>
                <w:bCs/>
                <w:sz w:val="22"/>
                <w:szCs w:val="22"/>
              </w:rPr>
              <w:t> </w:t>
            </w:r>
          </w:p>
        </w:tc>
        <w:tc>
          <w:tcPr>
            <w:tcW w:w="1466" w:type="dxa"/>
            <w:shd w:val="clear" w:color="auto" w:fill="FBD4B4"/>
            <w:vAlign w:val="center"/>
            <w:hideMark/>
          </w:tcPr>
          <w:p w:rsidR="009C1FC4" w:rsidRPr="003A0DC7" w:rsidRDefault="009C1FC4" w:rsidP="009C1FC4">
            <w:pPr>
              <w:rPr>
                <w:b/>
                <w:bCs/>
                <w:sz w:val="22"/>
                <w:szCs w:val="22"/>
              </w:rPr>
            </w:pPr>
            <w:r w:rsidRPr="00CA170B">
              <w:rPr>
                <w:b/>
                <w:bCs/>
                <w:sz w:val="22"/>
                <w:szCs w:val="22"/>
              </w:rPr>
              <w:t>790 877,47</w:t>
            </w:r>
          </w:p>
        </w:tc>
      </w:tr>
    </w:tbl>
    <w:p w:rsidR="009C1FC4" w:rsidRDefault="009C1FC4" w:rsidP="009C1FC4"/>
    <w:p w:rsidR="009C1FC4" w:rsidRDefault="009C1FC4" w:rsidP="009C1FC4"/>
    <w:p w:rsidR="009C1FC4" w:rsidRDefault="009C1FC4" w:rsidP="009C1FC4"/>
    <w:p w:rsidR="009C1FC4" w:rsidRPr="009C1FC4" w:rsidRDefault="009C1FC4" w:rsidP="009C1FC4"/>
    <w:p w:rsidR="003C0993" w:rsidRPr="00CE2045" w:rsidRDefault="003C0993" w:rsidP="002975B2">
      <w:pPr>
        <w:pStyle w:val="160"/>
        <w:shd w:val="clear" w:color="auto" w:fill="auto"/>
        <w:spacing w:line="240" w:lineRule="auto"/>
        <w:ind w:right="80" w:firstLine="709"/>
        <w:jc w:val="both"/>
        <w:rPr>
          <w:color w:val="000000" w:themeColor="text1"/>
          <w:sz w:val="28"/>
          <w:szCs w:val="28"/>
        </w:rPr>
      </w:pPr>
    </w:p>
    <w:bookmarkEnd w:id="129"/>
    <w:bookmarkEnd w:id="130"/>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p w:rsidR="003B6517" w:rsidRPr="00CE2045" w:rsidRDefault="003B6517" w:rsidP="00CC06C7">
      <w:pPr>
        <w:pStyle w:val="Default"/>
        <w:jc w:val="both"/>
        <w:rPr>
          <w:sz w:val="28"/>
          <w:szCs w:val="28"/>
        </w:rPr>
      </w:pPr>
    </w:p>
    <w:bookmarkEnd w:id="2"/>
    <w:bookmarkEnd w:id="3"/>
    <w:p w:rsidR="003B6517" w:rsidRPr="00CE2045" w:rsidRDefault="003B6517" w:rsidP="00CC06C7">
      <w:pPr>
        <w:pStyle w:val="Default"/>
        <w:jc w:val="both"/>
        <w:rPr>
          <w:sz w:val="28"/>
          <w:szCs w:val="28"/>
        </w:rPr>
      </w:pPr>
    </w:p>
    <w:sectPr w:rsidR="003B6517" w:rsidRPr="00CE2045" w:rsidSect="0067560E">
      <w:footerReference w:type="even" r:id="rId43"/>
      <w:footerReference w:type="default" r:id="rId44"/>
      <w:pgSz w:w="16840" w:h="11907" w:orient="landscape" w:code="9"/>
      <w:pgMar w:top="1134" w:right="255" w:bottom="567" w:left="567" w:header="0"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9C9" w:rsidRDefault="00DB29C9">
      <w:r>
        <w:separator/>
      </w:r>
    </w:p>
  </w:endnote>
  <w:endnote w:type="continuationSeparator" w:id="0">
    <w:p w:rsidR="00DB29C9" w:rsidRDefault="00DB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96904"/>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58</w:t>
        </w:r>
        <w:r>
          <w:fldChar w:fldCharType="end"/>
        </w:r>
      </w:p>
    </w:sdtContent>
  </w:sdt>
  <w:p w:rsidR="009C1FC4" w:rsidRDefault="009C1FC4" w:rsidP="00E4637A">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891768"/>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87</w:t>
        </w:r>
        <w:r>
          <w:fldChar w:fldCharType="end"/>
        </w:r>
      </w:p>
    </w:sdtContent>
  </w:sdt>
  <w:p w:rsidR="009C1FC4" w:rsidRPr="00215CE0" w:rsidRDefault="009C1FC4" w:rsidP="00E4637A">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C1FC4" w:rsidRDefault="009C1FC4" w:rsidP="00B80007">
    <w:pPr>
      <w:pStyle w:val="aa"/>
      <w:ind w:right="360"/>
    </w:pPr>
  </w:p>
  <w:p w:rsidR="009C1FC4" w:rsidRDefault="009C1FC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005E7">
      <w:rPr>
        <w:rStyle w:val="ac"/>
        <w:noProof/>
      </w:rPr>
      <w:t>91</w:t>
    </w:r>
    <w:r>
      <w:rPr>
        <w:rStyle w:val="ac"/>
      </w:rPr>
      <w:fldChar w:fldCharType="end"/>
    </w:r>
  </w:p>
  <w:p w:rsidR="009C1FC4" w:rsidRDefault="009C1FC4" w:rsidP="00B80007">
    <w:pPr>
      <w:pStyle w:val="aa"/>
      <w:ind w:right="360"/>
    </w:pPr>
  </w:p>
  <w:p w:rsidR="009C1FC4" w:rsidRDefault="009C1F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326445"/>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12</w:t>
        </w:r>
        <w:r>
          <w:fldChar w:fldCharType="end"/>
        </w:r>
      </w:p>
    </w:sdtContent>
  </w:sdt>
  <w:p w:rsidR="009C1FC4" w:rsidRPr="00214DA3" w:rsidRDefault="009C1FC4" w:rsidP="00214DA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581671"/>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37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78980"/>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43</w:t>
        </w:r>
        <w:r>
          <w:rPr>
            <w:noProof/>
          </w:rPr>
          <w:fldChar w:fldCharType="end"/>
        </w:r>
      </w:p>
    </w:sdtContent>
  </w:sdt>
  <w:p w:rsidR="009C1FC4" w:rsidRDefault="009C1FC4">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167179"/>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54</w:t>
        </w:r>
        <w:r>
          <w:fldChar w:fldCharType="end"/>
        </w:r>
      </w:p>
    </w:sdtContent>
  </w:sdt>
  <w:p w:rsidR="009C1FC4" w:rsidRDefault="009C1FC4">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925457"/>
      <w:docPartObj>
        <w:docPartGallery w:val="Page Numbers (Bottom of Page)"/>
        <w:docPartUnique/>
      </w:docPartObj>
    </w:sdtPr>
    <w:sdtEndPr/>
    <w:sdtContent>
      <w:p w:rsidR="009C1FC4" w:rsidRDefault="009C1FC4">
        <w:pPr>
          <w:pStyle w:val="aa"/>
          <w:jc w:val="right"/>
        </w:pPr>
        <w:r>
          <w:fldChar w:fldCharType="begin"/>
        </w:r>
        <w:r>
          <w:instrText>PAGE   \* MERGEFORMAT</w:instrText>
        </w:r>
        <w:r>
          <w:fldChar w:fldCharType="separate"/>
        </w:r>
        <w:r w:rsidR="005005E7">
          <w:rPr>
            <w:noProof/>
          </w:rPr>
          <w:t>56</w:t>
        </w:r>
        <w:r>
          <w:rPr>
            <w:noProof/>
          </w:rPr>
          <w:fldChar w:fldCharType="end"/>
        </w:r>
      </w:p>
    </w:sdtContent>
  </w:sdt>
  <w:p w:rsidR="009C1FC4" w:rsidRPr="00944521" w:rsidRDefault="009C1FC4">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9C9" w:rsidRDefault="00DB29C9">
      <w:r>
        <w:separator/>
      </w:r>
    </w:p>
  </w:footnote>
  <w:footnote w:type="continuationSeparator" w:id="0">
    <w:p w:rsidR="00DB29C9" w:rsidRDefault="00DB2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9C0BB9" w:rsidRDefault="009C1FC4" w:rsidP="00E4637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5067F4" w:rsidRDefault="009C1FC4" w:rsidP="00E4637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FD0FBB" w:rsidRDefault="009C1FC4" w:rsidP="00E4637A">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Pr="00827AF5" w:rsidRDefault="009C1FC4" w:rsidP="00E4637A">
    <w:pPr>
      <w:pStyle w:val="a8"/>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FC4" w:rsidRDefault="009C1FC4">
    <w:pPr>
      <w:pStyle w:val="a8"/>
    </w:pPr>
  </w:p>
  <w:p w:rsidR="009C1FC4" w:rsidRPr="00FD0FBB" w:rsidRDefault="009C1FC4" w:rsidP="00E4637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B03111"/>
    <w:multiLevelType w:val="hybridMultilevel"/>
    <w:tmpl w:val="493AB412"/>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D54E29"/>
    <w:multiLevelType w:val="hybridMultilevel"/>
    <w:tmpl w:val="7854CF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23">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4">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20BCF"/>
    <w:multiLevelType w:val="hybridMultilevel"/>
    <w:tmpl w:val="7854CF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9">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1">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3">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nsid w:val="29DC0AFD"/>
    <w:multiLevelType w:val="hybridMultilevel"/>
    <w:tmpl w:val="59E4E1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36">
    <w:nsid w:val="2AFF287F"/>
    <w:multiLevelType w:val="hybridMultilevel"/>
    <w:tmpl w:val="25CEA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9">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46">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7">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9">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0">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51">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2">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3">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61">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2">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4">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6">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67">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8">
    <w:nsid w:val="5FA34D99"/>
    <w:multiLevelType w:val="hybridMultilevel"/>
    <w:tmpl w:val="5FEC48DA"/>
    <w:lvl w:ilvl="0" w:tplc="04190011">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1">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7">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2">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2904648"/>
    <w:multiLevelType w:val="hybridMultilevel"/>
    <w:tmpl w:val="057CD51A"/>
    <w:lvl w:ilvl="0" w:tplc="6EA40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5">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8">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9">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93">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95">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23"/>
  </w:num>
  <w:num w:numId="2">
    <w:abstractNumId w:val="90"/>
  </w:num>
  <w:num w:numId="3">
    <w:abstractNumId w:val="92"/>
  </w:num>
  <w:num w:numId="4">
    <w:abstractNumId w:val="39"/>
  </w:num>
  <w:num w:numId="5">
    <w:abstractNumId w:val="33"/>
  </w:num>
  <w:num w:numId="6">
    <w:abstractNumId w:val="0"/>
  </w:num>
  <w:num w:numId="7">
    <w:abstractNumId w:val="93"/>
  </w:num>
  <w:num w:numId="8">
    <w:abstractNumId w:val="87"/>
  </w:num>
  <w:num w:numId="9">
    <w:abstractNumId w:val="56"/>
  </w:num>
  <w:num w:numId="10">
    <w:abstractNumId w:val="89"/>
  </w:num>
  <w:num w:numId="11">
    <w:abstractNumId w:val="41"/>
  </w:num>
  <w:num w:numId="12">
    <w:abstractNumId w:val="17"/>
  </w:num>
  <w:num w:numId="13">
    <w:abstractNumId w:val="13"/>
  </w:num>
  <w:num w:numId="14">
    <w:abstractNumId w:val="29"/>
  </w:num>
  <w:num w:numId="15">
    <w:abstractNumId w:val="3"/>
  </w:num>
  <w:num w:numId="16">
    <w:abstractNumId w:val="80"/>
  </w:num>
  <w:num w:numId="17">
    <w:abstractNumId w:val="88"/>
  </w:num>
  <w:num w:numId="18">
    <w:abstractNumId w:val="86"/>
  </w:num>
  <w:num w:numId="19">
    <w:abstractNumId w:val="69"/>
  </w:num>
  <w:num w:numId="20">
    <w:abstractNumId w:val="19"/>
  </w:num>
  <w:num w:numId="21">
    <w:abstractNumId w:val="61"/>
  </w:num>
  <w:num w:numId="22">
    <w:abstractNumId w:val="55"/>
  </w:num>
  <w:num w:numId="23">
    <w:abstractNumId w:val="5"/>
  </w:num>
  <w:num w:numId="24">
    <w:abstractNumId w:val="20"/>
  </w:num>
  <w:num w:numId="25">
    <w:abstractNumId w:val="48"/>
  </w:num>
  <w:num w:numId="26">
    <w:abstractNumId w:val="43"/>
  </w:num>
  <w:num w:numId="27">
    <w:abstractNumId w:val="42"/>
  </w:num>
  <w:num w:numId="28">
    <w:abstractNumId w:val="30"/>
  </w:num>
  <w:num w:numId="29">
    <w:abstractNumId w:val="51"/>
  </w:num>
  <w:num w:numId="30">
    <w:abstractNumId w:val="54"/>
  </w:num>
  <w:num w:numId="31">
    <w:abstractNumId w:val="52"/>
  </w:num>
  <w:num w:numId="32">
    <w:abstractNumId w:val="81"/>
  </w:num>
  <w:num w:numId="33">
    <w:abstractNumId w:val="11"/>
  </w:num>
  <w:num w:numId="34">
    <w:abstractNumId w:val="76"/>
  </w:num>
  <w:num w:numId="35">
    <w:abstractNumId w:val="57"/>
  </w:num>
  <w:num w:numId="36">
    <w:abstractNumId w:val="32"/>
  </w:num>
  <w:num w:numId="37">
    <w:abstractNumId w:val="75"/>
  </w:num>
  <w:num w:numId="38">
    <w:abstractNumId w:val="91"/>
  </w:num>
  <w:num w:numId="39">
    <w:abstractNumId w:val="74"/>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num>
  <w:num w:numId="42">
    <w:abstractNumId w:val="8"/>
  </w:num>
  <w:num w:numId="43">
    <w:abstractNumId w:val="21"/>
  </w:num>
  <w:num w:numId="44">
    <w:abstractNumId w:val="31"/>
  </w:num>
  <w:num w:numId="45">
    <w:abstractNumId w:val="14"/>
  </w:num>
  <w:num w:numId="46">
    <w:abstractNumId w:val="12"/>
  </w:num>
  <w:num w:numId="47">
    <w:abstractNumId w:val="59"/>
  </w:num>
  <w:num w:numId="48">
    <w:abstractNumId w:val="72"/>
  </w:num>
  <w:num w:numId="49">
    <w:abstractNumId w:val="47"/>
  </w:num>
  <w:num w:numId="50">
    <w:abstractNumId w:val="60"/>
  </w:num>
  <w:num w:numId="51">
    <w:abstractNumId w:val="79"/>
  </w:num>
  <w:num w:numId="52">
    <w:abstractNumId w:val="95"/>
  </w:num>
  <w:num w:numId="53">
    <w:abstractNumId w:val="18"/>
  </w:num>
  <w:num w:numId="54">
    <w:abstractNumId w:val="27"/>
  </w:num>
  <w:num w:numId="55">
    <w:abstractNumId w:val="24"/>
  </w:num>
  <w:num w:numId="56">
    <w:abstractNumId w:val="46"/>
  </w:num>
  <w:num w:numId="57">
    <w:abstractNumId w:val="62"/>
  </w:num>
  <w:num w:numId="58">
    <w:abstractNumId w:val="67"/>
  </w:num>
  <w:num w:numId="59">
    <w:abstractNumId w:val="70"/>
  </w:num>
  <w:num w:numId="60">
    <w:abstractNumId w:val="84"/>
  </w:num>
  <w:num w:numId="61">
    <w:abstractNumId w:val="28"/>
  </w:num>
  <w:num w:numId="62">
    <w:abstractNumId w:val="63"/>
  </w:num>
  <w:num w:numId="63">
    <w:abstractNumId w:val="4"/>
  </w:num>
  <w:num w:numId="64">
    <w:abstractNumId w:val="49"/>
  </w:num>
  <w:num w:numId="65">
    <w:abstractNumId w:val="2"/>
  </w:num>
  <w:num w:numId="66">
    <w:abstractNumId w:val="38"/>
  </w:num>
  <w:num w:numId="67">
    <w:abstractNumId w:val="16"/>
  </w:num>
  <w:num w:numId="68">
    <w:abstractNumId w:val="65"/>
  </w:num>
  <w:num w:numId="69">
    <w:abstractNumId w:val="15"/>
  </w:num>
  <w:num w:numId="70">
    <w:abstractNumId w:val="71"/>
  </w:num>
  <w:num w:numId="71">
    <w:abstractNumId w:val="53"/>
  </w:num>
  <w:num w:numId="72">
    <w:abstractNumId w:val="9"/>
  </w:num>
  <w:num w:numId="73">
    <w:abstractNumId w:val="73"/>
  </w:num>
  <w:num w:numId="74">
    <w:abstractNumId w:val="36"/>
  </w:num>
  <w:num w:numId="75">
    <w:abstractNumId w:val="6"/>
  </w:num>
  <w:num w:numId="76">
    <w:abstractNumId w:val="58"/>
  </w:num>
  <w:num w:numId="77">
    <w:abstractNumId w:val="44"/>
  </w:num>
  <w:num w:numId="78">
    <w:abstractNumId w:val="68"/>
  </w:num>
  <w:num w:numId="79">
    <w:abstractNumId w:val="50"/>
  </w:num>
  <w:num w:numId="80">
    <w:abstractNumId w:val="40"/>
  </w:num>
  <w:num w:numId="81">
    <w:abstractNumId w:val="96"/>
  </w:num>
  <w:num w:numId="82">
    <w:abstractNumId w:val="85"/>
  </w:num>
  <w:num w:numId="83">
    <w:abstractNumId w:val="82"/>
  </w:num>
  <w:num w:numId="84">
    <w:abstractNumId w:val="77"/>
  </w:num>
  <w:num w:numId="85">
    <w:abstractNumId w:val="7"/>
  </w:num>
  <w:num w:numId="86">
    <w:abstractNumId w:val="25"/>
  </w:num>
  <w:num w:numId="87">
    <w:abstractNumId w:val="26"/>
  </w:num>
  <w:num w:numId="88">
    <w:abstractNumId w:val="37"/>
  </w:num>
  <w:num w:numId="89">
    <w:abstractNumId w:val="35"/>
  </w:num>
  <w:num w:numId="90">
    <w:abstractNumId w:val="22"/>
  </w:num>
  <w:num w:numId="91">
    <w:abstractNumId w:val="97"/>
  </w:num>
  <w:num w:numId="92">
    <w:abstractNumId w:val="66"/>
  </w:num>
  <w:num w:numId="93">
    <w:abstractNumId w:val="45"/>
  </w:num>
  <w:num w:numId="94">
    <w:abstractNumId w:val="34"/>
  </w:num>
  <w:num w:numId="95">
    <w:abstractNumId w:val="94"/>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6">
    <w:abstractNumId w:val="64"/>
  </w:num>
  <w:num w:numId="97">
    <w:abstractNumId w:val="8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18"/>
    <w:rsid w:val="00001DD6"/>
    <w:rsid w:val="000022EB"/>
    <w:rsid w:val="000023C8"/>
    <w:rsid w:val="00002B0D"/>
    <w:rsid w:val="000036FA"/>
    <w:rsid w:val="00003F63"/>
    <w:rsid w:val="000040DC"/>
    <w:rsid w:val="000043E3"/>
    <w:rsid w:val="00004D49"/>
    <w:rsid w:val="00006437"/>
    <w:rsid w:val="00007E41"/>
    <w:rsid w:val="0001049B"/>
    <w:rsid w:val="00010562"/>
    <w:rsid w:val="000109B8"/>
    <w:rsid w:val="00010BBD"/>
    <w:rsid w:val="00010DEE"/>
    <w:rsid w:val="0001210B"/>
    <w:rsid w:val="00012688"/>
    <w:rsid w:val="00012A76"/>
    <w:rsid w:val="00014EEE"/>
    <w:rsid w:val="00015002"/>
    <w:rsid w:val="000153B3"/>
    <w:rsid w:val="00016099"/>
    <w:rsid w:val="000171A8"/>
    <w:rsid w:val="0002032E"/>
    <w:rsid w:val="0002116E"/>
    <w:rsid w:val="00021192"/>
    <w:rsid w:val="000213CC"/>
    <w:rsid w:val="000215A9"/>
    <w:rsid w:val="0002267F"/>
    <w:rsid w:val="00023025"/>
    <w:rsid w:val="00023304"/>
    <w:rsid w:val="000240A3"/>
    <w:rsid w:val="0002529B"/>
    <w:rsid w:val="000253DA"/>
    <w:rsid w:val="00026DC4"/>
    <w:rsid w:val="000271CF"/>
    <w:rsid w:val="00027490"/>
    <w:rsid w:val="00027C5B"/>
    <w:rsid w:val="00027DB8"/>
    <w:rsid w:val="00027EBF"/>
    <w:rsid w:val="0003031C"/>
    <w:rsid w:val="00030D30"/>
    <w:rsid w:val="00030D6C"/>
    <w:rsid w:val="00031104"/>
    <w:rsid w:val="00032011"/>
    <w:rsid w:val="0003262F"/>
    <w:rsid w:val="00032F15"/>
    <w:rsid w:val="0003380D"/>
    <w:rsid w:val="00033A7E"/>
    <w:rsid w:val="0003481F"/>
    <w:rsid w:val="00034F11"/>
    <w:rsid w:val="000358CF"/>
    <w:rsid w:val="00036374"/>
    <w:rsid w:val="000378F1"/>
    <w:rsid w:val="0003791B"/>
    <w:rsid w:val="0003795C"/>
    <w:rsid w:val="00037C76"/>
    <w:rsid w:val="0004007D"/>
    <w:rsid w:val="000403C1"/>
    <w:rsid w:val="0004073F"/>
    <w:rsid w:val="00040A61"/>
    <w:rsid w:val="00040EED"/>
    <w:rsid w:val="0004133E"/>
    <w:rsid w:val="00041677"/>
    <w:rsid w:val="00042561"/>
    <w:rsid w:val="00042624"/>
    <w:rsid w:val="00042B2F"/>
    <w:rsid w:val="00043118"/>
    <w:rsid w:val="00043E09"/>
    <w:rsid w:val="00044241"/>
    <w:rsid w:val="00044C63"/>
    <w:rsid w:val="00044D51"/>
    <w:rsid w:val="000453EA"/>
    <w:rsid w:val="000476E7"/>
    <w:rsid w:val="00047DCB"/>
    <w:rsid w:val="0005024B"/>
    <w:rsid w:val="00050ED1"/>
    <w:rsid w:val="00051129"/>
    <w:rsid w:val="000515DE"/>
    <w:rsid w:val="00051ADA"/>
    <w:rsid w:val="00051E2F"/>
    <w:rsid w:val="00052D46"/>
    <w:rsid w:val="00053043"/>
    <w:rsid w:val="0005332B"/>
    <w:rsid w:val="00053E08"/>
    <w:rsid w:val="00053FA0"/>
    <w:rsid w:val="00054054"/>
    <w:rsid w:val="000548DE"/>
    <w:rsid w:val="00054B9D"/>
    <w:rsid w:val="000554CB"/>
    <w:rsid w:val="00055D01"/>
    <w:rsid w:val="00055F78"/>
    <w:rsid w:val="000566AD"/>
    <w:rsid w:val="00056877"/>
    <w:rsid w:val="00056DC8"/>
    <w:rsid w:val="0005756F"/>
    <w:rsid w:val="00057D63"/>
    <w:rsid w:val="00060AF5"/>
    <w:rsid w:val="00060BAE"/>
    <w:rsid w:val="00061D89"/>
    <w:rsid w:val="000620F4"/>
    <w:rsid w:val="0006236A"/>
    <w:rsid w:val="00062AD9"/>
    <w:rsid w:val="000646FF"/>
    <w:rsid w:val="00064805"/>
    <w:rsid w:val="00065073"/>
    <w:rsid w:val="00066204"/>
    <w:rsid w:val="0006702C"/>
    <w:rsid w:val="0007078B"/>
    <w:rsid w:val="000716AD"/>
    <w:rsid w:val="00071CAE"/>
    <w:rsid w:val="00071DC4"/>
    <w:rsid w:val="00072E49"/>
    <w:rsid w:val="0007427A"/>
    <w:rsid w:val="00076470"/>
    <w:rsid w:val="00076A08"/>
    <w:rsid w:val="0008037F"/>
    <w:rsid w:val="00080893"/>
    <w:rsid w:val="000816DB"/>
    <w:rsid w:val="00081DA0"/>
    <w:rsid w:val="00081DE6"/>
    <w:rsid w:val="000826BA"/>
    <w:rsid w:val="00082946"/>
    <w:rsid w:val="00084068"/>
    <w:rsid w:val="0008448F"/>
    <w:rsid w:val="00084753"/>
    <w:rsid w:val="000866F1"/>
    <w:rsid w:val="00086CFC"/>
    <w:rsid w:val="00090544"/>
    <w:rsid w:val="00090A75"/>
    <w:rsid w:val="00090BE7"/>
    <w:rsid w:val="00090E17"/>
    <w:rsid w:val="00091616"/>
    <w:rsid w:val="00092730"/>
    <w:rsid w:val="0009276A"/>
    <w:rsid w:val="00092AAE"/>
    <w:rsid w:val="00092E42"/>
    <w:rsid w:val="00092F71"/>
    <w:rsid w:val="0009323B"/>
    <w:rsid w:val="0009395F"/>
    <w:rsid w:val="00093B43"/>
    <w:rsid w:val="00093B82"/>
    <w:rsid w:val="00094819"/>
    <w:rsid w:val="00094C0E"/>
    <w:rsid w:val="00094FFA"/>
    <w:rsid w:val="00096315"/>
    <w:rsid w:val="00096A64"/>
    <w:rsid w:val="00096F7F"/>
    <w:rsid w:val="00097B9D"/>
    <w:rsid w:val="00097CCE"/>
    <w:rsid w:val="000A04E2"/>
    <w:rsid w:val="000A131D"/>
    <w:rsid w:val="000A1824"/>
    <w:rsid w:val="000A194B"/>
    <w:rsid w:val="000A25E9"/>
    <w:rsid w:val="000A33B4"/>
    <w:rsid w:val="000A34DD"/>
    <w:rsid w:val="000A3C6E"/>
    <w:rsid w:val="000A5112"/>
    <w:rsid w:val="000A58D5"/>
    <w:rsid w:val="000A5F08"/>
    <w:rsid w:val="000A67E7"/>
    <w:rsid w:val="000A6AB4"/>
    <w:rsid w:val="000A6C97"/>
    <w:rsid w:val="000A7AB3"/>
    <w:rsid w:val="000B0736"/>
    <w:rsid w:val="000B0785"/>
    <w:rsid w:val="000B0E50"/>
    <w:rsid w:val="000B2D2B"/>
    <w:rsid w:val="000B32A0"/>
    <w:rsid w:val="000B40F0"/>
    <w:rsid w:val="000B48EB"/>
    <w:rsid w:val="000B4A22"/>
    <w:rsid w:val="000B5EC0"/>
    <w:rsid w:val="000B6972"/>
    <w:rsid w:val="000C09C9"/>
    <w:rsid w:val="000C0B7A"/>
    <w:rsid w:val="000C1050"/>
    <w:rsid w:val="000C2911"/>
    <w:rsid w:val="000C32B8"/>
    <w:rsid w:val="000C5414"/>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7126"/>
    <w:rsid w:val="000D7202"/>
    <w:rsid w:val="000D7B88"/>
    <w:rsid w:val="000D7E14"/>
    <w:rsid w:val="000D7F1D"/>
    <w:rsid w:val="000D7F96"/>
    <w:rsid w:val="000E031D"/>
    <w:rsid w:val="000E07D9"/>
    <w:rsid w:val="000E114C"/>
    <w:rsid w:val="000E1712"/>
    <w:rsid w:val="000E1DAB"/>
    <w:rsid w:val="000E268E"/>
    <w:rsid w:val="000E2866"/>
    <w:rsid w:val="000E3236"/>
    <w:rsid w:val="000E33AF"/>
    <w:rsid w:val="000E35FA"/>
    <w:rsid w:val="000E437D"/>
    <w:rsid w:val="000E5685"/>
    <w:rsid w:val="000E5B4E"/>
    <w:rsid w:val="000E6AFC"/>
    <w:rsid w:val="000E76B3"/>
    <w:rsid w:val="000F00BC"/>
    <w:rsid w:val="000F0CD0"/>
    <w:rsid w:val="000F0E68"/>
    <w:rsid w:val="000F103E"/>
    <w:rsid w:val="000F163D"/>
    <w:rsid w:val="000F17F0"/>
    <w:rsid w:val="000F18CB"/>
    <w:rsid w:val="000F2D62"/>
    <w:rsid w:val="000F301D"/>
    <w:rsid w:val="000F35AF"/>
    <w:rsid w:val="000F39C5"/>
    <w:rsid w:val="000F5144"/>
    <w:rsid w:val="000F5BD4"/>
    <w:rsid w:val="000F7395"/>
    <w:rsid w:val="000F78F6"/>
    <w:rsid w:val="000F790E"/>
    <w:rsid w:val="000F79ED"/>
    <w:rsid w:val="00102677"/>
    <w:rsid w:val="00102ABE"/>
    <w:rsid w:val="0010302B"/>
    <w:rsid w:val="00103B40"/>
    <w:rsid w:val="00103CE3"/>
    <w:rsid w:val="00103EAA"/>
    <w:rsid w:val="00103EFC"/>
    <w:rsid w:val="001043F8"/>
    <w:rsid w:val="00104AF5"/>
    <w:rsid w:val="00105072"/>
    <w:rsid w:val="00105640"/>
    <w:rsid w:val="00105A0B"/>
    <w:rsid w:val="00105E6D"/>
    <w:rsid w:val="0010613F"/>
    <w:rsid w:val="0010701B"/>
    <w:rsid w:val="0010788C"/>
    <w:rsid w:val="001079A2"/>
    <w:rsid w:val="00107C2C"/>
    <w:rsid w:val="001115B7"/>
    <w:rsid w:val="001121DB"/>
    <w:rsid w:val="00112419"/>
    <w:rsid w:val="0011252C"/>
    <w:rsid w:val="00112FC2"/>
    <w:rsid w:val="001131D8"/>
    <w:rsid w:val="001131F6"/>
    <w:rsid w:val="001155A1"/>
    <w:rsid w:val="0011633A"/>
    <w:rsid w:val="00116D48"/>
    <w:rsid w:val="00120009"/>
    <w:rsid w:val="0012045A"/>
    <w:rsid w:val="001209AF"/>
    <w:rsid w:val="00122000"/>
    <w:rsid w:val="00123B4F"/>
    <w:rsid w:val="00123DB7"/>
    <w:rsid w:val="00124367"/>
    <w:rsid w:val="001244D1"/>
    <w:rsid w:val="001249F4"/>
    <w:rsid w:val="00125B1D"/>
    <w:rsid w:val="00125F8B"/>
    <w:rsid w:val="001277F5"/>
    <w:rsid w:val="00127C42"/>
    <w:rsid w:val="00131643"/>
    <w:rsid w:val="00132CF1"/>
    <w:rsid w:val="001330D5"/>
    <w:rsid w:val="001334C9"/>
    <w:rsid w:val="00133532"/>
    <w:rsid w:val="0013422A"/>
    <w:rsid w:val="00134855"/>
    <w:rsid w:val="00134BD5"/>
    <w:rsid w:val="00134FDD"/>
    <w:rsid w:val="00135900"/>
    <w:rsid w:val="001402C1"/>
    <w:rsid w:val="00141AB3"/>
    <w:rsid w:val="001434E5"/>
    <w:rsid w:val="001434E6"/>
    <w:rsid w:val="00143B33"/>
    <w:rsid w:val="00144387"/>
    <w:rsid w:val="001469E1"/>
    <w:rsid w:val="001478DF"/>
    <w:rsid w:val="00147AB2"/>
    <w:rsid w:val="00150138"/>
    <w:rsid w:val="001501BF"/>
    <w:rsid w:val="00150502"/>
    <w:rsid w:val="00150F02"/>
    <w:rsid w:val="00151B5B"/>
    <w:rsid w:val="0015282A"/>
    <w:rsid w:val="00152D50"/>
    <w:rsid w:val="00153DEC"/>
    <w:rsid w:val="0015430D"/>
    <w:rsid w:val="001547B8"/>
    <w:rsid w:val="0015506E"/>
    <w:rsid w:val="001555F8"/>
    <w:rsid w:val="0015589D"/>
    <w:rsid w:val="0015643E"/>
    <w:rsid w:val="001566D7"/>
    <w:rsid w:val="001601C9"/>
    <w:rsid w:val="0016025F"/>
    <w:rsid w:val="001606FE"/>
    <w:rsid w:val="00160A3F"/>
    <w:rsid w:val="00160F8D"/>
    <w:rsid w:val="00161BAD"/>
    <w:rsid w:val="00162155"/>
    <w:rsid w:val="001644B1"/>
    <w:rsid w:val="001644C6"/>
    <w:rsid w:val="00164D42"/>
    <w:rsid w:val="00164F0D"/>
    <w:rsid w:val="0016561D"/>
    <w:rsid w:val="00165B4E"/>
    <w:rsid w:val="00166989"/>
    <w:rsid w:val="00166AC9"/>
    <w:rsid w:val="001670F3"/>
    <w:rsid w:val="00167575"/>
    <w:rsid w:val="00167D8E"/>
    <w:rsid w:val="001714A8"/>
    <w:rsid w:val="0017282A"/>
    <w:rsid w:val="00173AC3"/>
    <w:rsid w:val="00174228"/>
    <w:rsid w:val="00174AE8"/>
    <w:rsid w:val="00174CE1"/>
    <w:rsid w:val="001764FD"/>
    <w:rsid w:val="0017710E"/>
    <w:rsid w:val="0017741F"/>
    <w:rsid w:val="00177609"/>
    <w:rsid w:val="001779C4"/>
    <w:rsid w:val="00180030"/>
    <w:rsid w:val="001800D4"/>
    <w:rsid w:val="00180259"/>
    <w:rsid w:val="0018028B"/>
    <w:rsid w:val="001803A5"/>
    <w:rsid w:val="00181788"/>
    <w:rsid w:val="001820B2"/>
    <w:rsid w:val="00182584"/>
    <w:rsid w:val="001830EA"/>
    <w:rsid w:val="00184A32"/>
    <w:rsid w:val="00184FCD"/>
    <w:rsid w:val="00185C61"/>
    <w:rsid w:val="001862FF"/>
    <w:rsid w:val="001863FA"/>
    <w:rsid w:val="0018697F"/>
    <w:rsid w:val="0018707C"/>
    <w:rsid w:val="00187536"/>
    <w:rsid w:val="00187AC9"/>
    <w:rsid w:val="00187F40"/>
    <w:rsid w:val="0019135F"/>
    <w:rsid w:val="00191373"/>
    <w:rsid w:val="00191646"/>
    <w:rsid w:val="00191B4B"/>
    <w:rsid w:val="00192815"/>
    <w:rsid w:val="00192971"/>
    <w:rsid w:val="00193FEA"/>
    <w:rsid w:val="0019405D"/>
    <w:rsid w:val="0019509E"/>
    <w:rsid w:val="001955E3"/>
    <w:rsid w:val="001959DF"/>
    <w:rsid w:val="00195FF6"/>
    <w:rsid w:val="00196C38"/>
    <w:rsid w:val="0019764E"/>
    <w:rsid w:val="001978A3"/>
    <w:rsid w:val="001A0536"/>
    <w:rsid w:val="001A07A0"/>
    <w:rsid w:val="001A0839"/>
    <w:rsid w:val="001A08B8"/>
    <w:rsid w:val="001A0A3D"/>
    <w:rsid w:val="001A0DB9"/>
    <w:rsid w:val="001A1809"/>
    <w:rsid w:val="001A1EB5"/>
    <w:rsid w:val="001A1F88"/>
    <w:rsid w:val="001A214B"/>
    <w:rsid w:val="001A29FD"/>
    <w:rsid w:val="001A30E2"/>
    <w:rsid w:val="001A3B45"/>
    <w:rsid w:val="001A40B5"/>
    <w:rsid w:val="001A4AC9"/>
    <w:rsid w:val="001A58AD"/>
    <w:rsid w:val="001A5C17"/>
    <w:rsid w:val="001A6DB3"/>
    <w:rsid w:val="001A6FA8"/>
    <w:rsid w:val="001A7070"/>
    <w:rsid w:val="001A74BD"/>
    <w:rsid w:val="001B0484"/>
    <w:rsid w:val="001B0A7A"/>
    <w:rsid w:val="001B0DC4"/>
    <w:rsid w:val="001B115F"/>
    <w:rsid w:val="001B1F31"/>
    <w:rsid w:val="001B2DA7"/>
    <w:rsid w:val="001B3459"/>
    <w:rsid w:val="001B369D"/>
    <w:rsid w:val="001B3CAB"/>
    <w:rsid w:val="001B49E2"/>
    <w:rsid w:val="001B4BB3"/>
    <w:rsid w:val="001B5E9A"/>
    <w:rsid w:val="001B62B4"/>
    <w:rsid w:val="001B62F5"/>
    <w:rsid w:val="001B64BE"/>
    <w:rsid w:val="001B6FE3"/>
    <w:rsid w:val="001C00D8"/>
    <w:rsid w:val="001C0BB9"/>
    <w:rsid w:val="001C0FC7"/>
    <w:rsid w:val="001C14BD"/>
    <w:rsid w:val="001C1687"/>
    <w:rsid w:val="001C1E59"/>
    <w:rsid w:val="001C1F21"/>
    <w:rsid w:val="001C2A64"/>
    <w:rsid w:val="001C385A"/>
    <w:rsid w:val="001C4076"/>
    <w:rsid w:val="001C4AA7"/>
    <w:rsid w:val="001C5FE1"/>
    <w:rsid w:val="001C62F1"/>
    <w:rsid w:val="001C6F98"/>
    <w:rsid w:val="001C752A"/>
    <w:rsid w:val="001C78D3"/>
    <w:rsid w:val="001D0DB0"/>
    <w:rsid w:val="001D2951"/>
    <w:rsid w:val="001D295D"/>
    <w:rsid w:val="001D41E1"/>
    <w:rsid w:val="001D4224"/>
    <w:rsid w:val="001D4B94"/>
    <w:rsid w:val="001D5985"/>
    <w:rsid w:val="001D5AF2"/>
    <w:rsid w:val="001D61EF"/>
    <w:rsid w:val="001D6719"/>
    <w:rsid w:val="001D6A4B"/>
    <w:rsid w:val="001D6A69"/>
    <w:rsid w:val="001D6ABB"/>
    <w:rsid w:val="001D6EB8"/>
    <w:rsid w:val="001D716C"/>
    <w:rsid w:val="001D7551"/>
    <w:rsid w:val="001D7759"/>
    <w:rsid w:val="001E0B2C"/>
    <w:rsid w:val="001E0C33"/>
    <w:rsid w:val="001E155B"/>
    <w:rsid w:val="001E227A"/>
    <w:rsid w:val="001E2DD4"/>
    <w:rsid w:val="001E2E6A"/>
    <w:rsid w:val="001E2EC5"/>
    <w:rsid w:val="001E2FF0"/>
    <w:rsid w:val="001E41CC"/>
    <w:rsid w:val="001E4A5C"/>
    <w:rsid w:val="001E4B13"/>
    <w:rsid w:val="001E5F68"/>
    <w:rsid w:val="001E60B3"/>
    <w:rsid w:val="001E6D45"/>
    <w:rsid w:val="001E74DC"/>
    <w:rsid w:val="001E750E"/>
    <w:rsid w:val="001F021B"/>
    <w:rsid w:val="001F0721"/>
    <w:rsid w:val="001F0933"/>
    <w:rsid w:val="001F0A58"/>
    <w:rsid w:val="001F0F14"/>
    <w:rsid w:val="001F29E3"/>
    <w:rsid w:val="001F2ABA"/>
    <w:rsid w:val="001F2BFA"/>
    <w:rsid w:val="001F31DE"/>
    <w:rsid w:val="001F34B6"/>
    <w:rsid w:val="001F3767"/>
    <w:rsid w:val="001F3844"/>
    <w:rsid w:val="001F3905"/>
    <w:rsid w:val="001F3C56"/>
    <w:rsid w:val="001F3F91"/>
    <w:rsid w:val="001F3FD4"/>
    <w:rsid w:val="001F7556"/>
    <w:rsid w:val="001F75F3"/>
    <w:rsid w:val="0020076A"/>
    <w:rsid w:val="00203010"/>
    <w:rsid w:val="0020390C"/>
    <w:rsid w:val="00203D66"/>
    <w:rsid w:val="002050E5"/>
    <w:rsid w:val="002058B2"/>
    <w:rsid w:val="002108D5"/>
    <w:rsid w:val="00210BD4"/>
    <w:rsid w:val="00211397"/>
    <w:rsid w:val="0021218F"/>
    <w:rsid w:val="0021249E"/>
    <w:rsid w:val="0021252B"/>
    <w:rsid w:val="00212664"/>
    <w:rsid w:val="002128A3"/>
    <w:rsid w:val="00213742"/>
    <w:rsid w:val="00213834"/>
    <w:rsid w:val="00213A09"/>
    <w:rsid w:val="002140B3"/>
    <w:rsid w:val="0021480C"/>
    <w:rsid w:val="00214DA3"/>
    <w:rsid w:val="00214EF0"/>
    <w:rsid w:val="00215271"/>
    <w:rsid w:val="00215348"/>
    <w:rsid w:val="00215D1B"/>
    <w:rsid w:val="00215ECC"/>
    <w:rsid w:val="002163BA"/>
    <w:rsid w:val="00216698"/>
    <w:rsid w:val="0022016C"/>
    <w:rsid w:val="00220B76"/>
    <w:rsid w:val="00221017"/>
    <w:rsid w:val="002212A1"/>
    <w:rsid w:val="00222098"/>
    <w:rsid w:val="00222E95"/>
    <w:rsid w:val="00223354"/>
    <w:rsid w:val="002233EF"/>
    <w:rsid w:val="002234D1"/>
    <w:rsid w:val="002234F4"/>
    <w:rsid w:val="002242DE"/>
    <w:rsid w:val="0022437A"/>
    <w:rsid w:val="00224595"/>
    <w:rsid w:val="00224943"/>
    <w:rsid w:val="00224AAF"/>
    <w:rsid w:val="00224BEC"/>
    <w:rsid w:val="00225073"/>
    <w:rsid w:val="002256FB"/>
    <w:rsid w:val="00225D94"/>
    <w:rsid w:val="00226AD8"/>
    <w:rsid w:val="00226E01"/>
    <w:rsid w:val="0022736E"/>
    <w:rsid w:val="00227F42"/>
    <w:rsid w:val="00230FDF"/>
    <w:rsid w:val="002314EB"/>
    <w:rsid w:val="002319D5"/>
    <w:rsid w:val="00231E4C"/>
    <w:rsid w:val="00231EB0"/>
    <w:rsid w:val="00232087"/>
    <w:rsid w:val="00232B0D"/>
    <w:rsid w:val="002337CB"/>
    <w:rsid w:val="0023380E"/>
    <w:rsid w:val="00233C05"/>
    <w:rsid w:val="00234038"/>
    <w:rsid w:val="00234629"/>
    <w:rsid w:val="00234CFA"/>
    <w:rsid w:val="0023646D"/>
    <w:rsid w:val="00236846"/>
    <w:rsid w:val="00237A31"/>
    <w:rsid w:val="00237C07"/>
    <w:rsid w:val="00237D31"/>
    <w:rsid w:val="00237FF4"/>
    <w:rsid w:val="0024055A"/>
    <w:rsid w:val="00240DB8"/>
    <w:rsid w:val="00240E19"/>
    <w:rsid w:val="00240E9C"/>
    <w:rsid w:val="00241492"/>
    <w:rsid w:val="002418AE"/>
    <w:rsid w:val="00241B44"/>
    <w:rsid w:val="00241C9E"/>
    <w:rsid w:val="002425C2"/>
    <w:rsid w:val="00243637"/>
    <w:rsid w:val="00243F70"/>
    <w:rsid w:val="002452D8"/>
    <w:rsid w:val="00245CAE"/>
    <w:rsid w:val="00245DE8"/>
    <w:rsid w:val="002462C0"/>
    <w:rsid w:val="002468E2"/>
    <w:rsid w:val="00246A1C"/>
    <w:rsid w:val="00246A7C"/>
    <w:rsid w:val="00246C52"/>
    <w:rsid w:val="00246F30"/>
    <w:rsid w:val="00247F18"/>
    <w:rsid w:val="00250107"/>
    <w:rsid w:val="002501A3"/>
    <w:rsid w:val="002505CD"/>
    <w:rsid w:val="00250704"/>
    <w:rsid w:val="0025168E"/>
    <w:rsid w:val="00251F41"/>
    <w:rsid w:val="00253025"/>
    <w:rsid w:val="002532B2"/>
    <w:rsid w:val="002532EE"/>
    <w:rsid w:val="00253833"/>
    <w:rsid w:val="00253FF4"/>
    <w:rsid w:val="0025537D"/>
    <w:rsid w:val="00255709"/>
    <w:rsid w:val="00255D5D"/>
    <w:rsid w:val="00256293"/>
    <w:rsid w:val="0025663C"/>
    <w:rsid w:val="00260170"/>
    <w:rsid w:val="0026121B"/>
    <w:rsid w:val="002616BB"/>
    <w:rsid w:val="00262349"/>
    <w:rsid w:val="0026277B"/>
    <w:rsid w:val="002631BE"/>
    <w:rsid w:val="00263F72"/>
    <w:rsid w:val="00264A40"/>
    <w:rsid w:val="00264FEE"/>
    <w:rsid w:val="00265F71"/>
    <w:rsid w:val="0026619C"/>
    <w:rsid w:val="0026631C"/>
    <w:rsid w:val="002665F6"/>
    <w:rsid w:val="0026734B"/>
    <w:rsid w:val="00267650"/>
    <w:rsid w:val="00267F6E"/>
    <w:rsid w:val="00270720"/>
    <w:rsid w:val="00270A4E"/>
    <w:rsid w:val="00270FF0"/>
    <w:rsid w:val="00271C4C"/>
    <w:rsid w:val="002720FA"/>
    <w:rsid w:val="002724B4"/>
    <w:rsid w:val="002725B2"/>
    <w:rsid w:val="00275666"/>
    <w:rsid w:val="00275CFC"/>
    <w:rsid w:val="00275D58"/>
    <w:rsid w:val="0027624A"/>
    <w:rsid w:val="002767DD"/>
    <w:rsid w:val="00276CB8"/>
    <w:rsid w:val="0027798A"/>
    <w:rsid w:val="00277C5C"/>
    <w:rsid w:val="00277DAE"/>
    <w:rsid w:val="0028111F"/>
    <w:rsid w:val="00281BE8"/>
    <w:rsid w:val="00282603"/>
    <w:rsid w:val="002827E5"/>
    <w:rsid w:val="00282949"/>
    <w:rsid w:val="00283D34"/>
    <w:rsid w:val="00285FCB"/>
    <w:rsid w:val="00290A0C"/>
    <w:rsid w:val="00291A24"/>
    <w:rsid w:val="002920B4"/>
    <w:rsid w:val="002924CF"/>
    <w:rsid w:val="002952CC"/>
    <w:rsid w:val="00295BC4"/>
    <w:rsid w:val="00295FF6"/>
    <w:rsid w:val="00296396"/>
    <w:rsid w:val="002967BE"/>
    <w:rsid w:val="002975B2"/>
    <w:rsid w:val="00297682"/>
    <w:rsid w:val="00297F9C"/>
    <w:rsid w:val="00297FAE"/>
    <w:rsid w:val="002A05CD"/>
    <w:rsid w:val="002A0C93"/>
    <w:rsid w:val="002A1D67"/>
    <w:rsid w:val="002A1FE0"/>
    <w:rsid w:val="002A23F8"/>
    <w:rsid w:val="002A2868"/>
    <w:rsid w:val="002A2EB3"/>
    <w:rsid w:val="002A2F0D"/>
    <w:rsid w:val="002A3128"/>
    <w:rsid w:val="002A3201"/>
    <w:rsid w:val="002A39B5"/>
    <w:rsid w:val="002A3A6C"/>
    <w:rsid w:val="002A5198"/>
    <w:rsid w:val="002A5684"/>
    <w:rsid w:val="002A69DB"/>
    <w:rsid w:val="002A6DA5"/>
    <w:rsid w:val="002A6DD0"/>
    <w:rsid w:val="002A6FB0"/>
    <w:rsid w:val="002A783B"/>
    <w:rsid w:val="002A7C62"/>
    <w:rsid w:val="002A7E19"/>
    <w:rsid w:val="002B047D"/>
    <w:rsid w:val="002B09AF"/>
    <w:rsid w:val="002B1120"/>
    <w:rsid w:val="002B1BD7"/>
    <w:rsid w:val="002B2381"/>
    <w:rsid w:val="002B248D"/>
    <w:rsid w:val="002B3D69"/>
    <w:rsid w:val="002B3E83"/>
    <w:rsid w:val="002B42F7"/>
    <w:rsid w:val="002B45E9"/>
    <w:rsid w:val="002B468B"/>
    <w:rsid w:val="002B48E4"/>
    <w:rsid w:val="002B4907"/>
    <w:rsid w:val="002B56A0"/>
    <w:rsid w:val="002B683C"/>
    <w:rsid w:val="002B761D"/>
    <w:rsid w:val="002C0823"/>
    <w:rsid w:val="002C0B3F"/>
    <w:rsid w:val="002C103B"/>
    <w:rsid w:val="002C1565"/>
    <w:rsid w:val="002C299A"/>
    <w:rsid w:val="002C2C6F"/>
    <w:rsid w:val="002C531F"/>
    <w:rsid w:val="002C6BFF"/>
    <w:rsid w:val="002C7A95"/>
    <w:rsid w:val="002D068F"/>
    <w:rsid w:val="002D0F2A"/>
    <w:rsid w:val="002D0F4C"/>
    <w:rsid w:val="002D13DE"/>
    <w:rsid w:val="002D1C9A"/>
    <w:rsid w:val="002D203C"/>
    <w:rsid w:val="002D206A"/>
    <w:rsid w:val="002D23C8"/>
    <w:rsid w:val="002D2FAB"/>
    <w:rsid w:val="002D3C8E"/>
    <w:rsid w:val="002D410D"/>
    <w:rsid w:val="002D430B"/>
    <w:rsid w:val="002D4949"/>
    <w:rsid w:val="002D53B7"/>
    <w:rsid w:val="002D5A60"/>
    <w:rsid w:val="002D6F23"/>
    <w:rsid w:val="002E027C"/>
    <w:rsid w:val="002E03B0"/>
    <w:rsid w:val="002E04A9"/>
    <w:rsid w:val="002E08C5"/>
    <w:rsid w:val="002E18D2"/>
    <w:rsid w:val="002E2647"/>
    <w:rsid w:val="002E3108"/>
    <w:rsid w:val="002E3214"/>
    <w:rsid w:val="002E3731"/>
    <w:rsid w:val="002E4367"/>
    <w:rsid w:val="002E448B"/>
    <w:rsid w:val="002E4CE6"/>
    <w:rsid w:val="002E4F03"/>
    <w:rsid w:val="002E633B"/>
    <w:rsid w:val="002E650B"/>
    <w:rsid w:val="002E7008"/>
    <w:rsid w:val="002E72FB"/>
    <w:rsid w:val="002E7639"/>
    <w:rsid w:val="002E7760"/>
    <w:rsid w:val="002F210A"/>
    <w:rsid w:val="002F2300"/>
    <w:rsid w:val="002F2658"/>
    <w:rsid w:val="002F3034"/>
    <w:rsid w:val="002F5B31"/>
    <w:rsid w:val="002F5DC1"/>
    <w:rsid w:val="002F5E84"/>
    <w:rsid w:val="002F6FD3"/>
    <w:rsid w:val="002F78B2"/>
    <w:rsid w:val="003009CD"/>
    <w:rsid w:val="0030128B"/>
    <w:rsid w:val="0030166C"/>
    <w:rsid w:val="00301769"/>
    <w:rsid w:val="003017A8"/>
    <w:rsid w:val="00301B19"/>
    <w:rsid w:val="00301F8C"/>
    <w:rsid w:val="00302666"/>
    <w:rsid w:val="003029E9"/>
    <w:rsid w:val="00303216"/>
    <w:rsid w:val="00304B79"/>
    <w:rsid w:val="003055EE"/>
    <w:rsid w:val="0030573A"/>
    <w:rsid w:val="003058FE"/>
    <w:rsid w:val="003061F1"/>
    <w:rsid w:val="003074A3"/>
    <w:rsid w:val="00307608"/>
    <w:rsid w:val="003122EE"/>
    <w:rsid w:val="00312891"/>
    <w:rsid w:val="00312898"/>
    <w:rsid w:val="00312A4B"/>
    <w:rsid w:val="00312B15"/>
    <w:rsid w:val="003132CD"/>
    <w:rsid w:val="00315C27"/>
    <w:rsid w:val="00316390"/>
    <w:rsid w:val="00316473"/>
    <w:rsid w:val="00316513"/>
    <w:rsid w:val="00316567"/>
    <w:rsid w:val="003169C8"/>
    <w:rsid w:val="00317BC9"/>
    <w:rsid w:val="00317BD6"/>
    <w:rsid w:val="00320218"/>
    <w:rsid w:val="0032072D"/>
    <w:rsid w:val="00320A39"/>
    <w:rsid w:val="00320A94"/>
    <w:rsid w:val="00321424"/>
    <w:rsid w:val="00322313"/>
    <w:rsid w:val="003235E7"/>
    <w:rsid w:val="00323845"/>
    <w:rsid w:val="003238A3"/>
    <w:rsid w:val="00323D5E"/>
    <w:rsid w:val="003259DD"/>
    <w:rsid w:val="00326E6E"/>
    <w:rsid w:val="00327303"/>
    <w:rsid w:val="0032760B"/>
    <w:rsid w:val="00327AC5"/>
    <w:rsid w:val="00327DE9"/>
    <w:rsid w:val="0033047F"/>
    <w:rsid w:val="003314C8"/>
    <w:rsid w:val="0033214E"/>
    <w:rsid w:val="00332753"/>
    <w:rsid w:val="0033284F"/>
    <w:rsid w:val="00332E06"/>
    <w:rsid w:val="00333910"/>
    <w:rsid w:val="00334292"/>
    <w:rsid w:val="00334CC4"/>
    <w:rsid w:val="00335585"/>
    <w:rsid w:val="00335839"/>
    <w:rsid w:val="003365CC"/>
    <w:rsid w:val="00336AA4"/>
    <w:rsid w:val="00337E82"/>
    <w:rsid w:val="003401E3"/>
    <w:rsid w:val="00340A40"/>
    <w:rsid w:val="00340D15"/>
    <w:rsid w:val="00342298"/>
    <w:rsid w:val="003434F6"/>
    <w:rsid w:val="00343D69"/>
    <w:rsid w:val="00345093"/>
    <w:rsid w:val="00345421"/>
    <w:rsid w:val="003472F5"/>
    <w:rsid w:val="0034753E"/>
    <w:rsid w:val="00347CFE"/>
    <w:rsid w:val="0035017F"/>
    <w:rsid w:val="00350808"/>
    <w:rsid w:val="00350F36"/>
    <w:rsid w:val="00351076"/>
    <w:rsid w:val="00351375"/>
    <w:rsid w:val="00351A5E"/>
    <w:rsid w:val="00351CE1"/>
    <w:rsid w:val="003526D0"/>
    <w:rsid w:val="0035344F"/>
    <w:rsid w:val="003534BF"/>
    <w:rsid w:val="00354A3E"/>
    <w:rsid w:val="003559A6"/>
    <w:rsid w:val="00356083"/>
    <w:rsid w:val="0035636C"/>
    <w:rsid w:val="003568B8"/>
    <w:rsid w:val="00356F69"/>
    <w:rsid w:val="00357A40"/>
    <w:rsid w:val="0036098A"/>
    <w:rsid w:val="00360D2C"/>
    <w:rsid w:val="00361058"/>
    <w:rsid w:val="0036133B"/>
    <w:rsid w:val="00361EA7"/>
    <w:rsid w:val="00362B02"/>
    <w:rsid w:val="00362E9F"/>
    <w:rsid w:val="00363B43"/>
    <w:rsid w:val="00363C56"/>
    <w:rsid w:val="00364D6C"/>
    <w:rsid w:val="00365458"/>
    <w:rsid w:val="00365BB3"/>
    <w:rsid w:val="00365C52"/>
    <w:rsid w:val="00366564"/>
    <w:rsid w:val="003666C5"/>
    <w:rsid w:val="0036674F"/>
    <w:rsid w:val="00366752"/>
    <w:rsid w:val="00366A12"/>
    <w:rsid w:val="00366EDB"/>
    <w:rsid w:val="0036757B"/>
    <w:rsid w:val="00370815"/>
    <w:rsid w:val="0037129C"/>
    <w:rsid w:val="003714EE"/>
    <w:rsid w:val="00371C3B"/>
    <w:rsid w:val="003726D3"/>
    <w:rsid w:val="0037276C"/>
    <w:rsid w:val="00373979"/>
    <w:rsid w:val="00373CE3"/>
    <w:rsid w:val="0037439B"/>
    <w:rsid w:val="0037531E"/>
    <w:rsid w:val="003772E7"/>
    <w:rsid w:val="003773DA"/>
    <w:rsid w:val="0037783B"/>
    <w:rsid w:val="0038053D"/>
    <w:rsid w:val="0038062D"/>
    <w:rsid w:val="00381231"/>
    <w:rsid w:val="00381493"/>
    <w:rsid w:val="00381E21"/>
    <w:rsid w:val="00381F4C"/>
    <w:rsid w:val="00382215"/>
    <w:rsid w:val="00384054"/>
    <w:rsid w:val="00384BE5"/>
    <w:rsid w:val="003851A3"/>
    <w:rsid w:val="0038749F"/>
    <w:rsid w:val="00387BF5"/>
    <w:rsid w:val="00387CD4"/>
    <w:rsid w:val="003904C6"/>
    <w:rsid w:val="00390EA6"/>
    <w:rsid w:val="00391EDC"/>
    <w:rsid w:val="0039219A"/>
    <w:rsid w:val="00392444"/>
    <w:rsid w:val="00392694"/>
    <w:rsid w:val="003934EE"/>
    <w:rsid w:val="003943BB"/>
    <w:rsid w:val="00394CFD"/>
    <w:rsid w:val="00395547"/>
    <w:rsid w:val="003958CF"/>
    <w:rsid w:val="0039594A"/>
    <w:rsid w:val="00395B05"/>
    <w:rsid w:val="00396BF5"/>
    <w:rsid w:val="00396CD7"/>
    <w:rsid w:val="00397D83"/>
    <w:rsid w:val="00397EA0"/>
    <w:rsid w:val="003A0A02"/>
    <w:rsid w:val="003A160B"/>
    <w:rsid w:val="003A17A9"/>
    <w:rsid w:val="003A19F0"/>
    <w:rsid w:val="003A1B32"/>
    <w:rsid w:val="003A1BD8"/>
    <w:rsid w:val="003A278C"/>
    <w:rsid w:val="003A2E92"/>
    <w:rsid w:val="003A2F84"/>
    <w:rsid w:val="003A41E0"/>
    <w:rsid w:val="003A4D0E"/>
    <w:rsid w:val="003A5363"/>
    <w:rsid w:val="003A6464"/>
    <w:rsid w:val="003A6A4D"/>
    <w:rsid w:val="003A6F28"/>
    <w:rsid w:val="003A7449"/>
    <w:rsid w:val="003A76C9"/>
    <w:rsid w:val="003B0141"/>
    <w:rsid w:val="003B0259"/>
    <w:rsid w:val="003B13F8"/>
    <w:rsid w:val="003B1C3F"/>
    <w:rsid w:val="003B21F8"/>
    <w:rsid w:val="003B22B5"/>
    <w:rsid w:val="003B2B59"/>
    <w:rsid w:val="003B3F13"/>
    <w:rsid w:val="003B5CF1"/>
    <w:rsid w:val="003B6517"/>
    <w:rsid w:val="003B651B"/>
    <w:rsid w:val="003B6C76"/>
    <w:rsid w:val="003B7589"/>
    <w:rsid w:val="003C0984"/>
    <w:rsid w:val="003C0993"/>
    <w:rsid w:val="003C0D38"/>
    <w:rsid w:val="003C1760"/>
    <w:rsid w:val="003C1EB2"/>
    <w:rsid w:val="003C2583"/>
    <w:rsid w:val="003C3CEB"/>
    <w:rsid w:val="003C3F10"/>
    <w:rsid w:val="003C52F2"/>
    <w:rsid w:val="003C681A"/>
    <w:rsid w:val="003C6A4D"/>
    <w:rsid w:val="003C7060"/>
    <w:rsid w:val="003C7104"/>
    <w:rsid w:val="003C734D"/>
    <w:rsid w:val="003D1636"/>
    <w:rsid w:val="003D17C9"/>
    <w:rsid w:val="003D17F1"/>
    <w:rsid w:val="003D182B"/>
    <w:rsid w:val="003D1E03"/>
    <w:rsid w:val="003D2550"/>
    <w:rsid w:val="003D267D"/>
    <w:rsid w:val="003D2933"/>
    <w:rsid w:val="003D2EC4"/>
    <w:rsid w:val="003D3A4B"/>
    <w:rsid w:val="003D3B34"/>
    <w:rsid w:val="003D491A"/>
    <w:rsid w:val="003D49D4"/>
    <w:rsid w:val="003D4E1A"/>
    <w:rsid w:val="003D50CC"/>
    <w:rsid w:val="003D51B6"/>
    <w:rsid w:val="003D51F2"/>
    <w:rsid w:val="003D57A2"/>
    <w:rsid w:val="003D5DF1"/>
    <w:rsid w:val="003D664F"/>
    <w:rsid w:val="003D6704"/>
    <w:rsid w:val="003D7F61"/>
    <w:rsid w:val="003E08E7"/>
    <w:rsid w:val="003E0C7E"/>
    <w:rsid w:val="003E1534"/>
    <w:rsid w:val="003E1796"/>
    <w:rsid w:val="003E269F"/>
    <w:rsid w:val="003E3298"/>
    <w:rsid w:val="003E33CC"/>
    <w:rsid w:val="003E394D"/>
    <w:rsid w:val="003E3B2B"/>
    <w:rsid w:val="003E46DC"/>
    <w:rsid w:val="003E4976"/>
    <w:rsid w:val="003E4D19"/>
    <w:rsid w:val="003E4E08"/>
    <w:rsid w:val="003E4FDE"/>
    <w:rsid w:val="003E51C6"/>
    <w:rsid w:val="003E53CC"/>
    <w:rsid w:val="003E6465"/>
    <w:rsid w:val="003E7016"/>
    <w:rsid w:val="003E7EA3"/>
    <w:rsid w:val="003F0901"/>
    <w:rsid w:val="003F095E"/>
    <w:rsid w:val="003F0DAC"/>
    <w:rsid w:val="003F0E1D"/>
    <w:rsid w:val="003F254F"/>
    <w:rsid w:val="003F2A2F"/>
    <w:rsid w:val="003F31C8"/>
    <w:rsid w:val="003F32CB"/>
    <w:rsid w:val="003F3EC5"/>
    <w:rsid w:val="003F47E7"/>
    <w:rsid w:val="003F485F"/>
    <w:rsid w:val="003F5048"/>
    <w:rsid w:val="003F5422"/>
    <w:rsid w:val="003F5777"/>
    <w:rsid w:val="003F596A"/>
    <w:rsid w:val="003F5A27"/>
    <w:rsid w:val="003F5F9F"/>
    <w:rsid w:val="003F6612"/>
    <w:rsid w:val="003F66DF"/>
    <w:rsid w:val="003F68D9"/>
    <w:rsid w:val="003F6B34"/>
    <w:rsid w:val="003F7940"/>
    <w:rsid w:val="003F7DFF"/>
    <w:rsid w:val="003F7EB7"/>
    <w:rsid w:val="00400645"/>
    <w:rsid w:val="004007DE"/>
    <w:rsid w:val="0040257A"/>
    <w:rsid w:val="0040258C"/>
    <w:rsid w:val="00403768"/>
    <w:rsid w:val="004037A4"/>
    <w:rsid w:val="00403C92"/>
    <w:rsid w:val="00405347"/>
    <w:rsid w:val="00405500"/>
    <w:rsid w:val="004061B2"/>
    <w:rsid w:val="00407252"/>
    <w:rsid w:val="0040757F"/>
    <w:rsid w:val="00410121"/>
    <w:rsid w:val="004101D4"/>
    <w:rsid w:val="0041073A"/>
    <w:rsid w:val="00410B6E"/>
    <w:rsid w:val="00410EFD"/>
    <w:rsid w:val="004112D1"/>
    <w:rsid w:val="00411605"/>
    <w:rsid w:val="00412485"/>
    <w:rsid w:val="00412D99"/>
    <w:rsid w:val="004131C4"/>
    <w:rsid w:val="00415BD3"/>
    <w:rsid w:val="00415CFF"/>
    <w:rsid w:val="00415D03"/>
    <w:rsid w:val="004161C2"/>
    <w:rsid w:val="004170CA"/>
    <w:rsid w:val="00417486"/>
    <w:rsid w:val="00420517"/>
    <w:rsid w:val="004208BC"/>
    <w:rsid w:val="004215BA"/>
    <w:rsid w:val="004217A9"/>
    <w:rsid w:val="00421855"/>
    <w:rsid w:val="00421C8C"/>
    <w:rsid w:val="00422020"/>
    <w:rsid w:val="00422B85"/>
    <w:rsid w:val="00422CDC"/>
    <w:rsid w:val="0042349D"/>
    <w:rsid w:val="00424257"/>
    <w:rsid w:val="00424523"/>
    <w:rsid w:val="004250AF"/>
    <w:rsid w:val="00425687"/>
    <w:rsid w:val="004277F8"/>
    <w:rsid w:val="00430839"/>
    <w:rsid w:val="004311BF"/>
    <w:rsid w:val="00431428"/>
    <w:rsid w:val="00431F6A"/>
    <w:rsid w:val="004331FB"/>
    <w:rsid w:val="00434778"/>
    <w:rsid w:val="00434FE0"/>
    <w:rsid w:val="00436C53"/>
    <w:rsid w:val="00437A14"/>
    <w:rsid w:val="00437FE3"/>
    <w:rsid w:val="00440965"/>
    <w:rsid w:val="00440BE7"/>
    <w:rsid w:val="00441533"/>
    <w:rsid w:val="00442262"/>
    <w:rsid w:val="0044258A"/>
    <w:rsid w:val="0044275B"/>
    <w:rsid w:val="00442B3B"/>
    <w:rsid w:val="00442EE2"/>
    <w:rsid w:val="00443B61"/>
    <w:rsid w:val="00444468"/>
    <w:rsid w:val="004449D1"/>
    <w:rsid w:val="004465C4"/>
    <w:rsid w:val="00446CD5"/>
    <w:rsid w:val="004476E5"/>
    <w:rsid w:val="00447CFB"/>
    <w:rsid w:val="00447D7F"/>
    <w:rsid w:val="00450356"/>
    <w:rsid w:val="00450880"/>
    <w:rsid w:val="004508F0"/>
    <w:rsid w:val="00450CD4"/>
    <w:rsid w:val="00450D30"/>
    <w:rsid w:val="00450E39"/>
    <w:rsid w:val="0045165A"/>
    <w:rsid w:val="004523AA"/>
    <w:rsid w:val="004530EC"/>
    <w:rsid w:val="00453420"/>
    <w:rsid w:val="00454A0D"/>
    <w:rsid w:val="00454ADC"/>
    <w:rsid w:val="00454B3C"/>
    <w:rsid w:val="00454B5F"/>
    <w:rsid w:val="00454B8C"/>
    <w:rsid w:val="004552A5"/>
    <w:rsid w:val="004553FB"/>
    <w:rsid w:val="0045584A"/>
    <w:rsid w:val="00455A96"/>
    <w:rsid w:val="00455DEF"/>
    <w:rsid w:val="004565DA"/>
    <w:rsid w:val="004571D7"/>
    <w:rsid w:val="004578F7"/>
    <w:rsid w:val="00457F94"/>
    <w:rsid w:val="0046023C"/>
    <w:rsid w:val="004605D7"/>
    <w:rsid w:val="00460745"/>
    <w:rsid w:val="00461A6B"/>
    <w:rsid w:val="00462926"/>
    <w:rsid w:val="00463BE5"/>
    <w:rsid w:val="0046405D"/>
    <w:rsid w:val="004640DD"/>
    <w:rsid w:val="00464695"/>
    <w:rsid w:val="00464A91"/>
    <w:rsid w:val="004651CF"/>
    <w:rsid w:val="004658A4"/>
    <w:rsid w:val="004664E9"/>
    <w:rsid w:val="00466F47"/>
    <w:rsid w:val="0047025E"/>
    <w:rsid w:val="00470ABA"/>
    <w:rsid w:val="0047127E"/>
    <w:rsid w:val="004722D5"/>
    <w:rsid w:val="004741EF"/>
    <w:rsid w:val="004747E2"/>
    <w:rsid w:val="00475148"/>
    <w:rsid w:val="00475D27"/>
    <w:rsid w:val="00475FF3"/>
    <w:rsid w:val="00476712"/>
    <w:rsid w:val="00477350"/>
    <w:rsid w:val="004777D7"/>
    <w:rsid w:val="00477DEF"/>
    <w:rsid w:val="00480663"/>
    <w:rsid w:val="0048083C"/>
    <w:rsid w:val="00480C88"/>
    <w:rsid w:val="00481784"/>
    <w:rsid w:val="00481925"/>
    <w:rsid w:val="004819A4"/>
    <w:rsid w:val="00482BB1"/>
    <w:rsid w:val="00484395"/>
    <w:rsid w:val="004851A7"/>
    <w:rsid w:val="00485604"/>
    <w:rsid w:val="00485E2E"/>
    <w:rsid w:val="0048612F"/>
    <w:rsid w:val="004867E5"/>
    <w:rsid w:val="00487581"/>
    <w:rsid w:val="00487C78"/>
    <w:rsid w:val="004903EB"/>
    <w:rsid w:val="00491E97"/>
    <w:rsid w:val="00492075"/>
    <w:rsid w:val="00492200"/>
    <w:rsid w:val="004923F8"/>
    <w:rsid w:val="004929E0"/>
    <w:rsid w:val="00492BBB"/>
    <w:rsid w:val="00492F17"/>
    <w:rsid w:val="00492F96"/>
    <w:rsid w:val="00492FEE"/>
    <w:rsid w:val="00494328"/>
    <w:rsid w:val="00494E83"/>
    <w:rsid w:val="004953F7"/>
    <w:rsid w:val="004956DB"/>
    <w:rsid w:val="00495D77"/>
    <w:rsid w:val="00496467"/>
    <w:rsid w:val="00496AD4"/>
    <w:rsid w:val="00496D9C"/>
    <w:rsid w:val="004971F7"/>
    <w:rsid w:val="004A0879"/>
    <w:rsid w:val="004A0F26"/>
    <w:rsid w:val="004A2682"/>
    <w:rsid w:val="004A2816"/>
    <w:rsid w:val="004A3DB3"/>
    <w:rsid w:val="004A4667"/>
    <w:rsid w:val="004A4899"/>
    <w:rsid w:val="004A54CE"/>
    <w:rsid w:val="004A5520"/>
    <w:rsid w:val="004A6961"/>
    <w:rsid w:val="004A7127"/>
    <w:rsid w:val="004A7238"/>
    <w:rsid w:val="004A7B3D"/>
    <w:rsid w:val="004A7E46"/>
    <w:rsid w:val="004B1576"/>
    <w:rsid w:val="004B15F2"/>
    <w:rsid w:val="004B161C"/>
    <w:rsid w:val="004B17B2"/>
    <w:rsid w:val="004B1BD6"/>
    <w:rsid w:val="004B2B3D"/>
    <w:rsid w:val="004B3765"/>
    <w:rsid w:val="004B3DEE"/>
    <w:rsid w:val="004B3FB7"/>
    <w:rsid w:val="004B4A21"/>
    <w:rsid w:val="004B5913"/>
    <w:rsid w:val="004B6B95"/>
    <w:rsid w:val="004C0E9B"/>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5BA8"/>
    <w:rsid w:val="004C6E41"/>
    <w:rsid w:val="004C7721"/>
    <w:rsid w:val="004C77A6"/>
    <w:rsid w:val="004D02C1"/>
    <w:rsid w:val="004D048C"/>
    <w:rsid w:val="004D077B"/>
    <w:rsid w:val="004D095F"/>
    <w:rsid w:val="004D09D9"/>
    <w:rsid w:val="004D18F8"/>
    <w:rsid w:val="004D34AB"/>
    <w:rsid w:val="004D4712"/>
    <w:rsid w:val="004D4FDE"/>
    <w:rsid w:val="004D57B5"/>
    <w:rsid w:val="004D5A8A"/>
    <w:rsid w:val="004D5A8C"/>
    <w:rsid w:val="004D5DD7"/>
    <w:rsid w:val="004D64B8"/>
    <w:rsid w:val="004D65B3"/>
    <w:rsid w:val="004D6D17"/>
    <w:rsid w:val="004D6F48"/>
    <w:rsid w:val="004E01A5"/>
    <w:rsid w:val="004E03F8"/>
    <w:rsid w:val="004E0D74"/>
    <w:rsid w:val="004E15B7"/>
    <w:rsid w:val="004E1763"/>
    <w:rsid w:val="004E1920"/>
    <w:rsid w:val="004E25DE"/>
    <w:rsid w:val="004E3234"/>
    <w:rsid w:val="004E3463"/>
    <w:rsid w:val="004E367A"/>
    <w:rsid w:val="004E3A01"/>
    <w:rsid w:val="004E5EC8"/>
    <w:rsid w:val="004E5FB0"/>
    <w:rsid w:val="004E6083"/>
    <w:rsid w:val="004E64CD"/>
    <w:rsid w:val="004E65B2"/>
    <w:rsid w:val="004E7934"/>
    <w:rsid w:val="004E7E9D"/>
    <w:rsid w:val="004F0000"/>
    <w:rsid w:val="004F0D09"/>
    <w:rsid w:val="004F0E85"/>
    <w:rsid w:val="004F0F3B"/>
    <w:rsid w:val="004F110F"/>
    <w:rsid w:val="004F17E0"/>
    <w:rsid w:val="004F1CB5"/>
    <w:rsid w:val="004F2454"/>
    <w:rsid w:val="004F245D"/>
    <w:rsid w:val="004F2F39"/>
    <w:rsid w:val="004F3731"/>
    <w:rsid w:val="004F3922"/>
    <w:rsid w:val="004F3EF7"/>
    <w:rsid w:val="004F4870"/>
    <w:rsid w:val="004F5890"/>
    <w:rsid w:val="004F605D"/>
    <w:rsid w:val="004F6DD8"/>
    <w:rsid w:val="00500066"/>
    <w:rsid w:val="005002D4"/>
    <w:rsid w:val="0050050F"/>
    <w:rsid w:val="005005E7"/>
    <w:rsid w:val="00500B9F"/>
    <w:rsid w:val="00502234"/>
    <w:rsid w:val="00502931"/>
    <w:rsid w:val="00503132"/>
    <w:rsid w:val="00503659"/>
    <w:rsid w:val="005037E9"/>
    <w:rsid w:val="00503852"/>
    <w:rsid w:val="005038C6"/>
    <w:rsid w:val="00503C78"/>
    <w:rsid w:val="005054F0"/>
    <w:rsid w:val="00505C5D"/>
    <w:rsid w:val="00505DB4"/>
    <w:rsid w:val="005062A5"/>
    <w:rsid w:val="00506A6E"/>
    <w:rsid w:val="00506AFB"/>
    <w:rsid w:val="00506DAE"/>
    <w:rsid w:val="00507695"/>
    <w:rsid w:val="00511DF8"/>
    <w:rsid w:val="0051205B"/>
    <w:rsid w:val="005124DE"/>
    <w:rsid w:val="00513477"/>
    <w:rsid w:val="00513B3E"/>
    <w:rsid w:val="005145EE"/>
    <w:rsid w:val="00514BAB"/>
    <w:rsid w:val="00515DBA"/>
    <w:rsid w:val="00516F79"/>
    <w:rsid w:val="005171C2"/>
    <w:rsid w:val="0052081E"/>
    <w:rsid w:val="00520BFD"/>
    <w:rsid w:val="005215B8"/>
    <w:rsid w:val="00522AA4"/>
    <w:rsid w:val="00522B0B"/>
    <w:rsid w:val="00522BA7"/>
    <w:rsid w:val="00523125"/>
    <w:rsid w:val="00523F46"/>
    <w:rsid w:val="00524191"/>
    <w:rsid w:val="00524BD0"/>
    <w:rsid w:val="00525019"/>
    <w:rsid w:val="00525526"/>
    <w:rsid w:val="00525B76"/>
    <w:rsid w:val="00525C1C"/>
    <w:rsid w:val="005270E1"/>
    <w:rsid w:val="00530B28"/>
    <w:rsid w:val="00531928"/>
    <w:rsid w:val="00531AFD"/>
    <w:rsid w:val="00532070"/>
    <w:rsid w:val="00532E5D"/>
    <w:rsid w:val="005332B4"/>
    <w:rsid w:val="005338BE"/>
    <w:rsid w:val="00533E98"/>
    <w:rsid w:val="005361CC"/>
    <w:rsid w:val="00536787"/>
    <w:rsid w:val="00536C9C"/>
    <w:rsid w:val="00536D58"/>
    <w:rsid w:val="00536F40"/>
    <w:rsid w:val="00537736"/>
    <w:rsid w:val="00537CF4"/>
    <w:rsid w:val="005418BE"/>
    <w:rsid w:val="00542879"/>
    <w:rsid w:val="005431DE"/>
    <w:rsid w:val="00543AB1"/>
    <w:rsid w:val="00543D7C"/>
    <w:rsid w:val="00543D92"/>
    <w:rsid w:val="00543E92"/>
    <w:rsid w:val="005441CC"/>
    <w:rsid w:val="00544A3F"/>
    <w:rsid w:val="00545ACF"/>
    <w:rsid w:val="00545C56"/>
    <w:rsid w:val="005475B4"/>
    <w:rsid w:val="00550DA1"/>
    <w:rsid w:val="0055108A"/>
    <w:rsid w:val="00551435"/>
    <w:rsid w:val="00552306"/>
    <w:rsid w:val="0055365E"/>
    <w:rsid w:val="005553DF"/>
    <w:rsid w:val="0055542C"/>
    <w:rsid w:val="00555741"/>
    <w:rsid w:val="005559B6"/>
    <w:rsid w:val="00555CAE"/>
    <w:rsid w:val="0055617F"/>
    <w:rsid w:val="00557A63"/>
    <w:rsid w:val="00557CED"/>
    <w:rsid w:val="005605CC"/>
    <w:rsid w:val="00562162"/>
    <w:rsid w:val="005627A1"/>
    <w:rsid w:val="00563B46"/>
    <w:rsid w:val="005644D3"/>
    <w:rsid w:val="005650FF"/>
    <w:rsid w:val="00565810"/>
    <w:rsid w:val="00565A60"/>
    <w:rsid w:val="00566604"/>
    <w:rsid w:val="0056712F"/>
    <w:rsid w:val="00567300"/>
    <w:rsid w:val="005673A7"/>
    <w:rsid w:val="005677C1"/>
    <w:rsid w:val="00567F61"/>
    <w:rsid w:val="0057016A"/>
    <w:rsid w:val="00570C9A"/>
    <w:rsid w:val="0057183B"/>
    <w:rsid w:val="0057195C"/>
    <w:rsid w:val="00572146"/>
    <w:rsid w:val="00572C09"/>
    <w:rsid w:val="0057374A"/>
    <w:rsid w:val="005744AE"/>
    <w:rsid w:val="005745D8"/>
    <w:rsid w:val="005758BF"/>
    <w:rsid w:val="0057784D"/>
    <w:rsid w:val="00577BA5"/>
    <w:rsid w:val="005803D1"/>
    <w:rsid w:val="00580824"/>
    <w:rsid w:val="00580B43"/>
    <w:rsid w:val="005818C9"/>
    <w:rsid w:val="00581969"/>
    <w:rsid w:val="00581BDC"/>
    <w:rsid w:val="005827F7"/>
    <w:rsid w:val="00582A7C"/>
    <w:rsid w:val="00582B77"/>
    <w:rsid w:val="00582F92"/>
    <w:rsid w:val="00583871"/>
    <w:rsid w:val="00583CE4"/>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F50"/>
    <w:rsid w:val="005943EC"/>
    <w:rsid w:val="00594794"/>
    <w:rsid w:val="005956D1"/>
    <w:rsid w:val="005956E8"/>
    <w:rsid w:val="00596398"/>
    <w:rsid w:val="00596F08"/>
    <w:rsid w:val="00597DC8"/>
    <w:rsid w:val="005A0B60"/>
    <w:rsid w:val="005A0F03"/>
    <w:rsid w:val="005A18D9"/>
    <w:rsid w:val="005A1C02"/>
    <w:rsid w:val="005A1E22"/>
    <w:rsid w:val="005A1FF2"/>
    <w:rsid w:val="005A2089"/>
    <w:rsid w:val="005A2A03"/>
    <w:rsid w:val="005A3B75"/>
    <w:rsid w:val="005A5084"/>
    <w:rsid w:val="005A6A8A"/>
    <w:rsid w:val="005A7384"/>
    <w:rsid w:val="005A78D0"/>
    <w:rsid w:val="005A7FD4"/>
    <w:rsid w:val="005B011F"/>
    <w:rsid w:val="005B03D1"/>
    <w:rsid w:val="005B0790"/>
    <w:rsid w:val="005B088B"/>
    <w:rsid w:val="005B0D43"/>
    <w:rsid w:val="005B1123"/>
    <w:rsid w:val="005B1848"/>
    <w:rsid w:val="005B1F9F"/>
    <w:rsid w:val="005B2348"/>
    <w:rsid w:val="005B2F0B"/>
    <w:rsid w:val="005B3FB7"/>
    <w:rsid w:val="005B50B9"/>
    <w:rsid w:val="005B5669"/>
    <w:rsid w:val="005B579D"/>
    <w:rsid w:val="005B5E19"/>
    <w:rsid w:val="005B6984"/>
    <w:rsid w:val="005B7355"/>
    <w:rsid w:val="005B777F"/>
    <w:rsid w:val="005B7DFD"/>
    <w:rsid w:val="005C0C52"/>
    <w:rsid w:val="005C12D0"/>
    <w:rsid w:val="005C141D"/>
    <w:rsid w:val="005C146E"/>
    <w:rsid w:val="005C35A0"/>
    <w:rsid w:val="005C565D"/>
    <w:rsid w:val="005C58AC"/>
    <w:rsid w:val="005C678D"/>
    <w:rsid w:val="005C68B2"/>
    <w:rsid w:val="005C6A34"/>
    <w:rsid w:val="005C6D07"/>
    <w:rsid w:val="005C748D"/>
    <w:rsid w:val="005C7E17"/>
    <w:rsid w:val="005C7E58"/>
    <w:rsid w:val="005D1BA9"/>
    <w:rsid w:val="005D1BD1"/>
    <w:rsid w:val="005D1C8E"/>
    <w:rsid w:val="005D2408"/>
    <w:rsid w:val="005D27B7"/>
    <w:rsid w:val="005D3D13"/>
    <w:rsid w:val="005D4FDE"/>
    <w:rsid w:val="005D5AC7"/>
    <w:rsid w:val="005D5B4B"/>
    <w:rsid w:val="005D71E4"/>
    <w:rsid w:val="005D77C6"/>
    <w:rsid w:val="005D7820"/>
    <w:rsid w:val="005E0F0E"/>
    <w:rsid w:val="005E20A9"/>
    <w:rsid w:val="005E2353"/>
    <w:rsid w:val="005E257E"/>
    <w:rsid w:val="005E2741"/>
    <w:rsid w:val="005E27EE"/>
    <w:rsid w:val="005E29F7"/>
    <w:rsid w:val="005E2F20"/>
    <w:rsid w:val="005E4E7F"/>
    <w:rsid w:val="005E52EE"/>
    <w:rsid w:val="005E56D3"/>
    <w:rsid w:val="005E607B"/>
    <w:rsid w:val="005E78F0"/>
    <w:rsid w:val="005F0579"/>
    <w:rsid w:val="005F0913"/>
    <w:rsid w:val="005F20C2"/>
    <w:rsid w:val="005F21F5"/>
    <w:rsid w:val="005F2321"/>
    <w:rsid w:val="005F2D15"/>
    <w:rsid w:val="005F4A10"/>
    <w:rsid w:val="005F57DF"/>
    <w:rsid w:val="005F5F83"/>
    <w:rsid w:val="005F7436"/>
    <w:rsid w:val="005F7B11"/>
    <w:rsid w:val="00600B67"/>
    <w:rsid w:val="00601F6D"/>
    <w:rsid w:val="00602762"/>
    <w:rsid w:val="00602BD3"/>
    <w:rsid w:val="0060431B"/>
    <w:rsid w:val="00604D4B"/>
    <w:rsid w:val="00605394"/>
    <w:rsid w:val="00605445"/>
    <w:rsid w:val="0060724F"/>
    <w:rsid w:val="00607860"/>
    <w:rsid w:val="00610070"/>
    <w:rsid w:val="006101D4"/>
    <w:rsid w:val="00610CD5"/>
    <w:rsid w:val="0061120A"/>
    <w:rsid w:val="00611A8C"/>
    <w:rsid w:val="00613D8F"/>
    <w:rsid w:val="00613F45"/>
    <w:rsid w:val="00614668"/>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1E6"/>
    <w:rsid w:val="00631B15"/>
    <w:rsid w:val="00631EB0"/>
    <w:rsid w:val="0063242C"/>
    <w:rsid w:val="0063263A"/>
    <w:rsid w:val="00632974"/>
    <w:rsid w:val="00632BB6"/>
    <w:rsid w:val="00633633"/>
    <w:rsid w:val="00634062"/>
    <w:rsid w:val="006346DD"/>
    <w:rsid w:val="006347D7"/>
    <w:rsid w:val="00634B5A"/>
    <w:rsid w:val="00635756"/>
    <w:rsid w:val="00635E16"/>
    <w:rsid w:val="00635F2F"/>
    <w:rsid w:val="0063631D"/>
    <w:rsid w:val="00636DA7"/>
    <w:rsid w:val="00637449"/>
    <w:rsid w:val="00637579"/>
    <w:rsid w:val="00640394"/>
    <w:rsid w:val="0064202E"/>
    <w:rsid w:val="0064221C"/>
    <w:rsid w:val="006427FD"/>
    <w:rsid w:val="006429ED"/>
    <w:rsid w:val="00642BA7"/>
    <w:rsid w:val="00643786"/>
    <w:rsid w:val="00643E70"/>
    <w:rsid w:val="00645849"/>
    <w:rsid w:val="006468AC"/>
    <w:rsid w:val="006469CE"/>
    <w:rsid w:val="00646F32"/>
    <w:rsid w:val="0065082E"/>
    <w:rsid w:val="00650D21"/>
    <w:rsid w:val="00650F76"/>
    <w:rsid w:val="006519B5"/>
    <w:rsid w:val="00651FE9"/>
    <w:rsid w:val="00652023"/>
    <w:rsid w:val="00652E87"/>
    <w:rsid w:val="00653118"/>
    <w:rsid w:val="00653271"/>
    <w:rsid w:val="0065449B"/>
    <w:rsid w:val="0065563E"/>
    <w:rsid w:val="00655806"/>
    <w:rsid w:val="00655895"/>
    <w:rsid w:val="00655C6F"/>
    <w:rsid w:val="0065793E"/>
    <w:rsid w:val="00660016"/>
    <w:rsid w:val="00660A2F"/>
    <w:rsid w:val="006612FD"/>
    <w:rsid w:val="00661538"/>
    <w:rsid w:val="00661CEB"/>
    <w:rsid w:val="00662438"/>
    <w:rsid w:val="00662BA1"/>
    <w:rsid w:val="0066341E"/>
    <w:rsid w:val="00663668"/>
    <w:rsid w:val="00663DCA"/>
    <w:rsid w:val="00664087"/>
    <w:rsid w:val="006640EE"/>
    <w:rsid w:val="0066412A"/>
    <w:rsid w:val="00664C98"/>
    <w:rsid w:val="0066630D"/>
    <w:rsid w:val="006666BA"/>
    <w:rsid w:val="00666817"/>
    <w:rsid w:val="0066767B"/>
    <w:rsid w:val="00667D4E"/>
    <w:rsid w:val="00667E18"/>
    <w:rsid w:val="006707CB"/>
    <w:rsid w:val="006709C5"/>
    <w:rsid w:val="006714A9"/>
    <w:rsid w:val="006717A1"/>
    <w:rsid w:val="00671D42"/>
    <w:rsid w:val="00671FFD"/>
    <w:rsid w:val="00672546"/>
    <w:rsid w:val="00672AEE"/>
    <w:rsid w:val="00672DD3"/>
    <w:rsid w:val="00673A4D"/>
    <w:rsid w:val="00674B0A"/>
    <w:rsid w:val="00674F00"/>
    <w:rsid w:val="00675033"/>
    <w:rsid w:val="0067538D"/>
    <w:rsid w:val="0067560E"/>
    <w:rsid w:val="006775BC"/>
    <w:rsid w:val="006777E2"/>
    <w:rsid w:val="00680228"/>
    <w:rsid w:val="00680A2F"/>
    <w:rsid w:val="0068109F"/>
    <w:rsid w:val="00682A35"/>
    <w:rsid w:val="00684485"/>
    <w:rsid w:val="006848E7"/>
    <w:rsid w:val="00684FA1"/>
    <w:rsid w:val="00685C18"/>
    <w:rsid w:val="0068666A"/>
    <w:rsid w:val="00686F11"/>
    <w:rsid w:val="0068740F"/>
    <w:rsid w:val="006875A7"/>
    <w:rsid w:val="006877E0"/>
    <w:rsid w:val="00690250"/>
    <w:rsid w:val="0069077B"/>
    <w:rsid w:val="0069138A"/>
    <w:rsid w:val="00691952"/>
    <w:rsid w:val="00692693"/>
    <w:rsid w:val="0069285D"/>
    <w:rsid w:val="00693045"/>
    <w:rsid w:val="00693306"/>
    <w:rsid w:val="006933FE"/>
    <w:rsid w:val="006938B9"/>
    <w:rsid w:val="00693CF1"/>
    <w:rsid w:val="00694195"/>
    <w:rsid w:val="00694694"/>
    <w:rsid w:val="00695123"/>
    <w:rsid w:val="0069553E"/>
    <w:rsid w:val="00695B53"/>
    <w:rsid w:val="00695B59"/>
    <w:rsid w:val="00695F06"/>
    <w:rsid w:val="006963C9"/>
    <w:rsid w:val="0069726D"/>
    <w:rsid w:val="006972F2"/>
    <w:rsid w:val="00697FF3"/>
    <w:rsid w:val="006A0114"/>
    <w:rsid w:val="006A0CBC"/>
    <w:rsid w:val="006A15C2"/>
    <w:rsid w:val="006A18E9"/>
    <w:rsid w:val="006A1B0A"/>
    <w:rsid w:val="006A1B17"/>
    <w:rsid w:val="006A2CB7"/>
    <w:rsid w:val="006A3B43"/>
    <w:rsid w:val="006A3F8E"/>
    <w:rsid w:val="006A4496"/>
    <w:rsid w:val="006A465C"/>
    <w:rsid w:val="006A568D"/>
    <w:rsid w:val="006A5F9C"/>
    <w:rsid w:val="006A6AF4"/>
    <w:rsid w:val="006A6EAC"/>
    <w:rsid w:val="006A76E0"/>
    <w:rsid w:val="006A77A1"/>
    <w:rsid w:val="006B0B98"/>
    <w:rsid w:val="006B1B15"/>
    <w:rsid w:val="006B28E7"/>
    <w:rsid w:val="006B2FCF"/>
    <w:rsid w:val="006B3D6B"/>
    <w:rsid w:val="006B5746"/>
    <w:rsid w:val="006B58B0"/>
    <w:rsid w:val="006B63F6"/>
    <w:rsid w:val="006B682C"/>
    <w:rsid w:val="006B6E2B"/>
    <w:rsid w:val="006B72C2"/>
    <w:rsid w:val="006B7429"/>
    <w:rsid w:val="006B7AA2"/>
    <w:rsid w:val="006C0148"/>
    <w:rsid w:val="006C1B71"/>
    <w:rsid w:val="006C229F"/>
    <w:rsid w:val="006C25D1"/>
    <w:rsid w:val="006C2EE9"/>
    <w:rsid w:val="006C347F"/>
    <w:rsid w:val="006C3574"/>
    <w:rsid w:val="006C4708"/>
    <w:rsid w:val="006C47D5"/>
    <w:rsid w:val="006C49B8"/>
    <w:rsid w:val="006C57E1"/>
    <w:rsid w:val="006C59C1"/>
    <w:rsid w:val="006C6E52"/>
    <w:rsid w:val="006C7F4E"/>
    <w:rsid w:val="006C7F7E"/>
    <w:rsid w:val="006D08FA"/>
    <w:rsid w:val="006D092A"/>
    <w:rsid w:val="006D0CD2"/>
    <w:rsid w:val="006D182D"/>
    <w:rsid w:val="006D24CD"/>
    <w:rsid w:val="006D357B"/>
    <w:rsid w:val="006D3BFB"/>
    <w:rsid w:val="006D4BCB"/>
    <w:rsid w:val="006D4CF3"/>
    <w:rsid w:val="006D51A4"/>
    <w:rsid w:val="006D5AD8"/>
    <w:rsid w:val="006D5B94"/>
    <w:rsid w:val="006D7562"/>
    <w:rsid w:val="006D79B3"/>
    <w:rsid w:val="006E022F"/>
    <w:rsid w:val="006E0366"/>
    <w:rsid w:val="006E0868"/>
    <w:rsid w:val="006E0AE1"/>
    <w:rsid w:val="006E0CF4"/>
    <w:rsid w:val="006E124B"/>
    <w:rsid w:val="006E1AA3"/>
    <w:rsid w:val="006E223C"/>
    <w:rsid w:val="006E2967"/>
    <w:rsid w:val="006E34D8"/>
    <w:rsid w:val="006E37EB"/>
    <w:rsid w:val="006E3A25"/>
    <w:rsid w:val="006E3CDA"/>
    <w:rsid w:val="006E485B"/>
    <w:rsid w:val="006E5F1C"/>
    <w:rsid w:val="006E635E"/>
    <w:rsid w:val="006E6AB0"/>
    <w:rsid w:val="006E7C6C"/>
    <w:rsid w:val="006F0782"/>
    <w:rsid w:val="006F0A38"/>
    <w:rsid w:val="006F158D"/>
    <w:rsid w:val="006F26F8"/>
    <w:rsid w:val="006F2AAF"/>
    <w:rsid w:val="006F2B67"/>
    <w:rsid w:val="006F3FBF"/>
    <w:rsid w:val="006F4A0C"/>
    <w:rsid w:val="006F53D4"/>
    <w:rsid w:val="006F5DA5"/>
    <w:rsid w:val="006F6100"/>
    <w:rsid w:val="006F66E0"/>
    <w:rsid w:val="006F6AB9"/>
    <w:rsid w:val="00700572"/>
    <w:rsid w:val="007011AB"/>
    <w:rsid w:val="00701693"/>
    <w:rsid w:val="00701E0F"/>
    <w:rsid w:val="007025B6"/>
    <w:rsid w:val="00703780"/>
    <w:rsid w:val="007037BF"/>
    <w:rsid w:val="0070409C"/>
    <w:rsid w:val="007041F9"/>
    <w:rsid w:val="0070452C"/>
    <w:rsid w:val="0070514E"/>
    <w:rsid w:val="007077BE"/>
    <w:rsid w:val="00710844"/>
    <w:rsid w:val="00710BD3"/>
    <w:rsid w:val="00711A7A"/>
    <w:rsid w:val="00711D1F"/>
    <w:rsid w:val="00713284"/>
    <w:rsid w:val="007137E3"/>
    <w:rsid w:val="00713A51"/>
    <w:rsid w:val="00713D85"/>
    <w:rsid w:val="007146EB"/>
    <w:rsid w:val="007147F5"/>
    <w:rsid w:val="0071498E"/>
    <w:rsid w:val="00715232"/>
    <w:rsid w:val="00716C6E"/>
    <w:rsid w:val="00716E18"/>
    <w:rsid w:val="00717D9E"/>
    <w:rsid w:val="00720047"/>
    <w:rsid w:val="00720EC1"/>
    <w:rsid w:val="00721BD7"/>
    <w:rsid w:val="00721CB2"/>
    <w:rsid w:val="0072253A"/>
    <w:rsid w:val="00722D55"/>
    <w:rsid w:val="00723EC1"/>
    <w:rsid w:val="00724613"/>
    <w:rsid w:val="00724870"/>
    <w:rsid w:val="0072494B"/>
    <w:rsid w:val="007262D4"/>
    <w:rsid w:val="0072672E"/>
    <w:rsid w:val="00726A97"/>
    <w:rsid w:val="00727106"/>
    <w:rsid w:val="00727F08"/>
    <w:rsid w:val="00727F54"/>
    <w:rsid w:val="0073084B"/>
    <w:rsid w:val="00731036"/>
    <w:rsid w:val="007316FC"/>
    <w:rsid w:val="00731824"/>
    <w:rsid w:val="00731DA0"/>
    <w:rsid w:val="00731E20"/>
    <w:rsid w:val="00732236"/>
    <w:rsid w:val="00732B49"/>
    <w:rsid w:val="0073379E"/>
    <w:rsid w:val="00733989"/>
    <w:rsid w:val="00733E1E"/>
    <w:rsid w:val="00734F4A"/>
    <w:rsid w:val="007364A8"/>
    <w:rsid w:val="00737415"/>
    <w:rsid w:val="00737485"/>
    <w:rsid w:val="00737BD8"/>
    <w:rsid w:val="00740E6C"/>
    <w:rsid w:val="00741373"/>
    <w:rsid w:val="007415D4"/>
    <w:rsid w:val="00741FCE"/>
    <w:rsid w:val="007422DE"/>
    <w:rsid w:val="00744504"/>
    <w:rsid w:val="00744DAB"/>
    <w:rsid w:val="00745077"/>
    <w:rsid w:val="00745D22"/>
    <w:rsid w:val="00745DC5"/>
    <w:rsid w:val="007465AD"/>
    <w:rsid w:val="00747AAB"/>
    <w:rsid w:val="00750032"/>
    <w:rsid w:val="00750A1E"/>
    <w:rsid w:val="00750C1F"/>
    <w:rsid w:val="00751C01"/>
    <w:rsid w:val="00752847"/>
    <w:rsid w:val="007535DD"/>
    <w:rsid w:val="00753B77"/>
    <w:rsid w:val="007541FE"/>
    <w:rsid w:val="007548BF"/>
    <w:rsid w:val="007574BF"/>
    <w:rsid w:val="007574EE"/>
    <w:rsid w:val="00760629"/>
    <w:rsid w:val="0076139B"/>
    <w:rsid w:val="007618FD"/>
    <w:rsid w:val="00761C1F"/>
    <w:rsid w:val="00762629"/>
    <w:rsid w:val="00763102"/>
    <w:rsid w:val="00764711"/>
    <w:rsid w:val="00764C3C"/>
    <w:rsid w:val="007655D2"/>
    <w:rsid w:val="00766755"/>
    <w:rsid w:val="00767554"/>
    <w:rsid w:val="00767AB2"/>
    <w:rsid w:val="0077072C"/>
    <w:rsid w:val="00770B69"/>
    <w:rsid w:val="007710A5"/>
    <w:rsid w:val="00773126"/>
    <w:rsid w:val="007745E3"/>
    <w:rsid w:val="00775205"/>
    <w:rsid w:val="00775551"/>
    <w:rsid w:val="00775B0D"/>
    <w:rsid w:val="007761EE"/>
    <w:rsid w:val="0077629E"/>
    <w:rsid w:val="00776FFF"/>
    <w:rsid w:val="00777954"/>
    <w:rsid w:val="00777DF1"/>
    <w:rsid w:val="007801D9"/>
    <w:rsid w:val="00780238"/>
    <w:rsid w:val="00780C7B"/>
    <w:rsid w:val="007814BF"/>
    <w:rsid w:val="00781DC9"/>
    <w:rsid w:val="007822C5"/>
    <w:rsid w:val="00782EEA"/>
    <w:rsid w:val="007835DF"/>
    <w:rsid w:val="00783AFB"/>
    <w:rsid w:val="00783DD9"/>
    <w:rsid w:val="00783E59"/>
    <w:rsid w:val="00784411"/>
    <w:rsid w:val="007844C3"/>
    <w:rsid w:val="00784B28"/>
    <w:rsid w:val="007853B0"/>
    <w:rsid w:val="007856D8"/>
    <w:rsid w:val="00785913"/>
    <w:rsid w:val="00785E42"/>
    <w:rsid w:val="0078618A"/>
    <w:rsid w:val="007862D8"/>
    <w:rsid w:val="00786DB6"/>
    <w:rsid w:val="00786F64"/>
    <w:rsid w:val="00787975"/>
    <w:rsid w:val="007879D0"/>
    <w:rsid w:val="00787C7A"/>
    <w:rsid w:val="0079043C"/>
    <w:rsid w:val="00790DD1"/>
    <w:rsid w:val="00791164"/>
    <w:rsid w:val="00791219"/>
    <w:rsid w:val="00791DC5"/>
    <w:rsid w:val="00792255"/>
    <w:rsid w:val="00792B47"/>
    <w:rsid w:val="00792F4D"/>
    <w:rsid w:val="00794C10"/>
    <w:rsid w:val="00794D2A"/>
    <w:rsid w:val="00795155"/>
    <w:rsid w:val="0079563C"/>
    <w:rsid w:val="00795BA8"/>
    <w:rsid w:val="00795C60"/>
    <w:rsid w:val="00795CED"/>
    <w:rsid w:val="007965E5"/>
    <w:rsid w:val="00796766"/>
    <w:rsid w:val="00796903"/>
    <w:rsid w:val="007970AD"/>
    <w:rsid w:val="00797533"/>
    <w:rsid w:val="00797E14"/>
    <w:rsid w:val="007A1746"/>
    <w:rsid w:val="007A1F5E"/>
    <w:rsid w:val="007A3732"/>
    <w:rsid w:val="007A3EB4"/>
    <w:rsid w:val="007A4215"/>
    <w:rsid w:val="007A4A4E"/>
    <w:rsid w:val="007A4E24"/>
    <w:rsid w:val="007A58DB"/>
    <w:rsid w:val="007A5CBA"/>
    <w:rsid w:val="007A6072"/>
    <w:rsid w:val="007A74BD"/>
    <w:rsid w:val="007A7F4D"/>
    <w:rsid w:val="007B00C3"/>
    <w:rsid w:val="007B02A9"/>
    <w:rsid w:val="007B1F01"/>
    <w:rsid w:val="007B255C"/>
    <w:rsid w:val="007B2AFE"/>
    <w:rsid w:val="007B3649"/>
    <w:rsid w:val="007B4E32"/>
    <w:rsid w:val="007B5216"/>
    <w:rsid w:val="007B576D"/>
    <w:rsid w:val="007B7BF3"/>
    <w:rsid w:val="007B7E2D"/>
    <w:rsid w:val="007C2C05"/>
    <w:rsid w:val="007C32BD"/>
    <w:rsid w:val="007C464C"/>
    <w:rsid w:val="007C4C74"/>
    <w:rsid w:val="007C4DFE"/>
    <w:rsid w:val="007C5188"/>
    <w:rsid w:val="007C5CF0"/>
    <w:rsid w:val="007C71AB"/>
    <w:rsid w:val="007C71BC"/>
    <w:rsid w:val="007C747D"/>
    <w:rsid w:val="007D01DE"/>
    <w:rsid w:val="007D0F76"/>
    <w:rsid w:val="007D159A"/>
    <w:rsid w:val="007D207A"/>
    <w:rsid w:val="007D228B"/>
    <w:rsid w:val="007D4C7A"/>
    <w:rsid w:val="007E03A4"/>
    <w:rsid w:val="007E18F9"/>
    <w:rsid w:val="007E1E1A"/>
    <w:rsid w:val="007E2EB5"/>
    <w:rsid w:val="007E3BAC"/>
    <w:rsid w:val="007E43C0"/>
    <w:rsid w:val="007E4E14"/>
    <w:rsid w:val="007E5255"/>
    <w:rsid w:val="007E5418"/>
    <w:rsid w:val="007E57D4"/>
    <w:rsid w:val="007E6941"/>
    <w:rsid w:val="007E6FB1"/>
    <w:rsid w:val="007E7540"/>
    <w:rsid w:val="007E7CC0"/>
    <w:rsid w:val="007F08B2"/>
    <w:rsid w:val="007F1044"/>
    <w:rsid w:val="007F18F6"/>
    <w:rsid w:val="007F221D"/>
    <w:rsid w:val="007F2771"/>
    <w:rsid w:val="007F2BC4"/>
    <w:rsid w:val="007F3E9D"/>
    <w:rsid w:val="007F48F0"/>
    <w:rsid w:val="007F4B0F"/>
    <w:rsid w:val="007F56E7"/>
    <w:rsid w:val="007F58D8"/>
    <w:rsid w:val="007F62D0"/>
    <w:rsid w:val="007F69EB"/>
    <w:rsid w:val="007F6FC1"/>
    <w:rsid w:val="007F76C8"/>
    <w:rsid w:val="007F772B"/>
    <w:rsid w:val="007F7757"/>
    <w:rsid w:val="007F7D50"/>
    <w:rsid w:val="008003DA"/>
    <w:rsid w:val="00800B40"/>
    <w:rsid w:val="0080146A"/>
    <w:rsid w:val="00802D58"/>
    <w:rsid w:val="00802D64"/>
    <w:rsid w:val="008039FE"/>
    <w:rsid w:val="00803B70"/>
    <w:rsid w:val="00803CD7"/>
    <w:rsid w:val="0080472D"/>
    <w:rsid w:val="0080492A"/>
    <w:rsid w:val="00804CA5"/>
    <w:rsid w:val="008051EA"/>
    <w:rsid w:val="0080715C"/>
    <w:rsid w:val="00807C02"/>
    <w:rsid w:val="00807D17"/>
    <w:rsid w:val="008116A5"/>
    <w:rsid w:val="008129C3"/>
    <w:rsid w:val="008133A4"/>
    <w:rsid w:val="0081341F"/>
    <w:rsid w:val="0081347A"/>
    <w:rsid w:val="0081499E"/>
    <w:rsid w:val="00815BF7"/>
    <w:rsid w:val="00815D85"/>
    <w:rsid w:val="00816477"/>
    <w:rsid w:val="0081663D"/>
    <w:rsid w:val="00816C13"/>
    <w:rsid w:val="00816D86"/>
    <w:rsid w:val="00820EF1"/>
    <w:rsid w:val="00820EF6"/>
    <w:rsid w:val="00821904"/>
    <w:rsid w:val="00821AAC"/>
    <w:rsid w:val="00822F79"/>
    <w:rsid w:val="008230A1"/>
    <w:rsid w:val="00823952"/>
    <w:rsid w:val="00823B31"/>
    <w:rsid w:val="00825CC6"/>
    <w:rsid w:val="00825F1F"/>
    <w:rsid w:val="00827D4D"/>
    <w:rsid w:val="00827F8E"/>
    <w:rsid w:val="0083184F"/>
    <w:rsid w:val="00831C80"/>
    <w:rsid w:val="00831F83"/>
    <w:rsid w:val="0083298C"/>
    <w:rsid w:val="00833D95"/>
    <w:rsid w:val="00834084"/>
    <w:rsid w:val="00834B85"/>
    <w:rsid w:val="00834BB8"/>
    <w:rsid w:val="00834F11"/>
    <w:rsid w:val="008367DD"/>
    <w:rsid w:val="00836848"/>
    <w:rsid w:val="00836DD3"/>
    <w:rsid w:val="008377C0"/>
    <w:rsid w:val="00837FA0"/>
    <w:rsid w:val="00840226"/>
    <w:rsid w:val="00840300"/>
    <w:rsid w:val="00840A11"/>
    <w:rsid w:val="00840E4B"/>
    <w:rsid w:val="00841063"/>
    <w:rsid w:val="008419ED"/>
    <w:rsid w:val="008429B6"/>
    <w:rsid w:val="00842D64"/>
    <w:rsid w:val="00842F10"/>
    <w:rsid w:val="008438F4"/>
    <w:rsid w:val="00843A4E"/>
    <w:rsid w:val="008446A1"/>
    <w:rsid w:val="00844893"/>
    <w:rsid w:val="00845011"/>
    <w:rsid w:val="00845636"/>
    <w:rsid w:val="00845AE5"/>
    <w:rsid w:val="00845F51"/>
    <w:rsid w:val="008460FC"/>
    <w:rsid w:val="008475A2"/>
    <w:rsid w:val="00847695"/>
    <w:rsid w:val="00850A45"/>
    <w:rsid w:val="008522AD"/>
    <w:rsid w:val="00852E9F"/>
    <w:rsid w:val="00853C45"/>
    <w:rsid w:val="0085478B"/>
    <w:rsid w:val="00854E66"/>
    <w:rsid w:val="00855507"/>
    <w:rsid w:val="0085553E"/>
    <w:rsid w:val="008557E6"/>
    <w:rsid w:val="00855C62"/>
    <w:rsid w:val="00856CBE"/>
    <w:rsid w:val="00857D1A"/>
    <w:rsid w:val="00857F56"/>
    <w:rsid w:val="00861546"/>
    <w:rsid w:val="00861783"/>
    <w:rsid w:val="0086282F"/>
    <w:rsid w:val="00862B0F"/>
    <w:rsid w:val="00862EDE"/>
    <w:rsid w:val="00863499"/>
    <w:rsid w:val="0086379D"/>
    <w:rsid w:val="00863A4F"/>
    <w:rsid w:val="00864058"/>
    <w:rsid w:val="00864633"/>
    <w:rsid w:val="008646C0"/>
    <w:rsid w:val="008650CC"/>
    <w:rsid w:val="00865337"/>
    <w:rsid w:val="0086567A"/>
    <w:rsid w:val="00865A6C"/>
    <w:rsid w:val="00865C35"/>
    <w:rsid w:val="00866BDC"/>
    <w:rsid w:val="00866E2F"/>
    <w:rsid w:val="008670A6"/>
    <w:rsid w:val="008670FB"/>
    <w:rsid w:val="00867B8F"/>
    <w:rsid w:val="00867C62"/>
    <w:rsid w:val="00867E2F"/>
    <w:rsid w:val="00867EE3"/>
    <w:rsid w:val="008703C3"/>
    <w:rsid w:val="00871A38"/>
    <w:rsid w:val="008728E7"/>
    <w:rsid w:val="00872E18"/>
    <w:rsid w:val="00873B3A"/>
    <w:rsid w:val="0087441D"/>
    <w:rsid w:val="00874670"/>
    <w:rsid w:val="00874E2B"/>
    <w:rsid w:val="00874FCD"/>
    <w:rsid w:val="00875957"/>
    <w:rsid w:val="008770FF"/>
    <w:rsid w:val="00877492"/>
    <w:rsid w:val="008818F6"/>
    <w:rsid w:val="00881B11"/>
    <w:rsid w:val="00882253"/>
    <w:rsid w:val="0088343D"/>
    <w:rsid w:val="00883C00"/>
    <w:rsid w:val="00884665"/>
    <w:rsid w:val="008855C7"/>
    <w:rsid w:val="00885822"/>
    <w:rsid w:val="00886905"/>
    <w:rsid w:val="00886CCA"/>
    <w:rsid w:val="00887C70"/>
    <w:rsid w:val="00887EEB"/>
    <w:rsid w:val="00890003"/>
    <w:rsid w:val="00890872"/>
    <w:rsid w:val="00890A73"/>
    <w:rsid w:val="008918E7"/>
    <w:rsid w:val="0089290A"/>
    <w:rsid w:val="00892F97"/>
    <w:rsid w:val="008939B2"/>
    <w:rsid w:val="00893CAB"/>
    <w:rsid w:val="008952C3"/>
    <w:rsid w:val="008963F8"/>
    <w:rsid w:val="00896465"/>
    <w:rsid w:val="0089678B"/>
    <w:rsid w:val="00897856"/>
    <w:rsid w:val="00897D3F"/>
    <w:rsid w:val="00897E51"/>
    <w:rsid w:val="008A0192"/>
    <w:rsid w:val="008A0B9B"/>
    <w:rsid w:val="008A10F6"/>
    <w:rsid w:val="008A12A5"/>
    <w:rsid w:val="008A2A4C"/>
    <w:rsid w:val="008A2BE8"/>
    <w:rsid w:val="008A3222"/>
    <w:rsid w:val="008A36C1"/>
    <w:rsid w:val="008A3AAE"/>
    <w:rsid w:val="008A40D0"/>
    <w:rsid w:val="008A4105"/>
    <w:rsid w:val="008A4398"/>
    <w:rsid w:val="008A4457"/>
    <w:rsid w:val="008A4D38"/>
    <w:rsid w:val="008A5895"/>
    <w:rsid w:val="008A5B2E"/>
    <w:rsid w:val="008B003F"/>
    <w:rsid w:val="008B0489"/>
    <w:rsid w:val="008B09DB"/>
    <w:rsid w:val="008B0D86"/>
    <w:rsid w:val="008B0F1E"/>
    <w:rsid w:val="008B116F"/>
    <w:rsid w:val="008B1681"/>
    <w:rsid w:val="008B1A67"/>
    <w:rsid w:val="008B20D3"/>
    <w:rsid w:val="008B2150"/>
    <w:rsid w:val="008B2979"/>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3DA"/>
    <w:rsid w:val="008C598D"/>
    <w:rsid w:val="008C61A4"/>
    <w:rsid w:val="008C6E1A"/>
    <w:rsid w:val="008C7273"/>
    <w:rsid w:val="008C748D"/>
    <w:rsid w:val="008C7851"/>
    <w:rsid w:val="008C7D7A"/>
    <w:rsid w:val="008D0093"/>
    <w:rsid w:val="008D084B"/>
    <w:rsid w:val="008D26D5"/>
    <w:rsid w:val="008D2B2D"/>
    <w:rsid w:val="008D4B81"/>
    <w:rsid w:val="008D4F78"/>
    <w:rsid w:val="008D5CA0"/>
    <w:rsid w:val="008D5FC4"/>
    <w:rsid w:val="008D72FF"/>
    <w:rsid w:val="008D786B"/>
    <w:rsid w:val="008D7F2A"/>
    <w:rsid w:val="008E02E5"/>
    <w:rsid w:val="008E08D8"/>
    <w:rsid w:val="008E0962"/>
    <w:rsid w:val="008E0C0A"/>
    <w:rsid w:val="008E1AF0"/>
    <w:rsid w:val="008E1BBC"/>
    <w:rsid w:val="008E258F"/>
    <w:rsid w:val="008E2C7D"/>
    <w:rsid w:val="008E339B"/>
    <w:rsid w:val="008E36C6"/>
    <w:rsid w:val="008E3B54"/>
    <w:rsid w:val="008E44DA"/>
    <w:rsid w:val="008E54EB"/>
    <w:rsid w:val="008E5DAA"/>
    <w:rsid w:val="008E6760"/>
    <w:rsid w:val="008E6999"/>
    <w:rsid w:val="008E6F18"/>
    <w:rsid w:val="008E7532"/>
    <w:rsid w:val="008E7ACC"/>
    <w:rsid w:val="008F103D"/>
    <w:rsid w:val="008F14F3"/>
    <w:rsid w:val="008F1ADD"/>
    <w:rsid w:val="008F1B8E"/>
    <w:rsid w:val="008F1BB0"/>
    <w:rsid w:val="008F1C51"/>
    <w:rsid w:val="008F26D6"/>
    <w:rsid w:val="008F3487"/>
    <w:rsid w:val="008F4215"/>
    <w:rsid w:val="008F4240"/>
    <w:rsid w:val="008F49E6"/>
    <w:rsid w:val="008F4FCC"/>
    <w:rsid w:val="008F5498"/>
    <w:rsid w:val="008F5A62"/>
    <w:rsid w:val="008F61A1"/>
    <w:rsid w:val="008F682A"/>
    <w:rsid w:val="008F69CE"/>
    <w:rsid w:val="008F7126"/>
    <w:rsid w:val="008F760E"/>
    <w:rsid w:val="008F7901"/>
    <w:rsid w:val="008F79BB"/>
    <w:rsid w:val="00900304"/>
    <w:rsid w:val="00900A77"/>
    <w:rsid w:val="009013B3"/>
    <w:rsid w:val="00901678"/>
    <w:rsid w:val="0090185D"/>
    <w:rsid w:val="00901DF3"/>
    <w:rsid w:val="00901EF6"/>
    <w:rsid w:val="00903A89"/>
    <w:rsid w:val="009041B0"/>
    <w:rsid w:val="0090541F"/>
    <w:rsid w:val="00905DFA"/>
    <w:rsid w:val="00905E42"/>
    <w:rsid w:val="0090620B"/>
    <w:rsid w:val="0090642B"/>
    <w:rsid w:val="00906EE6"/>
    <w:rsid w:val="00907107"/>
    <w:rsid w:val="009078D2"/>
    <w:rsid w:val="0091037F"/>
    <w:rsid w:val="00911BA2"/>
    <w:rsid w:val="00912217"/>
    <w:rsid w:val="009122DF"/>
    <w:rsid w:val="00912891"/>
    <w:rsid w:val="00912C47"/>
    <w:rsid w:val="00912CDD"/>
    <w:rsid w:val="00914E4D"/>
    <w:rsid w:val="00915ACB"/>
    <w:rsid w:val="00915B14"/>
    <w:rsid w:val="00916898"/>
    <w:rsid w:val="00916DAB"/>
    <w:rsid w:val="00916ED3"/>
    <w:rsid w:val="00916F72"/>
    <w:rsid w:val="009171C1"/>
    <w:rsid w:val="00917400"/>
    <w:rsid w:val="00920DB3"/>
    <w:rsid w:val="009218AA"/>
    <w:rsid w:val="00922194"/>
    <w:rsid w:val="00924DA7"/>
    <w:rsid w:val="0092565D"/>
    <w:rsid w:val="0092607C"/>
    <w:rsid w:val="0092689F"/>
    <w:rsid w:val="00926FC5"/>
    <w:rsid w:val="009274EE"/>
    <w:rsid w:val="00930553"/>
    <w:rsid w:val="00930EB8"/>
    <w:rsid w:val="00931325"/>
    <w:rsid w:val="009318E2"/>
    <w:rsid w:val="00931E88"/>
    <w:rsid w:val="00931F01"/>
    <w:rsid w:val="00932548"/>
    <w:rsid w:val="00932EEC"/>
    <w:rsid w:val="0093303C"/>
    <w:rsid w:val="0093382C"/>
    <w:rsid w:val="00933A8C"/>
    <w:rsid w:val="00934294"/>
    <w:rsid w:val="00934429"/>
    <w:rsid w:val="009346C5"/>
    <w:rsid w:val="00934B84"/>
    <w:rsid w:val="00934F99"/>
    <w:rsid w:val="00935B4D"/>
    <w:rsid w:val="00935CC8"/>
    <w:rsid w:val="00935EFF"/>
    <w:rsid w:val="0093610C"/>
    <w:rsid w:val="00936188"/>
    <w:rsid w:val="009365DB"/>
    <w:rsid w:val="00936E17"/>
    <w:rsid w:val="009372DC"/>
    <w:rsid w:val="00937E49"/>
    <w:rsid w:val="00940089"/>
    <w:rsid w:val="00940B3B"/>
    <w:rsid w:val="00941BAF"/>
    <w:rsid w:val="00941F2B"/>
    <w:rsid w:val="00942179"/>
    <w:rsid w:val="00942424"/>
    <w:rsid w:val="0094273E"/>
    <w:rsid w:val="00942787"/>
    <w:rsid w:val="009427BE"/>
    <w:rsid w:val="00942CCF"/>
    <w:rsid w:val="00943CBD"/>
    <w:rsid w:val="00943F29"/>
    <w:rsid w:val="009446DC"/>
    <w:rsid w:val="00944722"/>
    <w:rsid w:val="009447E1"/>
    <w:rsid w:val="0094492F"/>
    <w:rsid w:val="00944C1A"/>
    <w:rsid w:val="00945B8B"/>
    <w:rsid w:val="009467F9"/>
    <w:rsid w:val="00946ABD"/>
    <w:rsid w:val="0094742B"/>
    <w:rsid w:val="0094799A"/>
    <w:rsid w:val="0095051D"/>
    <w:rsid w:val="00950996"/>
    <w:rsid w:val="00950C4E"/>
    <w:rsid w:val="00950ED3"/>
    <w:rsid w:val="0095122F"/>
    <w:rsid w:val="00951236"/>
    <w:rsid w:val="00953DCE"/>
    <w:rsid w:val="009543CE"/>
    <w:rsid w:val="0095568A"/>
    <w:rsid w:val="00956288"/>
    <w:rsid w:val="00956E3C"/>
    <w:rsid w:val="0095700D"/>
    <w:rsid w:val="00957012"/>
    <w:rsid w:val="009570DF"/>
    <w:rsid w:val="009572CC"/>
    <w:rsid w:val="0095792B"/>
    <w:rsid w:val="0095799B"/>
    <w:rsid w:val="0096071E"/>
    <w:rsid w:val="00961C73"/>
    <w:rsid w:val="00961EC9"/>
    <w:rsid w:val="009623B2"/>
    <w:rsid w:val="009623D8"/>
    <w:rsid w:val="00963445"/>
    <w:rsid w:val="00963568"/>
    <w:rsid w:val="009643E8"/>
    <w:rsid w:val="00965675"/>
    <w:rsid w:val="0096579F"/>
    <w:rsid w:val="00966119"/>
    <w:rsid w:val="00966283"/>
    <w:rsid w:val="00966891"/>
    <w:rsid w:val="00967106"/>
    <w:rsid w:val="009702E8"/>
    <w:rsid w:val="009704BE"/>
    <w:rsid w:val="00970BB3"/>
    <w:rsid w:val="009710F3"/>
    <w:rsid w:val="0097348E"/>
    <w:rsid w:val="009734A3"/>
    <w:rsid w:val="0097408A"/>
    <w:rsid w:val="00974A74"/>
    <w:rsid w:val="00975015"/>
    <w:rsid w:val="00975266"/>
    <w:rsid w:val="00975D19"/>
    <w:rsid w:val="009767B2"/>
    <w:rsid w:val="0097710F"/>
    <w:rsid w:val="0097716D"/>
    <w:rsid w:val="00977DAD"/>
    <w:rsid w:val="00977E4A"/>
    <w:rsid w:val="00977FF8"/>
    <w:rsid w:val="009804FB"/>
    <w:rsid w:val="00980691"/>
    <w:rsid w:val="00981036"/>
    <w:rsid w:val="00982829"/>
    <w:rsid w:val="00982A63"/>
    <w:rsid w:val="00983264"/>
    <w:rsid w:val="00983565"/>
    <w:rsid w:val="00983764"/>
    <w:rsid w:val="00983A8A"/>
    <w:rsid w:val="00984A1F"/>
    <w:rsid w:val="00984ED1"/>
    <w:rsid w:val="00985545"/>
    <w:rsid w:val="009856D1"/>
    <w:rsid w:val="00985928"/>
    <w:rsid w:val="00985E2A"/>
    <w:rsid w:val="00986C2D"/>
    <w:rsid w:val="009876D9"/>
    <w:rsid w:val="00987C3F"/>
    <w:rsid w:val="00987E81"/>
    <w:rsid w:val="00991232"/>
    <w:rsid w:val="00991361"/>
    <w:rsid w:val="00991952"/>
    <w:rsid w:val="00992E52"/>
    <w:rsid w:val="00993073"/>
    <w:rsid w:val="00993B9E"/>
    <w:rsid w:val="00994C2D"/>
    <w:rsid w:val="00995132"/>
    <w:rsid w:val="00995438"/>
    <w:rsid w:val="00995A8A"/>
    <w:rsid w:val="00996343"/>
    <w:rsid w:val="00996D5A"/>
    <w:rsid w:val="00996FC8"/>
    <w:rsid w:val="009971B6"/>
    <w:rsid w:val="009975CA"/>
    <w:rsid w:val="00997E5C"/>
    <w:rsid w:val="00997F49"/>
    <w:rsid w:val="009A03E9"/>
    <w:rsid w:val="009A078D"/>
    <w:rsid w:val="009A1350"/>
    <w:rsid w:val="009A1374"/>
    <w:rsid w:val="009A1529"/>
    <w:rsid w:val="009A205A"/>
    <w:rsid w:val="009A20C5"/>
    <w:rsid w:val="009A2808"/>
    <w:rsid w:val="009A2A72"/>
    <w:rsid w:val="009A2C82"/>
    <w:rsid w:val="009A40C3"/>
    <w:rsid w:val="009A4B70"/>
    <w:rsid w:val="009A4BF9"/>
    <w:rsid w:val="009A54A5"/>
    <w:rsid w:val="009A73B7"/>
    <w:rsid w:val="009A7A73"/>
    <w:rsid w:val="009A7B87"/>
    <w:rsid w:val="009B031F"/>
    <w:rsid w:val="009B080A"/>
    <w:rsid w:val="009B28D7"/>
    <w:rsid w:val="009B2D3E"/>
    <w:rsid w:val="009B3CCF"/>
    <w:rsid w:val="009B4114"/>
    <w:rsid w:val="009B432E"/>
    <w:rsid w:val="009B498B"/>
    <w:rsid w:val="009B4E76"/>
    <w:rsid w:val="009B6DAF"/>
    <w:rsid w:val="009B7D5E"/>
    <w:rsid w:val="009C002C"/>
    <w:rsid w:val="009C0206"/>
    <w:rsid w:val="009C082B"/>
    <w:rsid w:val="009C1FC4"/>
    <w:rsid w:val="009C24BB"/>
    <w:rsid w:val="009C2BC9"/>
    <w:rsid w:val="009C2DE4"/>
    <w:rsid w:val="009C3272"/>
    <w:rsid w:val="009C4451"/>
    <w:rsid w:val="009C4647"/>
    <w:rsid w:val="009C49B2"/>
    <w:rsid w:val="009C52C0"/>
    <w:rsid w:val="009C5CC5"/>
    <w:rsid w:val="009C6422"/>
    <w:rsid w:val="009C7416"/>
    <w:rsid w:val="009C7E3A"/>
    <w:rsid w:val="009D05D2"/>
    <w:rsid w:val="009D07E1"/>
    <w:rsid w:val="009D0B15"/>
    <w:rsid w:val="009D0D01"/>
    <w:rsid w:val="009D1BE1"/>
    <w:rsid w:val="009D3006"/>
    <w:rsid w:val="009D37BE"/>
    <w:rsid w:val="009D3AF3"/>
    <w:rsid w:val="009D4B8F"/>
    <w:rsid w:val="009D57BA"/>
    <w:rsid w:val="009D57CB"/>
    <w:rsid w:val="009D58C8"/>
    <w:rsid w:val="009D6721"/>
    <w:rsid w:val="009D7035"/>
    <w:rsid w:val="009D7724"/>
    <w:rsid w:val="009E05E9"/>
    <w:rsid w:val="009E0E2E"/>
    <w:rsid w:val="009E0F02"/>
    <w:rsid w:val="009E1281"/>
    <w:rsid w:val="009E1429"/>
    <w:rsid w:val="009E1780"/>
    <w:rsid w:val="009E1E8E"/>
    <w:rsid w:val="009E1F5B"/>
    <w:rsid w:val="009E3248"/>
    <w:rsid w:val="009E4AC5"/>
    <w:rsid w:val="009E59E2"/>
    <w:rsid w:val="009E5BBD"/>
    <w:rsid w:val="009E67BD"/>
    <w:rsid w:val="009F0499"/>
    <w:rsid w:val="009F0D15"/>
    <w:rsid w:val="009F11D8"/>
    <w:rsid w:val="009F17EA"/>
    <w:rsid w:val="009F1912"/>
    <w:rsid w:val="009F1B16"/>
    <w:rsid w:val="009F2001"/>
    <w:rsid w:val="009F2912"/>
    <w:rsid w:val="009F2D3C"/>
    <w:rsid w:val="009F3164"/>
    <w:rsid w:val="009F347F"/>
    <w:rsid w:val="009F37A8"/>
    <w:rsid w:val="009F3868"/>
    <w:rsid w:val="009F39EC"/>
    <w:rsid w:val="009F3C93"/>
    <w:rsid w:val="009F42EE"/>
    <w:rsid w:val="009F47FC"/>
    <w:rsid w:val="009F52B1"/>
    <w:rsid w:val="009F5520"/>
    <w:rsid w:val="009F5672"/>
    <w:rsid w:val="009F56CA"/>
    <w:rsid w:val="009F5867"/>
    <w:rsid w:val="009F637A"/>
    <w:rsid w:val="009F66AC"/>
    <w:rsid w:val="009F6DB9"/>
    <w:rsid w:val="009F721C"/>
    <w:rsid w:val="009F72E7"/>
    <w:rsid w:val="009F7620"/>
    <w:rsid w:val="009F7D0A"/>
    <w:rsid w:val="00A0044E"/>
    <w:rsid w:val="00A005E1"/>
    <w:rsid w:val="00A00B27"/>
    <w:rsid w:val="00A01371"/>
    <w:rsid w:val="00A02BD3"/>
    <w:rsid w:val="00A042D7"/>
    <w:rsid w:val="00A0451D"/>
    <w:rsid w:val="00A04A0E"/>
    <w:rsid w:val="00A0597A"/>
    <w:rsid w:val="00A05E09"/>
    <w:rsid w:val="00A05F98"/>
    <w:rsid w:val="00A06051"/>
    <w:rsid w:val="00A06755"/>
    <w:rsid w:val="00A0680F"/>
    <w:rsid w:val="00A068A8"/>
    <w:rsid w:val="00A068EF"/>
    <w:rsid w:val="00A06EC9"/>
    <w:rsid w:val="00A0709D"/>
    <w:rsid w:val="00A07ABD"/>
    <w:rsid w:val="00A105DE"/>
    <w:rsid w:val="00A109A8"/>
    <w:rsid w:val="00A10A58"/>
    <w:rsid w:val="00A11180"/>
    <w:rsid w:val="00A1254E"/>
    <w:rsid w:val="00A13337"/>
    <w:rsid w:val="00A13B2D"/>
    <w:rsid w:val="00A14149"/>
    <w:rsid w:val="00A14AD2"/>
    <w:rsid w:val="00A15E36"/>
    <w:rsid w:val="00A1628C"/>
    <w:rsid w:val="00A16CB1"/>
    <w:rsid w:val="00A17356"/>
    <w:rsid w:val="00A17824"/>
    <w:rsid w:val="00A212C5"/>
    <w:rsid w:val="00A21EE7"/>
    <w:rsid w:val="00A21EEF"/>
    <w:rsid w:val="00A220DE"/>
    <w:rsid w:val="00A22240"/>
    <w:rsid w:val="00A222B5"/>
    <w:rsid w:val="00A226B1"/>
    <w:rsid w:val="00A229F5"/>
    <w:rsid w:val="00A23D00"/>
    <w:rsid w:val="00A243E6"/>
    <w:rsid w:val="00A244F0"/>
    <w:rsid w:val="00A24CFC"/>
    <w:rsid w:val="00A25216"/>
    <w:rsid w:val="00A25517"/>
    <w:rsid w:val="00A2644B"/>
    <w:rsid w:val="00A2731C"/>
    <w:rsid w:val="00A279C1"/>
    <w:rsid w:val="00A27E7D"/>
    <w:rsid w:val="00A30164"/>
    <w:rsid w:val="00A3093B"/>
    <w:rsid w:val="00A309D7"/>
    <w:rsid w:val="00A30EBF"/>
    <w:rsid w:val="00A338D5"/>
    <w:rsid w:val="00A33FAE"/>
    <w:rsid w:val="00A3467F"/>
    <w:rsid w:val="00A35340"/>
    <w:rsid w:val="00A35A8D"/>
    <w:rsid w:val="00A36A0E"/>
    <w:rsid w:val="00A36A71"/>
    <w:rsid w:val="00A36D37"/>
    <w:rsid w:val="00A402B6"/>
    <w:rsid w:val="00A404B1"/>
    <w:rsid w:val="00A4083D"/>
    <w:rsid w:val="00A422FA"/>
    <w:rsid w:val="00A42515"/>
    <w:rsid w:val="00A426CE"/>
    <w:rsid w:val="00A429F4"/>
    <w:rsid w:val="00A42F06"/>
    <w:rsid w:val="00A436B5"/>
    <w:rsid w:val="00A43AEF"/>
    <w:rsid w:val="00A43F2C"/>
    <w:rsid w:val="00A44351"/>
    <w:rsid w:val="00A44468"/>
    <w:rsid w:val="00A45D15"/>
    <w:rsid w:val="00A47AB6"/>
    <w:rsid w:val="00A47EF1"/>
    <w:rsid w:val="00A5106D"/>
    <w:rsid w:val="00A51775"/>
    <w:rsid w:val="00A51E3A"/>
    <w:rsid w:val="00A521D7"/>
    <w:rsid w:val="00A52242"/>
    <w:rsid w:val="00A52F1D"/>
    <w:rsid w:val="00A52F55"/>
    <w:rsid w:val="00A536FA"/>
    <w:rsid w:val="00A53953"/>
    <w:rsid w:val="00A53A7E"/>
    <w:rsid w:val="00A53FD2"/>
    <w:rsid w:val="00A5422D"/>
    <w:rsid w:val="00A548A4"/>
    <w:rsid w:val="00A5536B"/>
    <w:rsid w:val="00A5584C"/>
    <w:rsid w:val="00A5596C"/>
    <w:rsid w:val="00A56310"/>
    <w:rsid w:val="00A564EA"/>
    <w:rsid w:val="00A56C08"/>
    <w:rsid w:val="00A5712A"/>
    <w:rsid w:val="00A57760"/>
    <w:rsid w:val="00A60287"/>
    <w:rsid w:val="00A60DAA"/>
    <w:rsid w:val="00A6200F"/>
    <w:rsid w:val="00A6273B"/>
    <w:rsid w:val="00A641EB"/>
    <w:rsid w:val="00A64A5B"/>
    <w:rsid w:val="00A64CFD"/>
    <w:rsid w:val="00A65337"/>
    <w:rsid w:val="00A654AD"/>
    <w:rsid w:val="00A65742"/>
    <w:rsid w:val="00A662C1"/>
    <w:rsid w:val="00A66718"/>
    <w:rsid w:val="00A671BB"/>
    <w:rsid w:val="00A70FE2"/>
    <w:rsid w:val="00A7334A"/>
    <w:rsid w:val="00A73D18"/>
    <w:rsid w:val="00A7438A"/>
    <w:rsid w:val="00A746FA"/>
    <w:rsid w:val="00A749FC"/>
    <w:rsid w:val="00A74B26"/>
    <w:rsid w:val="00A7531E"/>
    <w:rsid w:val="00A75454"/>
    <w:rsid w:val="00A75910"/>
    <w:rsid w:val="00A76940"/>
    <w:rsid w:val="00A76BF8"/>
    <w:rsid w:val="00A771E4"/>
    <w:rsid w:val="00A8068C"/>
    <w:rsid w:val="00A81CAD"/>
    <w:rsid w:val="00A838C2"/>
    <w:rsid w:val="00A83A7F"/>
    <w:rsid w:val="00A83D76"/>
    <w:rsid w:val="00A845A4"/>
    <w:rsid w:val="00A84E3B"/>
    <w:rsid w:val="00A8535A"/>
    <w:rsid w:val="00A85CEB"/>
    <w:rsid w:val="00A86EC9"/>
    <w:rsid w:val="00A8714F"/>
    <w:rsid w:val="00A9006A"/>
    <w:rsid w:val="00A90414"/>
    <w:rsid w:val="00A90A8E"/>
    <w:rsid w:val="00A918C7"/>
    <w:rsid w:val="00A91C31"/>
    <w:rsid w:val="00A92BC2"/>
    <w:rsid w:val="00A92DF0"/>
    <w:rsid w:val="00A931C9"/>
    <w:rsid w:val="00A93AC4"/>
    <w:rsid w:val="00A94194"/>
    <w:rsid w:val="00A95209"/>
    <w:rsid w:val="00A95D21"/>
    <w:rsid w:val="00A96306"/>
    <w:rsid w:val="00A96E93"/>
    <w:rsid w:val="00AA190A"/>
    <w:rsid w:val="00AA1CA5"/>
    <w:rsid w:val="00AA29FC"/>
    <w:rsid w:val="00AA2B02"/>
    <w:rsid w:val="00AA2C76"/>
    <w:rsid w:val="00AA30D6"/>
    <w:rsid w:val="00AA374A"/>
    <w:rsid w:val="00AA3D55"/>
    <w:rsid w:val="00AA53A1"/>
    <w:rsid w:val="00AA5C44"/>
    <w:rsid w:val="00AA60B5"/>
    <w:rsid w:val="00AA673C"/>
    <w:rsid w:val="00AA75B1"/>
    <w:rsid w:val="00AB102C"/>
    <w:rsid w:val="00AB1084"/>
    <w:rsid w:val="00AB1416"/>
    <w:rsid w:val="00AB2044"/>
    <w:rsid w:val="00AB2391"/>
    <w:rsid w:val="00AB32EB"/>
    <w:rsid w:val="00AB3535"/>
    <w:rsid w:val="00AB35AB"/>
    <w:rsid w:val="00AB3BDD"/>
    <w:rsid w:val="00AB5169"/>
    <w:rsid w:val="00AB51C9"/>
    <w:rsid w:val="00AB68A0"/>
    <w:rsid w:val="00AB6A4A"/>
    <w:rsid w:val="00AB6C25"/>
    <w:rsid w:val="00AB7EF2"/>
    <w:rsid w:val="00AC052D"/>
    <w:rsid w:val="00AC0D49"/>
    <w:rsid w:val="00AC0D4F"/>
    <w:rsid w:val="00AC136D"/>
    <w:rsid w:val="00AC1E01"/>
    <w:rsid w:val="00AC21AD"/>
    <w:rsid w:val="00AC3C74"/>
    <w:rsid w:val="00AC3E20"/>
    <w:rsid w:val="00AC3E95"/>
    <w:rsid w:val="00AC4E46"/>
    <w:rsid w:val="00AC5E26"/>
    <w:rsid w:val="00AC6604"/>
    <w:rsid w:val="00AC6BEC"/>
    <w:rsid w:val="00AC6E63"/>
    <w:rsid w:val="00AC7746"/>
    <w:rsid w:val="00AC78D8"/>
    <w:rsid w:val="00AD0737"/>
    <w:rsid w:val="00AD13B6"/>
    <w:rsid w:val="00AD1A8C"/>
    <w:rsid w:val="00AD1BDA"/>
    <w:rsid w:val="00AD2A3B"/>
    <w:rsid w:val="00AD4196"/>
    <w:rsid w:val="00AD5ADA"/>
    <w:rsid w:val="00AD5C00"/>
    <w:rsid w:val="00AD6A8B"/>
    <w:rsid w:val="00AD7103"/>
    <w:rsid w:val="00AD71B2"/>
    <w:rsid w:val="00AD7275"/>
    <w:rsid w:val="00AE02AE"/>
    <w:rsid w:val="00AE1152"/>
    <w:rsid w:val="00AE14D7"/>
    <w:rsid w:val="00AE18FD"/>
    <w:rsid w:val="00AE1AA6"/>
    <w:rsid w:val="00AE1E63"/>
    <w:rsid w:val="00AE1F06"/>
    <w:rsid w:val="00AE2075"/>
    <w:rsid w:val="00AE21FF"/>
    <w:rsid w:val="00AE30BE"/>
    <w:rsid w:val="00AE351E"/>
    <w:rsid w:val="00AE3A40"/>
    <w:rsid w:val="00AE4DA6"/>
    <w:rsid w:val="00AE5971"/>
    <w:rsid w:val="00AF0E5A"/>
    <w:rsid w:val="00AF115D"/>
    <w:rsid w:val="00AF14EC"/>
    <w:rsid w:val="00AF17DA"/>
    <w:rsid w:val="00AF25A5"/>
    <w:rsid w:val="00AF3ACF"/>
    <w:rsid w:val="00AF4ABC"/>
    <w:rsid w:val="00AF52A7"/>
    <w:rsid w:val="00AF5B37"/>
    <w:rsid w:val="00AF693A"/>
    <w:rsid w:val="00AF6BD0"/>
    <w:rsid w:val="00AF6BEB"/>
    <w:rsid w:val="00B016E7"/>
    <w:rsid w:val="00B01EBC"/>
    <w:rsid w:val="00B01FB1"/>
    <w:rsid w:val="00B02942"/>
    <w:rsid w:val="00B02EA8"/>
    <w:rsid w:val="00B03025"/>
    <w:rsid w:val="00B0329A"/>
    <w:rsid w:val="00B04352"/>
    <w:rsid w:val="00B04E9E"/>
    <w:rsid w:val="00B05047"/>
    <w:rsid w:val="00B05BA3"/>
    <w:rsid w:val="00B05BEA"/>
    <w:rsid w:val="00B05BF5"/>
    <w:rsid w:val="00B05D7B"/>
    <w:rsid w:val="00B062B4"/>
    <w:rsid w:val="00B06FDB"/>
    <w:rsid w:val="00B07526"/>
    <w:rsid w:val="00B079F0"/>
    <w:rsid w:val="00B103F3"/>
    <w:rsid w:val="00B10E57"/>
    <w:rsid w:val="00B10FAA"/>
    <w:rsid w:val="00B1243E"/>
    <w:rsid w:val="00B125D0"/>
    <w:rsid w:val="00B129F1"/>
    <w:rsid w:val="00B12DEE"/>
    <w:rsid w:val="00B12E6F"/>
    <w:rsid w:val="00B13781"/>
    <w:rsid w:val="00B13982"/>
    <w:rsid w:val="00B1545A"/>
    <w:rsid w:val="00B15886"/>
    <w:rsid w:val="00B15B5A"/>
    <w:rsid w:val="00B16620"/>
    <w:rsid w:val="00B17AAA"/>
    <w:rsid w:val="00B20111"/>
    <w:rsid w:val="00B20D89"/>
    <w:rsid w:val="00B20DC7"/>
    <w:rsid w:val="00B211D0"/>
    <w:rsid w:val="00B2258A"/>
    <w:rsid w:val="00B226BF"/>
    <w:rsid w:val="00B2326E"/>
    <w:rsid w:val="00B258A5"/>
    <w:rsid w:val="00B26002"/>
    <w:rsid w:val="00B26BB6"/>
    <w:rsid w:val="00B2774D"/>
    <w:rsid w:val="00B27CF7"/>
    <w:rsid w:val="00B30863"/>
    <w:rsid w:val="00B308D1"/>
    <w:rsid w:val="00B309AA"/>
    <w:rsid w:val="00B30FE8"/>
    <w:rsid w:val="00B31C4B"/>
    <w:rsid w:val="00B345C3"/>
    <w:rsid w:val="00B35711"/>
    <w:rsid w:val="00B35729"/>
    <w:rsid w:val="00B35763"/>
    <w:rsid w:val="00B36D5F"/>
    <w:rsid w:val="00B36E99"/>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78DA"/>
    <w:rsid w:val="00B508AE"/>
    <w:rsid w:val="00B51C7D"/>
    <w:rsid w:val="00B520A9"/>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EF"/>
    <w:rsid w:val="00B658B1"/>
    <w:rsid w:val="00B65AF1"/>
    <w:rsid w:val="00B664D5"/>
    <w:rsid w:val="00B66594"/>
    <w:rsid w:val="00B67F13"/>
    <w:rsid w:val="00B70F1B"/>
    <w:rsid w:val="00B70F2F"/>
    <w:rsid w:val="00B716FE"/>
    <w:rsid w:val="00B71C3B"/>
    <w:rsid w:val="00B73AB9"/>
    <w:rsid w:val="00B73F12"/>
    <w:rsid w:val="00B74FD0"/>
    <w:rsid w:val="00B753CB"/>
    <w:rsid w:val="00B75AAF"/>
    <w:rsid w:val="00B75AC4"/>
    <w:rsid w:val="00B76932"/>
    <w:rsid w:val="00B76B08"/>
    <w:rsid w:val="00B77286"/>
    <w:rsid w:val="00B77545"/>
    <w:rsid w:val="00B77728"/>
    <w:rsid w:val="00B77EE9"/>
    <w:rsid w:val="00B80007"/>
    <w:rsid w:val="00B80472"/>
    <w:rsid w:val="00B812B4"/>
    <w:rsid w:val="00B82570"/>
    <w:rsid w:val="00B8296F"/>
    <w:rsid w:val="00B830BD"/>
    <w:rsid w:val="00B8358F"/>
    <w:rsid w:val="00B83844"/>
    <w:rsid w:val="00B83C0A"/>
    <w:rsid w:val="00B84377"/>
    <w:rsid w:val="00B856EC"/>
    <w:rsid w:val="00B85C19"/>
    <w:rsid w:val="00B85F56"/>
    <w:rsid w:val="00B8711F"/>
    <w:rsid w:val="00B8725C"/>
    <w:rsid w:val="00B87473"/>
    <w:rsid w:val="00B87DB5"/>
    <w:rsid w:val="00B90F51"/>
    <w:rsid w:val="00B918E1"/>
    <w:rsid w:val="00B91E52"/>
    <w:rsid w:val="00B91EB0"/>
    <w:rsid w:val="00B9200F"/>
    <w:rsid w:val="00B9288D"/>
    <w:rsid w:val="00B929E3"/>
    <w:rsid w:val="00B939A1"/>
    <w:rsid w:val="00B93BFB"/>
    <w:rsid w:val="00B943A7"/>
    <w:rsid w:val="00B94EF9"/>
    <w:rsid w:val="00B9501B"/>
    <w:rsid w:val="00B95525"/>
    <w:rsid w:val="00B957F4"/>
    <w:rsid w:val="00B96032"/>
    <w:rsid w:val="00B97440"/>
    <w:rsid w:val="00B97684"/>
    <w:rsid w:val="00B97A0F"/>
    <w:rsid w:val="00B97BAA"/>
    <w:rsid w:val="00BA0D58"/>
    <w:rsid w:val="00BA155D"/>
    <w:rsid w:val="00BA1931"/>
    <w:rsid w:val="00BA2E84"/>
    <w:rsid w:val="00BA30EA"/>
    <w:rsid w:val="00BA3DB2"/>
    <w:rsid w:val="00BA4B42"/>
    <w:rsid w:val="00BA5053"/>
    <w:rsid w:val="00BA5102"/>
    <w:rsid w:val="00BA542B"/>
    <w:rsid w:val="00BA57FB"/>
    <w:rsid w:val="00BA6017"/>
    <w:rsid w:val="00BA6421"/>
    <w:rsid w:val="00BA6A32"/>
    <w:rsid w:val="00BB0680"/>
    <w:rsid w:val="00BB1D79"/>
    <w:rsid w:val="00BB2296"/>
    <w:rsid w:val="00BB2AFD"/>
    <w:rsid w:val="00BB2C80"/>
    <w:rsid w:val="00BB316A"/>
    <w:rsid w:val="00BB32B9"/>
    <w:rsid w:val="00BB4502"/>
    <w:rsid w:val="00BB45FE"/>
    <w:rsid w:val="00BB4E90"/>
    <w:rsid w:val="00BB56CF"/>
    <w:rsid w:val="00BB56D6"/>
    <w:rsid w:val="00BB5983"/>
    <w:rsid w:val="00BB6B94"/>
    <w:rsid w:val="00BB7015"/>
    <w:rsid w:val="00BB75E5"/>
    <w:rsid w:val="00BB7B46"/>
    <w:rsid w:val="00BC0B8B"/>
    <w:rsid w:val="00BC32B4"/>
    <w:rsid w:val="00BC34DE"/>
    <w:rsid w:val="00BC42A6"/>
    <w:rsid w:val="00BC4725"/>
    <w:rsid w:val="00BC5FB9"/>
    <w:rsid w:val="00BC6AC4"/>
    <w:rsid w:val="00BC6AD1"/>
    <w:rsid w:val="00BC6D23"/>
    <w:rsid w:val="00BC7A4F"/>
    <w:rsid w:val="00BC7F56"/>
    <w:rsid w:val="00BD0075"/>
    <w:rsid w:val="00BD04CC"/>
    <w:rsid w:val="00BD0553"/>
    <w:rsid w:val="00BD05C0"/>
    <w:rsid w:val="00BD0E94"/>
    <w:rsid w:val="00BD2883"/>
    <w:rsid w:val="00BD4D8F"/>
    <w:rsid w:val="00BD5EE6"/>
    <w:rsid w:val="00BD5F51"/>
    <w:rsid w:val="00BD73B1"/>
    <w:rsid w:val="00BD74E4"/>
    <w:rsid w:val="00BE01A9"/>
    <w:rsid w:val="00BE177D"/>
    <w:rsid w:val="00BE1D05"/>
    <w:rsid w:val="00BE32E6"/>
    <w:rsid w:val="00BE372F"/>
    <w:rsid w:val="00BE3959"/>
    <w:rsid w:val="00BE4088"/>
    <w:rsid w:val="00BE43AF"/>
    <w:rsid w:val="00BE4DF3"/>
    <w:rsid w:val="00BE56D9"/>
    <w:rsid w:val="00BE5CC6"/>
    <w:rsid w:val="00BE602D"/>
    <w:rsid w:val="00BE6C3A"/>
    <w:rsid w:val="00BE7135"/>
    <w:rsid w:val="00BE75F8"/>
    <w:rsid w:val="00BF0974"/>
    <w:rsid w:val="00BF1461"/>
    <w:rsid w:val="00BF15EF"/>
    <w:rsid w:val="00BF1DEA"/>
    <w:rsid w:val="00BF1E24"/>
    <w:rsid w:val="00BF2549"/>
    <w:rsid w:val="00BF2DE0"/>
    <w:rsid w:val="00BF2EAC"/>
    <w:rsid w:val="00BF2FB9"/>
    <w:rsid w:val="00BF33C8"/>
    <w:rsid w:val="00BF3FBE"/>
    <w:rsid w:val="00BF4353"/>
    <w:rsid w:val="00BF487C"/>
    <w:rsid w:val="00BF580A"/>
    <w:rsid w:val="00BF5F8F"/>
    <w:rsid w:val="00BF7964"/>
    <w:rsid w:val="00C01A9A"/>
    <w:rsid w:val="00C02491"/>
    <w:rsid w:val="00C02B4D"/>
    <w:rsid w:val="00C02C4E"/>
    <w:rsid w:val="00C034B5"/>
    <w:rsid w:val="00C04D7E"/>
    <w:rsid w:val="00C06A8F"/>
    <w:rsid w:val="00C06AB9"/>
    <w:rsid w:val="00C071A2"/>
    <w:rsid w:val="00C07F86"/>
    <w:rsid w:val="00C103BA"/>
    <w:rsid w:val="00C1119A"/>
    <w:rsid w:val="00C11C62"/>
    <w:rsid w:val="00C11E03"/>
    <w:rsid w:val="00C13003"/>
    <w:rsid w:val="00C13422"/>
    <w:rsid w:val="00C15C84"/>
    <w:rsid w:val="00C15DCD"/>
    <w:rsid w:val="00C16743"/>
    <w:rsid w:val="00C169FB"/>
    <w:rsid w:val="00C16B54"/>
    <w:rsid w:val="00C17589"/>
    <w:rsid w:val="00C1761C"/>
    <w:rsid w:val="00C17F4E"/>
    <w:rsid w:val="00C21221"/>
    <w:rsid w:val="00C2145A"/>
    <w:rsid w:val="00C21DE4"/>
    <w:rsid w:val="00C21E79"/>
    <w:rsid w:val="00C222D5"/>
    <w:rsid w:val="00C22963"/>
    <w:rsid w:val="00C2587B"/>
    <w:rsid w:val="00C25A1A"/>
    <w:rsid w:val="00C262C1"/>
    <w:rsid w:val="00C26FA4"/>
    <w:rsid w:val="00C2731F"/>
    <w:rsid w:val="00C2776E"/>
    <w:rsid w:val="00C30A0A"/>
    <w:rsid w:val="00C3100E"/>
    <w:rsid w:val="00C31537"/>
    <w:rsid w:val="00C31FC8"/>
    <w:rsid w:val="00C329D0"/>
    <w:rsid w:val="00C32B1B"/>
    <w:rsid w:val="00C33E27"/>
    <w:rsid w:val="00C33E56"/>
    <w:rsid w:val="00C33E5F"/>
    <w:rsid w:val="00C34756"/>
    <w:rsid w:val="00C34D14"/>
    <w:rsid w:val="00C34F5B"/>
    <w:rsid w:val="00C353C2"/>
    <w:rsid w:val="00C35553"/>
    <w:rsid w:val="00C37294"/>
    <w:rsid w:val="00C377E7"/>
    <w:rsid w:val="00C379EA"/>
    <w:rsid w:val="00C37AE5"/>
    <w:rsid w:val="00C37B3C"/>
    <w:rsid w:val="00C37E58"/>
    <w:rsid w:val="00C4041F"/>
    <w:rsid w:val="00C40BAD"/>
    <w:rsid w:val="00C40F7C"/>
    <w:rsid w:val="00C41E90"/>
    <w:rsid w:val="00C41FD0"/>
    <w:rsid w:val="00C432C0"/>
    <w:rsid w:val="00C4340F"/>
    <w:rsid w:val="00C43C74"/>
    <w:rsid w:val="00C43C7C"/>
    <w:rsid w:val="00C43E2F"/>
    <w:rsid w:val="00C4553E"/>
    <w:rsid w:val="00C4625B"/>
    <w:rsid w:val="00C5176A"/>
    <w:rsid w:val="00C51CED"/>
    <w:rsid w:val="00C51D7D"/>
    <w:rsid w:val="00C51DD4"/>
    <w:rsid w:val="00C51F81"/>
    <w:rsid w:val="00C5210D"/>
    <w:rsid w:val="00C52ED4"/>
    <w:rsid w:val="00C53622"/>
    <w:rsid w:val="00C53AA5"/>
    <w:rsid w:val="00C53BE1"/>
    <w:rsid w:val="00C53EB9"/>
    <w:rsid w:val="00C550B5"/>
    <w:rsid w:val="00C56B82"/>
    <w:rsid w:val="00C57596"/>
    <w:rsid w:val="00C602D7"/>
    <w:rsid w:val="00C60E70"/>
    <w:rsid w:val="00C60F54"/>
    <w:rsid w:val="00C616CC"/>
    <w:rsid w:val="00C620A2"/>
    <w:rsid w:val="00C637FF"/>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8EB"/>
    <w:rsid w:val="00C70A41"/>
    <w:rsid w:val="00C710C1"/>
    <w:rsid w:val="00C71F30"/>
    <w:rsid w:val="00C726D0"/>
    <w:rsid w:val="00C72C28"/>
    <w:rsid w:val="00C72DE7"/>
    <w:rsid w:val="00C734FA"/>
    <w:rsid w:val="00C7491A"/>
    <w:rsid w:val="00C75D8F"/>
    <w:rsid w:val="00C76920"/>
    <w:rsid w:val="00C770D6"/>
    <w:rsid w:val="00C779C9"/>
    <w:rsid w:val="00C8004C"/>
    <w:rsid w:val="00C801AE"/>
    <w:rsid w:val="00C80799"/>
    <w:rsid w:val="00C80BD4"/>
    <w:rsid w:val="00C81D6C"/>
    <w:rsid w:val="00C81F92"/>
    <w:rsid w:val="00C82176"/>
    <w:rsid w:val="00C8247E"/>
    <w:rsid w:val="00C82BC7"/>
    <w:rsid w:val="00C82C05"/>
    <w:rsid w:val="00C836EB"/>
    <w:rsid w:val="00C84BAF"/>
    <w:rsid w:val="00C84F36"/>
    <w:rsid w:val="00C85236"/>
    <w:rsid w:val="00C85F82"/>
    <w:rsid w:val="00C85FD2"/>
    <w:rsid w:val="00C865DF"/>
    <w:rsid w:val="00C87191"/>
    <w:rsid w:val="00C873DA"/>
    <w:rsid w:val="00C87B3A"/>
    <w:rsid w:val="00C87DCB"/>
    <w:rsid w:val="00C9198E"/>
    <w:rsid w:val="00C93468"/>
    <w:rsid w:val="00C9360D"/>
    <w:rsid w:val="00C94A6F"/>
    <w:rsid w:val="00C94CEE"/>
    <w:rsid w:val="00C951EF"/>
    <w:rsid w:val="00C9524B"/>
    <w:rsid w:val="00C95534"/>
    <w:rsid w:val="00C95DEB"/>
    <w:rsid w:val="00C96055"/>
    <w:rsid w:val="00C97268"/>
    <w:rsid w:val="00C9771D"/>
    <w:rsid w:val="00CA0DDD"/>
    <w:rsid w:val="00CA107C"/>
    <w:rsid w:val="00CA40E7"/>
    <w:rsid w:val="00CA4F3E"/>
    <w:rsid w:val="00CA4F80"/>
    <w:rsid w:val="00CA51A4"/>
    <w:rsid w:val="00CA539A"/>
    <w:rsid w:val="00CA5A3E"/>
    <w:rsid w:val="00CA5B45"/>
    <w:rsid w:val="00CA769D"/>
    <w:rsid w:val="00CB0803"/>
    <w:rsid w:val="00CB2125"/>
    <w:rsid w:val="00CB256E"/>
    <w:rsid w:val="00CB2733"/>
    <w:rsid w:val="00CB2B71"/>
    <w:rsid w:val="00CB2EB9"/>
    <w:rsid w:val="00CB3A6F"/>
    <w:rsid w:val="00CB419B"/>
    <w:rsid w:val="00CB78D1"/>
    <w:rsid w:val="00CB791C"/>
    <w:rsid w:val="00CB7DDD"/>
    <w:rsid w:val="00CB7F7E"/>
    <w:rsid w:val="00CC06C7"/>
    <w:rsid w:val="00CC0D52"/>
    <w:rsid w:val="00CC2048"/>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06ED"/>
    <w:rsid w:val="00CD1FCC"/>
    <w:rsid w:val="00CD3534"/>
    <w:rsid w:val="00CD3595"/>
    <w:rsid w:val="00CD409E"/>
    <w:rsid w:val="00CD465D"/>
    <w:rsid w:val="00CD4D8B"/>
    <w:rsid w:val="00CD4E83"/>
    <w:rsid w:val="00CD59B8"/>
    <w:rsid w:val="00CD6968"/>
    <w:rsid w:val="00CD6ED4"/>
    <w:rsid w:val="00CD7563"/>
    <w:rsid w:val="00CD7C2B"/>
    <w:rsid w:val="00CD7D39"/>
    <w:rsid w:val="00CD7DFA"/>
    <w:rsid w:val="00CE03D8"/>
    <w:rsid w:val="00CE073A"/>
    <w:rsid w:val="00CE077A"/>
    <w:rsid w:val="00CE0878"/>
    <w:rsid w:val="00CE0A85"/>
    <w:rsid w:val="00CE1455"/>
    <w:rsid w:val="00CE15C7"/>
    <w:rsid w:val="00CE170B"/>
    <w:rsid w:val="00CE1D1A"/>
    <w:rsid w:val="00CE2045"/>
    <w:rsid w:val="00CE37D9"/>
    <w:rsid w:val="00CE4675"/>
    <w:rsid w:val="00CE5049"/>
    <w:rsid w:val="00CE51B9"/>
    <w:rsid w:val="00CE5B51"/>
    <w:rsid w:val="00CE5BA4"/>
    <w:rsid w:val="00CE5DCE"/>
    <w:rsid w:val="00CE6D85"/>
    <w:rsid w:val="00CE6EFC"/>
    <w:rsid w:val="00CE7236"/>
    <w:rsid w:val="00CE741B"/>
    <w:rsid w:val="00CE773C"/>
    <w:rsid w:val="00CF0314"/>
    <w:rsid w:val="00CF064B"/>
    <w:rsid w:val="00CF090F"/>
    <w:rsid w:val="00CF22D4"/>
    <w:rsid w:val="00CF2B80"/>
    <w:rsid w:val="00CF301A"/>
    <w:rsid w:val="00CF30AD"/>
    <w:rsid w:val="00CF356B"/>
    <w:rsid w:val="00CF3F70"/>
    <w:rsid w:val="00CF49EA"/>
    <w:rsid w:val="00CF4DB9"/>
    <w:rsid w:val="00CF51AA"/>
    <w:rsid w:val="00CF570C"/>
    <w:rsid w:val="00CF5AB8"/>
    <w:rsid w:val="00CF64C4"/>
    <w:rsid w:val="00CF6613"/>
    <w:rsid w:val="00CF69AC"/>
    <w:rsid w:val="00CF6C39"/>
    <w:rsid w:val="00CF6E0C"/>
    <w:rsid w:val="00D00B39"/>
    <w:rsid w:val="00D00E14"/>
    <w:rsid w:val="00D02477"/>
    <w:rsid w:val="00D024E5"/>
    <w:rsid w:val="00D02AE2"/>
    <w:rsid w:val="00D02FBB"/>
    <w:rsid w:val="00D04384"/>
    <w:rsid w:val="00D054E8"/>
    <w:rsid w:val="00D05A33"/>
    <w:rsid w:val="00D068E7"/>
    <w:rsid w:val="00D0769A"/>
    <w:rsid w:val="00D07E24"/>
    <w:rsid w:val="00D10DB6"/>
    <w:rsid w:val="00D10E1D"/>
    <w:rsid w:val="00D1165E"/>
    <w:rsid w:val="00D1231A"/>
    <w:rsid w:val="00D12850"/>
    <w:rsid w:val="00D13829"/>
    <w:rsid w:val="00D13BDB"/>
    <w:rsid w:val="00D14628"/>
    <w:rsid w:val="00D15013"/>
    <w:rsid w:val="00D15422"/>
    <w:rsid w:val="00D156AB"/>
    <w:rsid w:val="00D15FBD"/>
    <w:rsid w:val="00D161E9"/>
    <w:rsid w:val="00D16E4C"/>
    <w:rsid w:val="00D17CB4"/>
    <w:rsid w:val="00D20270"/>
    <w:rsid w:val="00D202AA"/>
    <w:rsid w:val="00D202F2"/>
    <w:rsid w:val="00D21924"/>
    <w:rsid w:val="00D21AAB"/>
    <w:rsid w:val="00D21D9A"/>
    <w:rsid w:val="00D21FEA"/>
    <w:rsid w:val="00D224C0"/>
    <w:rsid w:val="00D229DF"/>
    <w:rsid w:val="00D23C2F"/>
    <w:rsid w:val="00D23CBD"/>
    <w:rsid w:val="00D23D6C"/>
    <w:rsid w:val="00D25244"/>
    <w:rsid w:val="00D253BD"/>
    <w:rsid w:val="00D25F1E"/>
    <w:rsid w:val="00D26E40"/>
    <w:rsid w:val="00D26FC0"/>
    <w:rsid w:val="00D270A1"/>
    <w:rsid w:val="00D27BD1"/>
    <w:rsid w:val="00D30988"/>
    <w:rsid w:val="00D31179"/>
    <w:rsid w:val="00D31526"/>
    <w:rsid w:val="00D31F77"/>
    <w:rsid w:val="00D3253C"/>
    <w:rsid w:val="00D327F8"/>
    <w:rsid w:val="00D32847"/>
    <w:rsid w:val="00D32E4D"/>
    <w:rsid w:val="00D32EF1"/>
    <w:rsid w:val="00D3352C"/>
    <w:rsid w:val="00D34771"/>
    <w:rsid w:val="00D34780"/>
    <w:rsid w:val="00D34B69"/>
    <w:rsid w:val="00D3515A"/>
    <w:rsid w:val="00D35F67"/>
    <w:rsid w:val="00D3729F"/>
    <w:rsid w:val="00D37427"/>
    <w:rsid w:val="00D37B19"/>
    <w:rsid w:val="00D400D2"/>
    <w:rsid w:val="00D401FB"/>
    <w:rsid w:val="00D4043C"/>
    <w:rsid w:val="00D4184C"/>
    <w:rsid w:val="00D41E72"/>
    <w:rsid w:val="00D4314B"/>
    <w:rsid w:val="00D434E5"/>
    <w:rsid w:val="00D435C4"/>
    <w:rsid w:val="00D445D0"/>
    <w:rsid w:val="00D447BB"/>
    <w:rsid w:val="00D45543"/>
    <w:rsid w:val="00D45D42"/>
    <w:rsid w:val="00D46F4B"/>
    <w:rsid w:val="00D47CFF"/>
    <w:rsid w:val="00D47EC4"/>
    <w:rsid w:val="00D47FF4"/>
    <w:rsid w:val="00D5063B"/>
    <w:rsid w:val="00D5094D"/>
    <w:rsid w:val="00D50FA1"/>
    <w:rsid w:val="00D51A8E"/>
    <w:rsid w:val="00D51C8E"/>
    <w:rsid w:val="00D5222F"/>
    <w:rsid w:val="00D53121"/>
    <w:rsid w:val="00D53423"/>
    <w:rsid w:val="00D53665"/>
    <w:rsid w:val="00D54AD7"/>
    <w:rsid w:val="00D55E4C"/>
    <w:rsid w:val="00D56AEC"/>
    <w:rsid w:val="00D56DFC"/>
    <w:rsid w:val="00D571CC"/>
    <w:rsid w:val="00D57F6D"/>
    <w:rsid w:val="00D60979"/>
    <w:rsid w:val="00D60D5F"/>
    <w:rsid w:val="00D60E30"/>
    <w:rsid w:val="00D610CA"/>
    <w:rsid w:val="00D6142F"/>
    <w:rsid w:val="00D61D0C"/>
    <w:rsid w:val="00D622CD"/>
    <w:rsid w:val="00D6236D"/>
    <w:rsid w:val="00D625BE"/>
    <w:rsid w:val="00D63994"/>
    <w:rsid w:val="00D6498D"/>
    <w:rsid w:val="00D64C94"/>
    <w:rsid w:val="00D6559F"/>
    <w:rsid w:val="00D658F6"/>
    <w:rsid w:val="00D66DE5"/>
    <w:rsid w:val="00D66FC5"/>
    <w:rsid w:val="00D670E7"/>
    <w:rsid w:val="00D71B4B"/>
    <w:rsid w:val="00D72DEB"/>
    <w:rsid w:val="00D73647"/>
    <w:rsid w:val="00D74101"/>
    <w:rsid w:val="00D7432F"/>
    <w:rsid w:val="00D7605D"/>
    <w:rsid w:val="00D7629A"/>
    <w:rsid w:val="00D7680D"/>
    <w:rsid w:val="00D76EA6"/>
    <w:rsid w:val="00D77976"/>
    <w:rsid w:val="00D801B3"/>
    <w:rsid w:val="00D8036E"/>
    <w:rsid w:val="00D80514"/>
    <w:rsid w:val="00D80973"/>
    <w:rsid w:val="00D80B7E"/>
    <w:rsid w:val="00D80C0A"/>
    <w:rsid w:val="00D80E55"/>
    <w:rsid w:val="00D81E5F"/>
    <w:rsid w:val="00D81F11"/>
    <w:rsid w:val="00D82AE8"/>
    <w:rsid w:val="00D8366C"/>
    <w:rsid w:val="00D83FEF"/>
    <w:rsid w:val="00D84EC0"/>
    <w:rsid w:val="00D85059"/>
    <w:rsid w:val="00D85970"/>
    <w:rsid w:val="00D876EE"/>
    <w:rsid w:val="00D87A29"/>
    <w:rsid w:val="00D87CE8"/>
    <w:rsid w:val="00D9050D"/>
    <w:rsid w:val="00D90683"/>
    <w:rsid w:val="00D908F8"/>
    <w:rsid w:val="00D90B99"/>
    <w:rsid w:val="00D90C92"/>
    <w:rsid w:val="00D91E34"/>
    <w:rsid w:val="00D924E0"/>
    <w:rsid w:val="00D92591"/>
    <w:rsid w:val="00D9262F"/>
    <w:rsid w:val="00D9318B"/>
    <w:rsid w:val="00D93FED"/>
    <w:rsid w:val="00D945CD"/>
    <w:rsid w:val="00D94650"/>
    <w:rsid w:val="00D94961"/>
    <w:rsid w:val="00D97FAB"/>
    <w:rsid w:val="00D97FC1"/>
    <w:rsid w:val="00DA02BD"/>
    <w:rsid w:val="00DA05D0"/>
    <w:rsid w:val="00DA078F"/>
    <w:rsid w:val="00DA115D"/>
    <w:rsid w:val="00DA1459"/>
    <w:rsid w:val="00DA1CCE"/>
    <w:rsid w:val="00DA315E"/>
    <w:rsid w:val="00DA4773"/>
    <w:rsid w:val="00DA4934"/>
    <w:rsid w:val="00DA548D"/>
    <w:rsid w:val="00DA56EC"/>
    <w:rsid w:val="00DA6B40"/>
    <w:rsid w:val="00DA75F3"/>
    <w:rsid w:val="00DA7CF1"/>
    <w:rsid w:val="00DA7F7C"/>
    <w:rsid w:val="00DB0A80"/>
    <w:rsid w:val="00DB13FC"/>
    <w:rsid w:val="00DB1735"/>
    <w:rsid w:val="00DB1DAF"/>
    <w:rsid w:val="00DB29C9"/>
    <w:rsid w:val="00DB434E"/>
    <w:rsid w:val="00DB487E"/>
    <w:rsid w:val="00DB4A88"/>
    <w:rsid w:val="00DB4B08"/>
    <w:rsid w:val="00DB726D"/>
    <w:rsid w:val="00DB72A1"/>
    <w:rsid w:val="00DB7E15"/>
    <w:rsid w:val="00DC0FAE"/>
    <w:rsid w:val="00DC10A9"/>
    <w:rsid w:val="00DC2071"/>
    <w:rsid w:val="00DC2C7E"/>
    <w:rsid w:val="00DC2E7B"/>
    <w:rsid w:val="00DC316C"/>
    <w:rsid w:val="00DC32B8"/>
    <w:rsid w:val="00DC37AC"/>
    <w:rsid w:val="00DC3A74"/>
    <w:rsid w:val="00DC40BD"/>
    <w:rsid w:val="00DC4780"/>
    <w:rsid w:val="00DC4CEB"/>
    <w:rsid w:val="00DC564C"/>
    <w:rsid w:val="00DC657D"/>
    <w:rsid w:val="00DC7748"/>
    <w:rsid w:val="00DC7790"/>
    <w:rsid w:val="00DD024F"/>
    <w:rsid w:val="00DD0424"/>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11DA"/>
    <w:rsid w:val="00DE14AF"/>
    <w:rsid w:val="00DE2B17"/>
    <w:rsid w:val="00DE2E75"/>
    <w:rsid w:val="00DE3666"/>
    <w:rsid w:val="00DE4C82"/>
    <w:rsid w:val="00DE51AB"/>
    <w:rsid w:val="00DE6467"/>
    <w:rsid w:val="00DE77F5"/>
    <w:rsid w:val="00DE798C"/>
    <w:rsid w:val="00DE7F74"/>
    <w:rsid w:val="00DF120F"/>
    <w:rsid w:val="00DF2010"/>
    <w:rsid w:val="00DF3716"/>
    <w:rsid w:val="00DF38D4"/>
    <w:rsid w:val="00DF3E16"/>
    <w:rsid w:val="00DF4FE0"/>
    <w:rsid w:val="00DF50C7"/>
    <w:rsid w:val="00DF5711"/>
    <w:rsid w:val="00DF59EC"/>
    <w:rsid w:val="00DF5F57"/>
    <w:rsid w:val="00DF607A"/>
    <w:rsid w:val="00DF6992"/>
    <w:rsid w:val="00DF6B4B"/>
    <w:rsid w:val="00DF6E56"/>
    <w:rsid w:val="00DF71DD"/>
    <w:rsid w:val="00DF746D"/>
    <w:rsid w:val="00DF7BDB"/>
    <w:rsid w:val="00DF7FF6"/>
    <w:rsid w:val="00E00FDE"/>
    <w:rsid w:val="00E01A0F"/>
    <w:rsid w:val="00E02835"/>
    <w:rsid w:val="00E02C3E"/>
    <w:rsid w:val="00E02F29"/>
    <w:rsid w:val="00E03005"/>
    <w:rsid w:val="00E0389D"/>
    <w:rsid w:val="00E038CE"/>
    <w:rsid w:val="00E03DF2"/>
    <w:rsid w:val="00E04148"/>
    <w:rsid w:val="00E04C48"/>
    <w:rsid w:val="00E04C9C"/>
    <w:rsid w:val="00E06411"/>
    <w:rsid w:val="00E06E94"/>
    <w:rsid w:val="00E07AF3"/>
    <w:rsid w:val="00E10A1D"/>
    <w:rsid w:val="00E1115F"/>
    <w:rsid w:val="00E11FD8"/>
    <w:rsid w:val="00E12281"/>
    <w:rsid w:val="00E12D2A"/>
    <w:rsid w:val="00E132E4"/>
    <w:rsid w:val="00E137D1"/>
    <w:rsid w:val="00E1521E"/>
    <w:rsid w:val="00E155F1"/>
    <w:rsid w:val="00E15BF5"/>
    <w:rsid w:val="00E16C70"/>
    <w:rsid w:val="00E173B2"/>
    <w:rsid w:val="00E20B80"/>
    <w:rsid w:val="00E21D59"/>
    <w:rsid w:val="00E233CD"/>
    <w:rsid w:val="00E24032"/>
    <w:rsid w:val="00E2491C"/>
    <w:rsid w:val="00E2566F"/>
    <w:rsid w:val="00E25819"/>
    <w:rsid w:val="00E25D65"/>
    <w:rsid w:val="00E260FA"/>
    <w:rsid w:val="00E26B2C"/>
    <w:rsid w:val="00E27B43"/>
    <w:rsid w:val="00E30D67"/>
    <w:rsid w:val="00E30F94"/>
    <w:rsid w:val="00E31589"/>
    <w:rsid w:val="00E315BD"/>
    <w:rsid w:val="00E31752"/>
    <w:rsid w:val="00E31E90"/>
    <w:rsid w:val="00E331B0"/>
    <w:rsid w:val="00E33776"/>
    <w:rsid w:val="00E33919"/>
    <w:rsid w:val="00E34B05"/>
    <w:rsid w:val="00E3515F"/>
    <w:rsid w:val="00E36B64"/>
    <w:rsid w:val="00E37FF3"/>
    <w:rsid w:val="00E40020"/>
    <w:rsid w:val="00E40118"/>
    <w:rsid w:val="00E4028B"/>
    <w:rsid w:val="00E40346"/>
    <w:rsid w:val="00E40BE4"/>
    <w:rsid w:val="00E4190F"/>
    <w:rsid w:val="00E4328B"/>
    <w:rsid w:val="00E432FE"/>
    <w:rsid w:val="00E44E5F"/>
    <w:rsid w:val="00E45060"/>
    <w:rsid w:val="00E45205"/>
    <w:rsid w:val="00E452F5"/>
    <w:rsid w:val="00E45336"/>
    <w:rsid w:val="00E45574"/>
    <w:rsid w:val="00E4573C"/>
    <w:rsid w:val="00E4637A"/>
    <w:rsid w:val="00E465B3"/>
    <w:rsid w:val="00E4746E"/>
    <w:rsid w:val="00E47D99"/>
    <w:rsid w:val="00E5007B"/>
    <w:rsid w:val="00E50773"/>
    <w:rsid w:val="00E50788"/>
    <w:rsid w:val="00E50B64"/>
    <w:rsid w:val="00E51593"/>
    <w:rsid w:val="00E51639"/>
    <w:rsid w:val="00E52660"/>
    <w:rsid w:val="00E52C7D"/>
    <w:rsid w:val="00E539BD"/>
    <w:rsid w:val="00E542A7"/>
    <w:rsid w:val="00E5604D"/>
    <w:rsid w:val="00E5612F"/>
    <w:rsid w:val="00E56392"/>
    <w:rsid w:val="00E56889"/>
    <w:rsid w:val="00E57C34"/>
    <w:rsid w:val="00E6032F"/>
    <w:rsid w:val="00E60A6F"/>
    <w:rsid w:val="00E61032"/>
    <w:rsid w:val="00E62CE2"/>
    <w:rsid w:val="00E6370C"/>
    <w:rsid w:val="00E6467B"/>
    <w:rsid w:val="00E65885"/>
    <w:rsid w:val="00E66495"/>
    <w:rsid w:val="00E66DD8"/>
    <w:rsid w:val="00E673E2"/>
    <w:rsid w:val="00E673E3"/>
    <w:rsid w:val="00E70424"/>
    <w:rsid w:val="00E70E1E"/>
    <w:rsid w:val="00E717A2"/>
    <w:rsid w:val="00E71949"/>
    <w:rsid w:val="00E7225E"/>
    <w:rsid w:val="00E72DF0"/>
    <w:rsid w:val="00E73AC7"/>
    <w:rsid w:val="00E73EAB"/>
    <w:rsid w:val="00E74E9D"/>
    <w:rsid w:val="00E75057"/>
    <w:rsid w:val="00E756F0"/>
    <w:rsid w:val="00E7591C"/>
    <w:rsid w:val="00E75D2F"/>
    <w:rsid w:val="00E75F4C"/>
    <w:rsid w:val="00E7662B"/>
    <w:rsid w:val="00E77320"/>
    <w:rsid w:val="00E778F8"/>
    <w:rsid w:val="00E77AF1"/>
    <w:rsid w:val="00E77C6D"/>
    <w:rsid w:val="00E8024B"/>
    <w:rsid w:val="00E8049F"/>
    <w:rsid w:val="00E811A1"/>
    <w:rsid w:val="00E8167D"/>
    <w:rsid w:val="00E819D6"/>
    <w:rsid w:val="00E81F2F"/>
    <w:rsid w:val="00E84B63"/>
    <w:rsid w:val="00E84CE7"/>
    <w:rsid w:val="00E84E18"/>
    <w:rsid w:val="00E8510D"/>
    <w:rsid w:val="00E854C8"/>
    <w:rsid w:val="00E856D7"/>
    <w:rsid w:val="00E86651"/>
    <w:rsid w:val="00E90E13"/>
    <w:rsid w:val="00E918C3"/>
    <w:rsid w:val="00E91E29"/>
    <w:rsid w:val="00E9203F"/>
    <w:rsid w:val="00E926A3"/>
    <w:rsid w:val="00E93E50"/>
    <w:rsid w:val="00E94035"/>
    <w:rsid w:val="00E95A91"/>
    <w:rsid w:val="00E96EE2"/>
    <w:rsid w:val="00E97C87"/>
    <w:rsid w:val="00EA00CC"/>
    <w:rsid w:val="00EA0142"/>
    <w:rsid w:val="00EA043A"/>
    <w:rsid w:val="00EA1A1A"/>
    <w:rsid w:val="00EA25E8"/>
    <w:rsid w:val="00EA2BCB"/>
    <w:rsid w:val="00EA2E2D"/>
    <w:rsid w:val="00EA3553"/>
    <w:rsid w:val="00EA3EEA"/>
    <w:rsid w:val="00EA5664"/>
    <w:rsid w:val="00EA6223"/>
    <w:rsid w:val="00EA67CE"/>
    <w:rsid w:val="00EA73DE"/>
    <w:rsid w:val="00EA73F8"/>
    <w:rsid w:val="00EA79E3"/>
    <w:rsid w:val="00EA7AC4"/>
    <w:rsid w:val="00EB077E"/>
    <w:rsid w:val="00EB0C8F"/>
    <w:rsid w:val="00EB0F43"/>
    <w:rsid w:val="00EB1464"/>
    <w:rsid w:val="00EB36BC"/>
    <w:rsid w:val="00EB37A1"/>
    <w:rsid w:val="00EB3C95"/>
    <w:rsid w:val="00EB4711"/>
    <w:rsid w:val="00EB64D9"/>
    <w:rsid w:val="00EB6BE1"/>
    <w:rsid w:val="00EB6BF3"/>
    <w:rsid w:val="00EB6EE7"/>
    <w:rsid w:val="00EB6F86"/>
    <w:rsid w:val="00EB6FDD"/>
    <w:rsid w:val="00EB72CB"/>
    <w:rsid w:val="00EC12BC"/>
    <w:rsid w:val="00EC1BB2"/>
    <w:rsid w:val="00EC22E1"/>
    <w:rsid w:val="00EC2744"/>
    <w:rsid w:val="00EC316A"/>
    <w:rsid w:val="00EC466C"/>
    <w:rsid w:val="00EC4919"/>
    <w:rsid w:val="00EC4BD5"/>
    <w:rsid w:val="00EC58A3"/>
    <w:rsid w:val="00EC770C"/>
    <w:rsid w:val="00EC78BB"/>
    <w:rsid w:val="00EC7CE6"/>
    <w:rsid w:val="00ED027C"/>
    <w:rsid w:val="00ED0C32"/>
    <w:rsid w:val="00ED0DD2"/>
    <w:rsid w:val="00ED2A4D"/>
    <w:rsid w:val="00ED2B8C"/>
    <w:rsid w:val="00ED33C5"/>
    <w:rsid w:val="00ED3FF0"/>
    <w:rsid w:val="00ED402A"/>
    <w:rsid w:val="00ED4A5E"/>
    <w:rsid w:val="00ED5008"/>
    <w:rsid w:val="00EE0C49"/>
    <w:rsid w:val="00EE0DAE"/>
    <w:rsid w:val="00EE1186"/>
    <w:rsid w:val="00EE1C60"/>
    <w:rsid w:val="00EE2429"/>
    <w:rsid w:val="00EE2730"/>
    <w:rsid w:val="00EE2E7F"/>
    <w:rsid w:val="00EE305B"/>
    <w:rsid w:val="00EE370F"/>
    <w:rsid w:val="00EE4424"/>
    <w:rsid w:val="00EE4889"/>
    <w:rsid w:val="00EE5578"/>
    <w:rsid w:val="00EE582D"/>
    <w:rsid w:val="00EE65F4"/>
    <w:rsid w:val="00EE6786"/>
    <w:rsid w:val="00EE6EF3"/>
    <w:rsid w:val="00EE7520"/>
    <w:rsid w:val="00EE7826"/>
    <w:rsid w:val="00EE7CC2"/>
    <w:rsid w:val="00EF2816"/>
    <w:rsid w:val="00EF3331"/>
    <w:rsid w:val="00EF4333"/>
    <w:rsid w:val="00EF5DE0"/>
    <w:rsid w:val="00EF629E"/>
    <w:rsid w:val="00EF6E2B"/>
    <w:rsid w:val="00EF6F49"/>
    <w:rsid w:val="00EF7CC6"/>
    <w:rsid w:val="00F00022"/>
    <w:rsid w:val="00F00040"/>
    <w:rsid w:val="00F000FB"/>
    <w:rsid w:val="00F001F7"/>
    <w:rsid w:val="00F011BF"/>
    <w:rsid w:val="00F012B7"/>
    <w:rsid w:val="00F01331"/>
    <w:rsid w:val="00F01A6E"/>
    <w:rsid w:val="00F0213B"/>
    <w:rsid w:val="00F025DA"/>
    <w:rsid w:val="00F02AA8"/>
    <w:rsid w:val="00F02C97"/>
    <w:rsid w:val="00F033F6"/>
    <w:rsid w:val="00F03EC9"/>
    <w:rsid w:val="00F04A98"/>
    <w:rsid w:val="00F04D42"/>
    <w:rsid w:val="00F06073"/>
    <w:rsid w:val="00F063A9"/>
    <w:rsid w:val="00F065E3"/>
    <w:rsid w:val="00F10C79"/>
    <w:rsid w:val="00F1127C"/>
    <w:rsid w:val="00F1186F"/>
    <w:rsid w:val="00F11919"/>
    <w:rsid w:val="00F11B04"/>
    <w:rsid w:val="00F1335B"/>
    <w:rsid w:val="00F14781"/>
    <w:rsid w:val="00F14DCB"/>
    <w:rsid w:val="00F14E73"/>
    <w:rsid w:val="00F15652"/>
    <w:rsid w:val="00F15C0D"/>
    <w:rsid w:val="00F15C26"/>
    <w:rsid w:val="00F15C40"/>
    <w:rsid w:val="00F160DE"/>
    <w:rsid w:val="00F1666A"/>
    <w:rsid w:val="00F174DF"/>
    <w:rsid w:val="00F17BC7"/>
    <w:rsid w:val="00F20049"/>
    <w:rsid w:val="00F2163B"/>
    <w:rsid w:val="00F21B51"/>
    <w:rsid w:val="00F22A76"/>
    <w:rsid w:val="00F23220"/>
    <w:rsid w:val="00F23223"/>
    <w:rsid w:val="00F23BEE"/>
    <w:rsid w:val="00F23D38"/>
    <w:rsid w:val="00F24669"/>
    <w:rsid w:val="00F249E1"/>
    <w:rsid w:val="00F2507D"/>
    <w:rsid w:val="00F327DD"/>
    <w:rsid w:val="00F32F3F"/>
    <w:rsid w:val="00F33172"/>
    <w:rsid w:val="00F33AE8"/>
    <w:rsid w:val="00F33EE9"/>
    <w:rsid w:val="00F35120"/>
    <w:rsid w:val="00F36052"/>
    <w:rsid w:val="00F365EF"/>
    <w:rsid w:val="00F367EA"/>
    <w:rsid w:val="00F37460"/>
    <w:rsid w:val="00F40E85"/>
    <w:rsid w:val="00F421C9"/>
    <w:rsid w:val="00F425BC"/>
    <w:rsid w:val="00F43125"/>
    <w:rsid w:val="00F439DE"/>
    <w:rsid w:val="00F4405F"/>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020"/>
    <w:rsid w:val="00F56BD1"/>
    <w:rsid w:val="00F5776C"/>
    <w:rsid w:val="00F604A7"/>
    <w:rsid w:val="00F608FA"/>
    <w:rsid w:val="00F61017"/>
    <w:rsid w:val="00F61221"/>
    <w:rsid w:val="00F615EF"/>
    <w:rsid w:val="00F61677"/>
    <w:rsid w:val="00F61896"/>
    <w:rsid w:val="00F61F00"/>
    <w:rsid w:val="00F63A22"/>
    <w:rsid w:val="00F63DC4"/>
    <w:rsid w:val="00F63DE1"/>
    <w:rsid w:val="00F6536C"/>
    <w:rsid w:val="00F6718D"/>
    <w:rsid w:val="00F67B5C"/>
    <w:rsid w:val="00F67D7E"/>
    <w:rsid w:val="00F70004"/>
    <w:rsid w:val="00F70623"/>
    <w:rsid w:val="00F70646"/>
    <w:rsid w:val="00F70973"/>
    <w:rsid w:val="00F711EE"/>
    <w:rsid w:val="00F71BF1"/>
    <w:rsid w:val="00F72296"/>
    <w:rsid w:val="00F722AA"/>
    <w:rsid w:val="00F72AEE"/>
    <w:rsid w:val="00F7464A"/>
    <w:rsid w:val="00F75156"/>
    <w:rsid w:val="00F75362"/>
    <w:rsid w:val="00F76690"/>
    <w:rsid w:val="00F77707"/>
    <w:rsid w:val="00F8075F"/>
    <w:rsid w:val="00F809CA"/>
    <w:rsid w:val="00F81566"/>
    <w:rsid w:val="00F816BB"/>
    <w:rsid w:val="00F81ED0"/>
    <w:rsid w:val="00F8292E"/>
    <w:rsid w:val="00F82C8A"/>
    <w:rsid w:val="00F82D11"/>
    <w:rsid w:val="00F83658"/>
    <w:rsid w:val="00F8409F"/>
    <w:rsid w:val="00F84550"/>
    <w:rsid w:val="00F855D0"/>
    <w:rsid w:val="00F865D7"/>
    <w:rsid w:val="00F86BCE"/>
    <w:rsid w:val="00F86D91"/>
    <w:rsid w:val="00F86D96"/>
    <w:rsid w:val="00F87051"/>
    <w:rsid w:val="00F87C33"/>
    <w:rsid w:val="00F87D14"/>
    <w:rsid w:val="00F91E90"/>
    <w:rsid w:val="00F92432"/>
    <w:rsid w:val="00F9255B"/>
    <w:rsid w:val="00F927AF"/>
    <w:rsid w:val="00F92E0C"/>
    <w:rsid w:val="00F94707"/>
    <w:rsid w:val="00F96055"/>
    <w:rsid w:val="00FA0154"/>
    <w:rsid w:val="00FA123F"/>
    <w:rsid w:val="00FA141D"/>
    <w:rsid w:val="00FA1755"/>
    <w:rsid w:val="00FA26CE"/>
    <w:rsid w:val="00FA2891"/>
    <w:rsid w:val="00FA2D66"/>
    <w:rsid w:val="00FA3F4C"/>
    <w:rsid w:val="00FA4AE4"/>
    <w:rsid w:val="00FA554B"/>
    <w:rsid w:val="00FA613E"/>
    <w:rsid w:val="00FA65F0"/>
    <w:rsid w:val="00FA67A0"/>
    <w:rsid w:val="00FA72C6"/>
    <w:rsid w:val="00FA7575"/>
    <w:rsid w:val="00FA768D"/>
    <w:rsid w:val="00FA7A90"/>
    <w:rsid w:val="00FA7FBA"/>
    <w:rsid w:val="00FB025A"/>
    <w:rsid w:val="00FB05C4"/>
    <w:rsid w:val="00FB1458"/>
    <w:rsid w:val="00FB18E2"/>
    <w:rsid w:val="00FB2426"/>
    <w:rsid w:val="00FB42AC"/>
    <w:rsid w:val="00FB4408"/>
    <w:rsid w:val="00FB5D1C"/>
    <w:rsid w:val="00FB6E74"/>
    <w:rsid w:val="00FB6F01"/>
    <w:rsid w:val="00FB718D"/>
    <w:rsid w:val="00FB7322"/>
    <w:rsid w:val="00FB766E"/>
    <w:rsid w:val="00FB7D51"/>
    <w:rsid w:val="00FC021C"/>
    <w:rsid w:val="00FC07FA"/>
    <w:rsid w:val="00FC0DFF"/>
    <w:rsid w:val="00FC29F0"/>
    <w:rsid w:val="00FC332C"/>
    <w:rsid w:val="00FC534C"/>
    <w:rsid w:val="00FC5C2C"/>
    <w:rsid w:val="00FC6789"/>
    <w:rsid w:val="00FC6E84"/>
    <w:rsid w:val="00FC7AE2"/>
    <w:rsid w:val="00FD09DC"/>
    <w:rsid w:val="00FD0ECD"/>
    <w:rsid w:val="00FD103B"/>
    <w:rsid w:val="00FD1E1C"/>
    <w:rsid w:val="00FD2A54"/>
    <w:rsid w:val="00FD2AB9"/>
    <w:rsid w:val="00FD2FC4"/>
    <w:rsid w:val="00FD3FBC"/>
    <w:rsid w:val="00FD40A6"/>
    <w:rsid w:val="00FD436E"/>
    <w:rsid w:val="00FD43C4"/>
    <w:rsid w:val="00FD5696"/>
    <w:rsid w:val="00FD56F6"/>
    <w:rsid w:val="00FD590A"/>
    <w:rsid w:val="00FD59CF"/>
    <w:rsid w:val="00FD6863"/>
    <w:rsid w:val="00FD6E9B"/>
    <w:rsid w:val="00FD74CC"/>
    <w:rsid w:val="00FD7652"/>
    <w:rsid w:val="00FD7B04"/>
    <w:rsid w:val="00FE0F26"/>
    <w:rsid w:val="00FE1CFA"/>
    <w:rsid w:val="00FE2FC1"/>
    <w:rsid w:val="00FE5BB6"/>
    <w:rsid w:val="00FE5CC0"/>
    <w:rsid w:val="00FE5DAE"/>
    <w:rsid w:val="00FE5FF5"/>
    <w:rsid w:val="00FE612F"/>
    <w:rsid w:val="00FE6EA8"/>
    <w:rsid w:val="00FE73C0"/>
    <w:rsid w:val="00FE7B0B"/>
    <w:rsid w:val="00FF06C1"/>
    <w:rsid w:val="00FF078A"/>
    <w:rsid w:val="00FF07B1"/>
    <w:rsid w:val="00FF0DAE"/>
    <w:rsid w:val="00FF195E"/>
    <w:rsid w:val="00FF20A5"/>
    <w:rsid w:val="00FF242E"/>
    <w:rsid w:val="00FF2D6C"/>
    <w:rsid w:val="00FF31AD"/>
    <w:rsid w:val="00FF3C91"/>
    <w:rsid w:val="00FF3EE4"/>
    <w:rsid w:val="00FF4A09"/>
    <w:rsid w:val="00FF4C4F"/>
    <w:rsid w:val="00FF5D39"/>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8083C"/>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622B11"/>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4D09D9"/>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C21E79"/>
    <w:pPr>
      <w:keepNext/>
      <w:jc w:val="center"/>
      <w:outlineLvl w:val="5"/>
    </w:pPr>
    <w:rPr>
      <w:sz w:val="28"/>
    </w:rPr>
  </w:style>
  <w:style w:type="paragraph" w:styleId="7">
    <w:name w:val="heading 7"/>
    <w:aliases w:val=" 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
    <w:basedOn w:val="a4"/>
    <w:next w:val="a4"/>
    <w:link w:val="80"/>
    <w:qFormat/>
    <w:rsid w:val="00C21E79"/>
    <w:pPr>
      <w:keepNext/>
      <w:ind w:left="-142" w:right="-283"/>
      <w:jc w:val="center"/>
      <w:outlineLvl w:val="7"/>
    </w:pPr>
    <w:rPr>
      <w:sz w:val="32"/>
      <w:lang w:val="en-US"/>
    </w:rPr>
  </w:style>
  <w:style w:type="paragraph" w:styleId="9">
    <w:name w:val="heading 9"/>
    <w:aliases w:val=" 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
    <w:basedOn w:val="a5"/>
    <w:link w:val="22"/>
    <w:uiPriority w:val="9"/>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link w:val="30"/>
    <w:rsid w:val="00783DD9"/>
    <w:rPr>
      <w:b/>
      <w:sz w:val="28"/>
    </w:rPr>
  </w:style>
  <w:style w:type="character" w:customStyle="1" w:styleId="40">
    <w:name w:val="Заголовок 4 Знак"/>
    <w:aliases w:val=" Знак20 Знак"/>
    <w:link w:val="4"/>
    <w:rsid w:val="00783DD9"/>
    <w:rPr>
      <w:spacing w:val="4"/>
      <w:sz w:val="28"/>
    </w:rPr>
  </w:style>
  <w:style w:type="character" w:customStyle="1" w:styleId="50">
    <w:name w:val="Заголовок 5 Знак"/>
    <w:aliases w:val=" Знак19 Знак"/>
    <w:link w:val="5"/>
    <w:rsid w:val="00783DD9"/>
    <w:rPr>
      <w:spacing w:val="4"/>
      <w:sz w:val="28"/>
    </w:rPr>
  </w:style>
  <w:style w:type="character" w:customStyle="1" w:styleId="60">
    <w:name w:val="Заголовок 6 Знак"/>
    <w:aliases w:val=" Знак18 Знак"/>
    <w:link w:val="6"/>
    <w:rsid w:val="00783DD9"/>
    <w:rPr>
      <w:sz w:val="28"/>
    </w:rPr>
  </w:style>
  <w:style w:type="character" w:customStyle="1" w:styleId="70">
    <w:name w:val="Заголовок 7 Знак"/>
    <w:aliases w:val=" Знак17 Знак"/>
    <w:link w:val="7"/>
    <w:uiPriority w:val="9"/>
    <w:rsid w:val="00783DD9"/>
    <w:rPr>
      <w:sz w:val="32"/>
      <w:lang w:val="en-US"/>
    </w:rPr>
  </w:style>
  <w:style w:type="character" w:customStyle="1" w:styleId="80">
    <w:name w:val="Заголовок 8 Знак"/>
    <w:aliases w:val=" Знак16 Знак"/>
    <w:link w:val="8"/>
    <w:rsid w:val="00783DD9"/>
    <w:rPr>
      <w:sz w:val="32"/>
      <w:lang w:val="en-US"/>
    </w:rPr>
  </w:style>
  <w:style w:type="character" w:customStyle="1" w:styleId="90">
    <w:name w:val="Заголовок 9 Знак"/>
    <w:aliases w:val=" Знак15 Знак"/>
    <w:link w:val="9"/>
    <w:rsid w:val="00783DD9"/>
    <w:rPr>
      <w:sz w:val="28"/>
    </w:rPr>
  </w:style>
  <w:style w:type="paragraph" w:styleId="a8">
    <w:name w:val="header"/>
    <w:aliases w:val=" Знак5,hd,Guideline,Знак5"/>
    <w:basedOn w:val="a4"/>
    <w:link w:val="a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rsid w:val="00783DD9"/>
  </w:style>
  <w:style w:type="paragraph" w:styleId="aa">
    <w:name w:val="footer"/>
    <w:basedOn w:val="a4"/>
    <w:link w:val="ab"/>
    <w:uiPriority w:val="99"/>
    <w:rsid w:val="00C21E79"/>
    <w:pPr>
      <w:tabs>
        <w:tab w:val="center" w:pos="4153"/>
        <w:tab w:val="right" w:pos="8306"/>
      </w:tabs>
    </w:pPr>
  </w:style>
  <w:style w:type="character" w:customStyle="1" w:styleId="ab">
    <w:name w:val="Нижний колонтитул Знак"/>
    <w:basedOn w:val="a5"/>
    <w:link w:val="aa"/>
    <w:uiPriority w:val="99"/>
    <w:rsid w:val="00C53622"/>
  </w:style>
  <w:style w:type="character" w:styleId="ac">
    <w:name w:val="page number"/>
    <w:basedOn w:val="a5"/>
    <w:rsid w:val="00C21E79"/>
  </w:style>
  <w:style w:type="paragraph" w:styleId="ad">
    <w:name w:val="Body Text Indent"/>
    <w:basedOn w:val="a4"/>
    <w:link w:val="ae"/>
    <w:rsid w:val="00C21E79"/>
    <w:pPr>
      <w:spacing w:line="360" w:lineRule="auto"/>
      <w:ind w:left="40" w:firstLine="700"/>
    </w:pPr>
    <w:rPr>
      <w:sz w:val="28"/>
    </w:rPr>
  </w:style>
  <w:style w:type="character" w:customStyle="1" w:styleId="ae">
    <w:name w:val="Основной текст с отступом Знак"/>
    <w:basedOn w:val="a5"/>
    <w:link w:val="ad"/>
    <w:rsid w:val="00D00E14"/>
    <w:rPr>
      <w:sz w:val="28"/>
    </w:rPr>
  </w:style>
  <w:style w:type="paragraph" w:styleId="24">
    <w:name w:val="Body Text Indent 2"/>
    <w:basedOn w:val="a4"/>
    <w:link w:val="25"/>
    <w:rsid w:val="00C21E79"/>
    <w:pPr>
      <w:spacing w:line="360" w:lineRule="auto"/>
      <w:ind w:firstLine="709"/>
      <w:jc w:val="both"/>
    </w:pPr>
    <w:rPr>
      <w:sz w:val="24"/>
    </w:rPr>
  </w:style>
  <w:style w:type="character" w:customStyle="1" w:styleId="25">
    <w:name w:val="Основной текст с отступом 2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basedOn w:val="a4"/>
    <w:link w:val="af2"/>
    <w:qFormat/>
    <w:rsid w:val="00C21E79"/>
    <w:pPr>
      <w:jc w:val="center"/>
    </w:pPr>
    <w:rPr>
      <w:b/>
      <w:sz w:val="28"/>
    </w:rPr>
  </w:style>
  <w:style w:type="character" w:customStyle="1" w:styleId="af2">
    <w:name w:val="Название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autoRedefine/>
    <w:uiPriority w:val="39"/>
    <w:rsid w:val="007535DD"/>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7535DD"/>
    <w:pPr>
      <w:tabs>
        <w:tab w:val="left" w:pos="1134"/>
        <w:tab w:val="right" w:leader="dot" w:pos="10206"/>
      </w:tabs>
      <w:spacing w:before="120"/>
      <w:ind w:left="200" w:right="-1"/>
    </w:pPr>
    <w:rPr>
      <w:b/>
      <w:iCs/>
      <w:sz w:val="28"/>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basedOn w:val="a4"/>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basedOn w:val="a4"/>
    <w:link w:val="aff9"/>
    <w:uiPriority w:val="34"/>
    <w:qFormat/>
    <w:rsid w:val="002163BA"/>
    <w:pPr>
      <w:ind w:left="708"/>
    </w:pPr>
  </w:style>
  <w:style w:type="character" w:customStyle="1" w:styleId="aff9">
    <w:name w:val="Абзац списка Знак"/>
    <w:basedOn w:val="a5"/>
    <w:link w:val="aff8"/>
    <w:uiPriority w:val="34"/>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6"/>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7">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
    <w:basedOn w:val="a4"/>
    <w:link w:val="affc"/>
    <w:uiPriority w:val="99"/>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8">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basedOn w:val="a5"/>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8"/>
      </w:numPr>
      <w:tabs>
        <w:tab w:val="left" w:pos="1814"/>
      </w:tabs>
      <w:ind w:left="1815" w:hanging="397"/>
      <w:jc w:val="both"/>
    </w:pPr>
    <w:rPr>
      <w:rFonts w:eastAsia="SimSun"/>
      <w:sz w:val="24"/>
    </w:rPr>
  </w:style>
  <w:style w:type="paragraph" w:styleId="afff">
    <w:name w:val="footnote text"/>
    <w:basedOn w:val="a4"/>
    <w:link w:val="afff0"/>
    <w:rsid w:val="00F70004"/>
  </w:style>
  <w:style w:type="character" w:customStyle="1" w:styleId="afff0">
    <w:name w:val="Текст сноски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9">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a">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b">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d">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e">
    <w:name w:val="Основной текст с отступом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4"/>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
    <w:name w:val="заголовок 1"/>
    <w:basedOn w:val="a4"/>
    <w:next w:val="a4"/>
    <w:link w:val="1f0"/>
    <w:rsid w:val="00783DD9"/>
    <w:pPr>
      <w:keepNext/>
      <w:ind w:firstLine="720"/>
      <w:jc w:val="both"/>
    </w:pPr>
    <w:rPr>
      <w:b/>
      <w:sz w:val="24"/>
    </w:rPr>
  </w:style>
  <w:style w:type="character" w:customStyle="1" w:styleId="1f0">
    <w:name w:val="заголовок 1 Знак"/>
    <w:basedOn w:val="a5"/>
    <w:link w:val="1f"/>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
    <w:link w:val="affb"/>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1">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2">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6">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uiPriority w:val="1"/>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uiPriority w:val="99"/>
    <w:rsid w:val="0096071E"/>
    <w:pPr>
      <w:spacing w:before="100" w:beforeAutospacing="1" w:after="100" w:afterAutospacing="1"/>
    </w:pPr>
    <w:rPr>
      <w:color w:val="000000"/>
    </w:rPr>
  </w:style>
  <w:style w:type="paragraph" w:customStyle="1" w:styleId="font14">
    <w:name w:val="font14"/>
    <w:basedOn w:val="a4"/>
    <w:uiPriority w:val="99"/>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10"/>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3B6517"/>
    <w:pPr>
      <w:spacing w:line="360" w:lineRule="auto"/>
      <w:ind w:firstLine="709"/>
      <w:jc w:val="center"/>
    </w:pPr>
    <w:rPr>
      <w:b/>
      <w:caps/>
      <w:sz w:val="24"/>
      <w:szCs w:val="24"/>
    </w:rPr>
  </w:style>
  <w:style w:type="character" w:customStyle="1" w:styleId="1fa">
    <w:name w:val="Заголовок_1 Знак Знак"/>
    <w:link w:val="1f9"/>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3B6517"/>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c">
    <w:name w:val="Заголовок_1 Знак Знак Знак"/>
    <w:semiHidden/>
    <w:rsid w:val="003B6517"/>
    <w:rPr>
      <w:b/>
      <w:caps/>
      <w:sz w:val="24"/>
      <w:szCs w:val="24"/>
      <w:lang w:val="ru-RU" w:eastAsia="ru-RU" w:bidi="ar-SA"/>
    </w:rPr>
  </w:style>
  <w:style w:type="paragraph" w:customStyle="1" w:styleId="ConsTitle">
    <w:name w:val="ConsTitle"/>
    <w:semiHidden/>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a"/>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8"/>
      </w:numPr>
    </w:pPr>
  </w:style>
  <w:style w:type="numbering" w:styleId="1ai">
    <w:name w:val="Outline List 1"/>
    <w:basedOn w:val="a7"/>
    <w:rsid w:val="003B6517"/>
    <w:pPr>
      <w:numPr>
        <w:numId w:val="29"/>
      </w:numPr>
    </w:pPr>
  </w:style>
  <w:style w:type="paragraph" w:customStyle="1" w:styleId="1fd">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e">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
    <w:name w:val="Цитата1"/>
    <w:basedOn w:val="a4"/>
    <w:semiHidden/>
    <w:rsid w:val="003B6517"/>
    <w:pPr>
      <w:spacing w:line="360" w:lineRule="auto"/>
      <w:ind w:left="526" w:right="43" w:firstLine="709"/>
      <w:jc w:val="both"/>
    </w:pPr>
    <w:rPr>
      <w:sz w:val="28"/>
    </w:rPr>
  </w:style>
  <w:style w:type="paragraph" w:customStyle="1" w:styleId="1ff0">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3B6517"/>
    <w:rPr>
      <w:caps/>
    </w:rPr>
  </w:style>
  <w:style w:type="character" w:customStyle="1" w:styleId="1ff9">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a">
    <w:name w:val="текст 1"/>
    <w:basedOn w:val="a4"/>
    <w:next w:val="a4"/>
    <w:semiHidden/>
    <w:rsid w:val="003B6517"/>
    <w:pPr>
      <w:ind w:firstLine="540"/>
      <w:jc w:val="both"/>
    </w:pPr>
    <w:rPr>
      <w:szCs w:val="24"/>
    </w:rPr>
  </w:style>
  <w:style w:type="paragraph" w:customStyle="1" w:styleId="afffffffff6">
    <w:name w:val="Заголовок таблици"/>
    <w:basedOn w:val="1ffa"/>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b">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30"/>
      </w:numPr>
    </w:pPr>
  </w:style>
  <w:style w:type="numbering" w:customStyle="1" w:styleId="1ai1">
    <w:name w:val="1 / a / i1"/>
    <w:basedOn w:val="a7"/>
    <w:next w:val="1ai"/>
    <w:rsid w:val="003B6517"/>
    <w:pPr>
      <w:numPr>
        <w:numId w:val="25"/>
      </w:numPr>
    </w:pPr>
  </w:style>
  <w:style w:type="numbering" w:customStyle="1" w:styleId="10">
    <w:name w:val="Статья / Раздел1"/>
    <w:basedOn w:val="a7"/>
    <w:next w:val="afffff6"/>
    <w:rsid w:val="003B6517"/>
    <w:pPr>
      <w:numPr>
        <w:numId w:val="26"/>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c">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d">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2"/>
      </w:numPr>
    </w:pPr>
  </w:style>
  <w:style w:type="numbering" w:customStyle="1" w:styleId="1ai2">
    <w:name w:val="1 / a / i2"/>
    <w:basedOn w:val="a7"/>
    <w:next w:val="1ai"/>
    <w:rsid w:val="003B6517"/>
    <w:pPr>
      <w:numPr>
        <w:numId w:val="23"/>
      </w:numPr>
    </w:pPr>
  </w:style>
  <w:style w:type="numbering" w:customStyle="1" w:styleId="2">
    <w:name w:val="Статья / Раздел2"/>
    <w:basedOn w:val="a7"/>
    <w:next w:val="afffff6"/>
    <w:rsid w:val="003B6517"/>
    <w:pPr>
      <w:numPr>
        <w:numId w:val="24"/>
      </w:numPr>
    </w:pPr>
  </w:style>
  <w:style w:type="paragraph" w:customStyle="1" w:styleId="S1">
    <w:name w:val="S_Заголовок 1"/>
    <w:basedOn w:val="1f9"/>
    <w:autoRedefine/>
    <w:rsid w:val="003B6517"/>
    <w:pPr>
      <w:ind w:firstLine="720"/>
    </w:pPr>
  </w:style>
  <w:style w:type="paragraph" w:customStyle="1" w:styleId="S2">
    <w:name w:val="S_Заголовок 2"/>
    <w:basedOn w:val="22"/>
    <w:autoRedefine/>
    <w:rsid w:val="003B6517"/>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3B6517"/>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3"/>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3B6517"/>
    <w:rPr>
      <w:b/>
      <w:caps/>
      <w:sz w:val="24"/>
      <w:szCs w:val="24"/>
      <w:lang w:val="ru-RU" w:eastAsia="ru-RU" w:bidi="ar-SA"/>
    </w:rPr>
  </w:style>
  <w:style w:type="paragraph" w:customStyle="1" w:styleId="1fff">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7"/>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0">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1">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2">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31"/>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2"/>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4"/>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3">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8"/>
      </w:numPr>
    </w:pPr>
  </w:style>
  <w:style w:type="numbering" w:customStyle="1" w:styleId="1ai3">
    <w:name w:val="1 / a / i3"/>
    <w:basedOn w:val="a7"/>
    <w:next w:val="1ai"/>
    <w:rsid w:val="003B6517"/>
    <w:pPr>
      <w:numPr>
        <w:numId w:val="19"/>
      </w:numPr>
    </w:pPr>
  </w:style>
  <w:style w:type="numbering" w:customStyle="1" w:styleId="3">
    <w:name w:val="Статья / Раздел3"/>
    <w:basedOn w:val="a7"/>
    <w:next w:val="afffff6"/>
    <w:rsid w:val="003B6517"/>
    <w:pPr>
      <w:numPr>
        <w:numId w:val="12"/>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20"/>
      </w:numPr>
    </w:pPr>
  </w:style>
  <w:style w:type="numbering" w:customStyle="1" w:styleId="1ai11">
    <w:name w:val="1 / a / i11"/>
    <w:basedOn w:val="a7"/>
    <w:next w:val="1ai"/>
    <w:rsid w:val="003B6517"/>
    <w:pPr>
      <w:numPr>
        <w:numId w:val="16"/>
      </w:numPr>
    </w:pPr>
  </w:style>
  <w:style w:type="numbering" w:customStyle="1" w:styleId="110">
    <w:name w:val="Статья / Раздел11"/>
    <w:basedOn w:val="a7"/>
    <w:next w:val="afffff6"/>
    <w:rsid w:val="003B6517"/>
    <w:pPr>
      <w:numPr>
        <w:numId w:val="17"/>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3"/>
      </w:numPr>
    </w:pPr>
  </w:style>
  <w:style w:type="numbering" w:customStyle="1" w:styleId="1ai21">
    <w:name w:val="1 / a / i21"/>
    <w:basedOn w:val="a7"/>
    <w:next w:val="1ai"/>
    <w:rsid w:val="003B6517"/>
    <w:pPr>
      <w:numPr>
        <w:numId w:val="14"/>
      </w:numPr>
    </w:pPr>
  </w:style>
  <w:style w:type="numbering" w:customStyle="1" w:styleId="21">
    <w:name w:val="Статья / Раздел21"/>
    <w:basedOn w:val="a7"/>
    <w:next w:val="afffff6"/>
    <w:rsid w:val="003B6517"/>
    <w:pPr>
      <w:numPr>
        <w:numId w:val="15"/>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4">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9">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8"/>
    <w:locked/>
    <w:rsid w:val="003B6517"/>
    <w:rPr>
      <w:rFonts w:ascii="Calibri" w:hAnsi="Calibri"/>
      <w:sz w:val="22"/>
      <w:szCs w:val="22"/>
      <w:lang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b"/>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b">
    <w:name w:val="Таблица название Знак1"/>
    <w:link w:val="affffffffffc"/>
    <w:locked/>
    <w:rsid w:val="003B6517"/>
    <w:rPr>
      <w:bCs/>
      <w:sz w:val="28"/>
      <w:szCs w:val="28"/>
    </w:rPr>
  </w:style>
  <w:style w:type="character" w:customStyle="1" w:styleId="affffffffffe">
    <w:name w:val="Таблица номер Знак"/>
    <w:basedOn w:val="1fffb"/>
    <w:link w:val="affffffffffd"/>
    <w:locked/>
    <w:rsid w:val="003B6517"/>
    <w:rPr>
      <w:bCs/>
      <w:sz w:val="28"/>
      <w:szCs w:val="28"/>
    </w:rPr>
  </w:style>
  <w:style w:type="paragraph" w:customStyle="1" w:styleId="a2">
    <w:name w:val="МаркТабл"/>
    <w:rsid w:val="003B6517"/>
    <w:pPr>
      <w:numPr>
        <w:numId w:val="37"/>
      </w:numPr>
      <w:tabs>
        <w:tab w:val="clear" w:pos="1022"/>
        <w:tab w:val="num" w:pos="567"/>
        <w:tab w:val="left" w:pos="680"/>
        <w:tab w:val="num" w:pos="737"/>
      </w:tabs>
      <w:ind w:left="567"/>
    </w:pPr>
    <w:rPr>
      <w:rFonts w:eastAsia="SimSun"/>
      <w:sz w:val="24"/>
    </w:rPr>
  </w:style>
  <w:style w:type="paragraph" w:customStyle="1" w:styleId="1fffc">
    <w:name w:val="Таблица1"/>
    <w:basedOn w:val="a4"/>
    <w:link w:val="1fffd"/>
    <w:rsid w:val="003B6517"/>
    <w:pPr>
      <w:jc w:val="both"/>
    </w:pPr>
    <w:rPr>
      <w:color w:val="000000"/>
      <w:sz w:val="24"/>
      <w:szCs w:val="24"/>
    </w:rPr>
  </w:style>
  <w:style w:type="character" w:customStyle="1" w:styleId="1fffd">
    <w:name w:val="Таблица1 Знак"/>
    <w:link w:val="1fffc"/>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39"/>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43"/>
      </w:numPr>
    </w:pPr>
  </w:style>
  <w:style w:type="numbering" w:customStyle="1" w:styleId="11111122">
    <w:name w:val="1 / 1.1 / 1.1.122"/>
    <w:basedOn w:val="a7"/>
    <w:next w:val="111111"/>
    <w:rsid w:val="003B6517"/>
    <w:pPr>
      <w:numPr>
        <w:numId w:val="45"/>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44"/>
      </w:numPr>
    </w:pPr>
  </w:style>
  <w:style w:type="paragraph" w:customStyle="1" w:styleId="1ffff">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0">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1">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50"/>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47"/>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48"/>
      </w:numPr>
    </w:pPr>
  </w:style>
  <w:style w:type="numbering" w:customStyle="1" w:styleId="1ai214">
    <w:name w:val="1 / a / i214"/>
    <w:basedOn w:val="a7"/>
    <w:next w:val="1ai"/>
    <w:rsid w:val="003B6517"/>
    <w:pPr>
      <w:numPr>
        <w:numId w:val="49"/>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46"/>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51"/>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4">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5"/>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5">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c"/>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c"/>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c"/>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c"/>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c"/>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F15C26"/>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CD353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C1F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8083C"/>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622B11"/>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4D09D9"/>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C21E79"/>
    <w:pPr>
      <w:keepNext/>
      <w:jc w:val="center"/>
      <w:outlineLvl w:val="5"/>
    </w:pPr>
    <w:rPr>
      <w:sz w:val="28"/>
    </w:rPr>
  </w:style>
  <w:style w:type="paragraph" w:styleId="7">
    <w:name w:val="heading 7"/>
    <w:aliases w:val=" 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
    <w:basedOn w:val="a4"/>
    <w:next w:val="a4"/>
    <w:link w:val="80"/>
    <w:qFormat/>
    <w:rsid w:val="00C21E79"/>
    <w:pPr>
      <w:keepNext/>
      <w:ind w:left="-142" w:right="-283"/>
      <w:jc w:val="center"/>
      <w:outlineLvl w:val="7"/>
    </w:pPr>
    <w:rPr>
      <w:sz w:val="32"/>
      <w:lang w:val="en-US"/>
    </w:rPr>
  </w:style>
  <w:style w:type="paragraph" w:styleId="9">
    <w:name w:val="heading 9"/>
    <w:aliases w:val=" 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
    <w:basedOn w:val="a5"/>
    <w:link w:val="22"/>
    <w:uiPriority w:val="9"/>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link w:val="30"/>
    <w:rsid w:val="00783DD9"/>
    <w:rPr>
      <w:b/>
      <w:sz w:val="28"/>
    </w:rPr>
  </w:style>
  <w:style w:type="character" w:customStyle="1" w:styleId="40">
    <w:name w:val="Заголовок 4 Знак"/>
    <w:aliases w:val=" Знак20 Знак"/>
    <w:link w:val="4"/>
    <w:rsid w:val="00783DD9"/>
    <w:rPr>
      <w:spacing w:val="4"/>
      <w:sz w:val="28"/>
    </w:rPr>
  </w:style>
  <w:style w:type="character" w:customStyle="1" w:styleId="50">
    <w:name w:val="Заголовок 5 Знак"/>
    <w:aliases w:val=" Знак19 Знак"/>
    <w:link w:val="5"/>
    <w:rsid w:val="00783DD9"/>
    <w:rPr>
      <w:spacing w:val="4"/>
      <w:sz w:val="28"/>
    </w:rPr>
  </w:style>
  <w:style w:type="character" w:customStyle="1" w:styleId="60">
    <w:name w:val="Заголовок 6 Знак"/>
    <w:aliases w:val=" Знак18 Знак"/>
    <w:link w:val="6"/>
    <w:rsid w:val="00783DD9"/>
    <w:rPr>
      <w:sz w:val="28"/>
    </w:rPr>
  </w:style>
  <w:style w:type="character" w:customStyle="1" w:styleId="70">
    <w:name w:val="Заголовок 7 Знак"/>
    <w:aliases w:val=" Знак17 Знак"/>
    <w:link w:val="7"/>
    <w:uiPriority w:val="9"/>
    <w:rsid w:val="00783DD9"/>
    <w:rPr>
      <w:sz w:val="32"/>
      <w:lang w:val="en-US"/>
    </w:rPr>
  </w:style>
  <w:style w:type="character" w:customStyle="1" w:styleId="80">
    <w:name w:val="Заголовок 8 Знак"/>
    <w:aliases w:val=" Знак16 Знак"/>
    <w:link w:val="8"/>
    <w:rsid w:val="00783DD9"/>
    <w:rPr>
      <w:sz w:val="32"/>
      <w:lang w:val="en-US"/>
    </w:rPr>
  </w:style>
  <w:style w:type="character" w:customStyle="1" w:styleId="90">
    <w:name w:val="Заголовок 9 Знак"/>
    <w:aliases w:val=" Знак15 Знак"/>
    <w:link w:val="9"/>
    <w:rsid w:val="00783DD9"/>
    <w:rPr>
      <w:sz w:val="28"/>
    </w:rPr>
  </w:style>
  <w:style w:type="paragraph" w:styleId="a8">
    <w:name w:val="header"/>
    <w:aliases w:val=" Знак5,hd,Guideline,Знак5"/>
    <w:basedOn w:val="a4"/>
    <w:link w:val="a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rsid w:val="00783DD9"/>
  </w:style>
  <w:style w:type="paragraph" w:styleId="aa">
    <w:name w:val="footer"/>
    <w:basedOn w:val="a4"/>
    <w:link w:val="ab"/>
    <w:uiPriority w:val="99"/>
    <w:rsid w:val="00C21E79"/>
    <w:pPr>
      <w:tabs>
        <w:tab w:val="center" w:pos="4153"/>
        <w:tab w:val="right" w:pos="8306"/>
      </w:tabs>
    </w:pPr>
  </w:style>
  <w:style w:type="character" w:customStyle="1" w:styleId="ab">
    <w:name w:val="Нижний колонтитул Знак"/>
    <w:basedOn w:val="a5"/>
    <w:link w:val="aa"/>
    <w:uiPriority w:val="99"/>
    <w:rsid w:val="00C53622"/>
  </w:style>
  <w:style w:type="character" w:styleId="ac">
    <w:name w:val="page number"/>
    <w:basedOn w:val="a5"/>
    <w:rsid w:val="00C21E79"/>
  </w:style>
  <w:style w:type="paragraph" w:styleId="ad">
    <w:name w:val="Body Text Indent"/>
    <w:basedOn w:val="a4"/>
    <w:link w:val="ae"/>
    <w:rsid w:val="00C21E79"/>
    <w:pPr>
      <w:spacing w:line="360" w:lineRule="auto"/>
      <w:ind w:left="40" w:firstLine="700"/>
    </w:pPr>
    <w:rPr>
      <w:sz w:val="28"/>
    </w:rPr>
  </w:style>
  <w:style w:type="character" w:customStyle="1" w:styleId="ae">
    <w:name w:val="Основной текст с отступом Знак"/>
    <w:basedOn w:val="a5"/>
    <w:link w:val="ad"/>
    <w:rsid w:val="00D00E14"/>
    <w:rPr>
      <w:sz w:val="28"/>
    </w:rPr>
  </w:style>
  <w:style w:type="paragraph" w:styleId="24">
    <w:name w:val="Body Text Indent 2"/>
    <w:basedOn w:val="a4"/>
    <w:link w:val="25"/>
    <w:rsid w:val="00C21E79"/>
    <w:pPr>
      <w:spacing w:line="360" w:lineRule="auto"/>
      <w:ind w:firstLine="709"/>
      <w:jc w:val="both"/>
    </w:pPr>
    <w:rPr>
      <w:sz w:val="24"/>
    </w:rPr>
  </w:style>
  <w:style w:type="character" w:customStyle="1" w:styleId="25">
    <w:name w:val="Основной текст с отступом 2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basedOn w:val="a4"/>
    <w:link w:val="af2"/>
    <w:qFormat/>
    <w:rsid w:val="00C21E79"/>
    <w:pPr>
      <w:jc w:val="center"/>
    </w:pPr>
    <w:rPr>
      <w:b/>
      <w:sz w:val="28"/>
    </w:rPr>
  </w:style>
  <w:style w:type="character" w:customStyle="1" w:styleId="af2">
    <w:name w:val="Название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autoRedefine/>
    <w:uiPriority w:val="39"/>
    <w:rsid w:val="007535DD"/>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7535DD"/>
    <w:pPr>
      <w:tabs>
        <w:tab w:val="left" w:pos="1134"/>
        <w:tab w:val="right" w:leader="dot" w:pos="10206"/>
      </w:tabs>
      <w:spacing w:before="120"/>
      <w:ind w:left="200" w:right="-1"/>
    </w:pPr>
    <w:rPr>
      <w:b/>
      <w:iCs/>
      <w:sz w:val="28"/>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basedOn w:val="a4"/>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basedOn w:val="a4"/>
    <w:link w:val="aff9"/>
    <w:uiPriority w:val="34"/>
    <w:qFormat/>
    <w:rsid w:val="002163BA"/>
    <w:pPr>
      <w:ind w:left="708"/>
    </w:pPr>
  </w:style>
  <w:style w:type="character" w:customStyle="1" w:styleId="aff9">
    <w:name w:val="Абзац списка Знак"/>
    <w:basedOn w:val="a5"/>
    <w:link w:val="aff8"/>
    <w:uiPriority w:val="34"/>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6"/>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7">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
    <w:basedOn w:val="a4"/>
    <w:link w:val="affc"/>
    <w:uiPriority w:val="99"/>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8">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basedOn w:val="a5"/>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8"/>
      </w:numPr>
      <w:tabs>
        <w:tab w:val="left" w:pos="1814"/>
      </w:tabs>
      <w:ind w:left="1815" w:hanging="397"/>
      <w:jc w:val="both"/>
    </w:pPr>
    <w:rPr>
      <w:rFonts w:eastAsia="SimSun"/>
      <w:sz w:val="24"/>
    </w:rPr>
  </w:style>
  <w:style w:type="paragraph" w:styleId="afff">
    <w:name w:val="footnote text"/>
    <w:basedOn w:val="a4"/>
    <w:link w:val="afff0"/>
    <w:rsid w:val="00F70004"/>
  </w:style>
  <w:style w:type="character" w:customStyle="1" w:styleId="afff0">
    <w:name w:val="Текст сноски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9">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a">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b">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d">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e">
    <w:name w:val="Основной текст с отступом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uiPriority w:val="99"/>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4"/>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
    <w:name w:val="заголовок 1"/>
    <w:basedOn w:val="a4"/>
    <w:next w:val="a4"/>
    <w:link w:val="1f0"/>
    <w:rsid w:val="00783DD9"/>
    <w:pPr>
      <w:keepNext/>
      <w:ind w:firstLine="720"/>
      <w:jc w:val="both"/>
    </w:pPr>
    <w:rPr>
      <w:b/>
      <w:sz w:val="24"/>
    </w:rPr>
  </w:style>
  <w:style w:type="character" w:customStyle="1" w:styleId="1f0">
    <w:name w:val="заголовок 1 Знак"/>
    <w:basedOn w:val="a5"/>
    <w:link w:val="1f"/>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
    <w:link w:val="affb"/>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1">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2">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uiPriority w:val="99"/>
    <w:rsid w:val="00354A3E"/>
    <w:pPr>
      <w:spacing w:line="340" w:lineRule="exact"/>
      <w:ind w:right="0" w:firstLine="567"/>
    </w:pPr>
    <w:rPr>
      <w:sz w:val="26"/>
    </w:rPr>
  </w:style>
  <w:style w:type="character" w:customStyle="1" w:styleId="afffff9">
    <w:name w:val="Абзац Знак"/>
    <w:link w:val="afffff8"/>
    <w:uiPriority w:val="99"/>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6">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uiPriority w:val="1"/>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uiPriority w:val="99"/>
    <w:rsid w:val="0096071E"/>
    <w:pPr>
      <w:spacing w:before="100" w:beforeAutospacing="1" w:after="100" w:afterAutospacing="1"/>
    </w:pPr>
    <w:rPr>
      <w:color w:val="000000"/>
    </w:rPr>
  </w:style>
  <w:style w:type="paragraph" w:customStyle="1" w:styleId="font14">
    <w:name w:val="font14"/>
    <w:basedOn w:val="a4"/>
    <w:uiPriority w:val="99"/>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10"/>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3B6517"/>
    <w:pPr>
      <w:spacing w:line="360" w:lineRule="auto"/>
      <w:ind w:firstLine="709"/>
      <w:jc w:val="center"/>
    </w:pPr>
    <w:rPr>
      <w:b/>
      <w:caps/>
      <w:sz w:val="24"/>
      <w:szCs w:val="24"/>
    </w:rPr>
  </w:style>
  <w:style w:type="character" w:customStyle="1" w:styleId="1fa">
    <w:name w:val="Заголовок_1 Знак Знак"/>
    <w:link w:val="1f9"/>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3B6517"/>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c">
    <w:name w:val="Заголовок_1 Знак Знак Знак"/>
    <w:semiHidden/>
    <w:rsid w:val="003B6517"/>
    <w:rPr>
      <w:b/>
      <w:caps/>
      <w:sz w:val="24"/>
      <w:szCs w:val="24"/>
      <w:lang w:val="ru-RU" w:eastAsia="ru-RU" w:bidi="ar-SA"/>
    </w:rPr>
  </w:style>
  <w:style w:type="paragraph" w:customStyle="1" w:styleId="ConsTitle">
    <w:name w:val="ConsTitle"/>
    <w:semiHidden/>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a"/>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8"/>
      </w:numPr>
    </w:pPr>
  </w:style>
  <w:style w:type="numbering" w:styleId="1ai">
    <w:name w:val="Outline List 1"/>
    <w:basedOn w:val="a7"/>
    <w:rsid w:val="003B6517"/>
    <w:pPr>
      <w:numPr>
        <w:numId w:val="29"/>
      </w:numPr>
    </w:pPr>
  </w:style>
  <w:style w:type="paragraph" w:customStyle="1" w:styleId="1fd">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e">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
    <w:name w:val="Цитата1"/>
    <w:basedOn w:val="a4"/>
    <w:semiHidden/>
    <w:rsid w:val="003B6517"/>
    <w:pPr>
      <w:spacing w:line="360" w:lineRule="auto"/>
      <w:ind w:left="526" w:right="43" w:firstLine="709"/>
      <w:jc w:val="both"/>
    </w:pPr>
    <w:rPr>
      <w:sz w:val="28"/>
    </w:rPr>
  </w:style>
  <w:style w:type="paragraph" w:customStyle="1" w:styleId="1ff0">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3B6517"/>
    <w:rPr>
      <w:caps/>
    </w:rPr>
  </w:style>
  <w:style w:type="character" w:customStyle="1" w:styleId="1ff9">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a">
    <w:name w:val="текст 1"/>
    <w:basedOn w:val="a4"/>
    <w:next w:val="a4"/>
    <w:semiHidden/>
    <w:rsid w:val="003B6517"/>
    <w:pPr>
      <w:ind w:firstLine="540"/>
      <w:jc w:val="both"/>
    </w:pPr>
    <w:rPr>
      <w:szCs w:val="24"/>
    </w:rPr>
  </w:style>
  <w:style w:type="paragraph" w:customStyle="1" w:styleId="afffffffff6">
    <w:name w:val="Заголовок таблици"/>
    <w:basedOn w:val="1ffa"/>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b">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30"/>
      </w:numPr>
    </w:pPr>
  </w:style>
  <w:style w:type="numbering" w:customStyle="1" w:styleId="1ai1">
    <w:name w:val="1 / a / i1"/>
    <w:basedOn w:val="a7"/>
    <w:next w:val="1ai"/>
    <w:rsid w:val="003B6517"/>
    <w:pPr>
      <w:numPr>
        <w:numId w:val="25"/>
      </w:numPr>
    </w:pPr>
  </w:style>
  <w:style w:type="numbering" w:customStyle="1" w:styleId="10">
    <w:name w:val="Статья / Раздел1"/>
    <w:basedOn w:val="a7"/>
    <w:next w:val="afffff6"/>
    <w:rsid w:val="003B6517"/>
    <w:pPr>
      <w:numPr>
        <w:numId w:val="26"/>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c">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d">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2"/>
      </w:numPr>
    </w:pPr>
  </w:style>
  <w:style w:type="numbering" w:customStyle="1" w:styleId="1ai2">
    <w:name w:val="1 / a / i2"/>
    <w:basedOn w:val="a7"/>
    <w:next w:val="1ai"/>
    <w:rsid w:val="003B6517"/>
    <w:pPr>
      <w:numPr>
        <w:numId w:val="23"/>
      </w:numPr>
    </w:pPr>
  </w:style>
  <w:style w:type="numbering" w:customStyle="1" w:styleId="2">
    <w:name w:val="Статья / Раздел2"/>
    <w:basedOn w:val="a7"/>
    <w:next w:val="afffff6"/>
    <w:rsid w:val="003B6517"/>
    <w:pPr>
      <w:numPr>
        <w:numId w:val="24"/>
      </w:numPr>
    </w:pPr>
  </w:style>
  <w:style w:type="paragraph" w:customStyle="1" w:styleId="S1">
    <w:name w:val="S_Заголовок 1"/>
    <w:basedOn w:val="1f9"/>
    <w:autoRedefine/>
    <w:rsid w:val="003B6517"/>
    <w:pPr>
      <w:ind w:firstLine="720"/>
    </w:pPr>
  </w:style>
  <w:style w:type="paragraph" w:customStyle="1" w:styleId="S2">
    <w:name w:val="S_Заголовок 2"/>
    <w:basedOn w:val="22"/>
    <w:autoRedefine/>
    <w:rsid w:val="003B6517"/>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3B6517"/>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3"/>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3B6517"/>
    <w:rPr>
      <w:b/>
      <w:caps/>
      <w:sz w:val="24"/>
      <w:szCs w:val="24"/>
      <w:lang w:val="ru-RU" w:eastAsia="ru-RU" w:bidi="ar-SA"/>
    </w:rPr>
  </w:style>
  <w:style w:type="paragraph" w:customStyle="1" w:styleId="1fff">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7"/>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0">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1">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2">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31"/>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2"/>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B6517"/>
    <w:rPr>
      <w:b/>
      <w:bCs/>
      <w:sz w:val="23"/>
      <w:szCs w:val="23"/>
      <w:shd w:val="clear" w:color="auto" w:fill="FFFFFF"/>
    </w:rPr>
  </w:style>
  <w:style w:type="paragraph" w:customStyle="1" w:styleId="75">
    <w:name w:val="Основной текст (7)"/>
    <w:basedOn w:val="a4"/>
    <w:link w:val="74"/>
    <w:uiPriority w:val="99"/>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3">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8"/>
      </w:numPr>
    </w:pPr>
  </w:style>
  <w:style w:type="numbering" w:customStyle="1" w:styleId="1ai3">
    <w:name w:val="1 / a / i3"/>
    <w:basedOn w:val="a7"/>
    <w:next w:val="1ai"/>
    <w:rsid w:val="003B6517"/>
    <w:pPr>
      <w:numPr>
        <w:numId w:val="19"/>
      </w:numPr>
    </w:pPr>
  </w:style>
  <w:style w:type="numbering" w:customStyle="1" w:styleId="3">
    <w:name w:val="Статья / Раздел3"/>
    <w:basedOn w:val="a7"/>
    <w:next w:val="afffff6"/>
    <w:rsid w:val="003B6517"/>
    <w:pPr>
      <w:numPr>
        <w:numId w:val="12"/>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20"/>
      </w:numPr>
    </w:pPr>
  </w:style>
  <w:style w:type="numbering" w:customStyle="1" w:styleId="1ai11">
    <w:name w:val="1 / a / i11"/>
    <w:basedOn w:val="a7"/>
    <w:next w:val="1ai"/>
    <w:rsid w:val="003B6517"/>
    <w:pPr>
      <w:numPr>
        <w:numId w:val="16"/>
      </w:numPr>
    </w:pPr>
  </w:style>
  <w:style w:type="numbering" w:customStyle="1" w:styleId="110">
    <w:name w:val="Статья / Раздел11"/>
    <w:basedOn w:val="a7"/>
    <w:next w:val="afffff6"/>
    <w:rsid w:val="003B6517"/>
    <w:pPr>
      <w:numPr>
        <w:numId w:val="17"/>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3"/>
      </w:numPr>
    </w:pPr>
  </w:style>
  <w:style w:type="numbering" w:customStyle="1" w:styleId="1ai21">
    <w:name w:val="1 / a / i21"/>
    <w:basedOn w:val="a7"/>
    <w:next w:val="1ai"/>
    <w:rsid w:val="003B6517"/>
    <w:pPr>
      <w:numPr>
        <w:numId w:val="14"/>
      </w:numPr>
    </w:pPr>
  </w:style>
  <w:style w:type="numbering" w:customStyle="1" w:styleId="21">
    <w:name w:val="Статья / Раздел21"/>
    <w:basedOn w:val="a7"/>
    <w:next w:val="afffff6"/>
    <w:rsid w:val="003B6517"/>
    <w:pPr>
      <w:numPr>
        <w:numId w:val="15"/>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4">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9">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8"/>
    <w:locked/>
    <w:rsid w:val="003B6517"/>
    <w:rPr>
      <w:rFonts w:ascii="Calibri" w:hAnsi="Calibri"/>
      <w:sz w:val="22"/>
      <w:szCs w:val="22"/>
      <w:lang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b"/>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b">
    <w:name w:val="Таблица название Знак1"/>
    <w:link w:val="affffffffffc"/>
    <w:locked/>
    <w:rsid w:val="003B6517"/>
    <w:rPr>
      <w:bCs/>
      <w:sz w:val="28"/>
      <w:szCs w:val="28"/>
    </w:rPr>
  </w:style>
  <w:style w:type="character" w:customStyle="1" w:styleId="affffffffffe">
    <w:name w:val="Таблица номер Знак"/>
    <w:basedOn w:val="1fffb"/>
    <w:link w:val="affffffffffd"/>
    <w:locked/>
    <w:rsid w:val="003B6517"/>
    <w:rPr>
      <w:bCs/>
      <w:sz w:val="28"/>
      <w:szCs w:val="28"/>
    </w:rPr>
  </w:style>
  <w:style w:type="paragraph" w:customStyle="1" w:styleId="a2">
    <w:name w:val="МаркТабл"/>
    <w:rsid w:val="003B6517"/>
    <w:pPr>
      <w:numPr>
        <w:numId w:val="37"/>
      </w:numPr>
      <w:tabs>
        <w:tab w:val="clear" w:pos="1022"/>
        <w:tab w:val="num" w:pos="567"/>
        <w:tab w:val="left" w:pos="680"/>
        <w:tab w:val="num" w:pos="737"/>
      </w:tabs>
      <w:ind w:left="567"/>
    </w:pPr>
    <w:rPr>
      <w:rFonts w:eastAsia="SimSun"/>
      <w:sz w:val="24"/>
    </w:rPr>
  </w:style>
  <w:style w:type="paragraph" w:customStyle="1" w:styleId="1fffc">
    <w:name w:val="Таблица1"/>
    <w:basedOn w:val="a4"/>
    <w:link w:val="1fffd"/>
    <w:rsid w:val="003B6517"/>
    <w:pPr>
      <w:jc w:val="both"/>
    </w:pPr>
    <w:rPr>
      <w:color w:val="000000"/>
      <w:sz w:val="24"/>
      <w:szCs w:val="24"/>
    </w:rPr>
  </w:style>
  <w:style w:type="character" w:customStyle="1" w:styleId="1fffd">
    <w:name w:val="Таблица1 Знак"/>
    <w:link w:val="1fffc"/>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39"/>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43"/>
      </w:numPr>
    </w:pPr>
  </w:style>
  <w:style w:type="numbering" w:customStyle="1" w:styleId="11111122">
    <w:name w:val="1 / 1.1 / 1.1.122"/>
    <w:basedOn w:val="a7"/>
    <w:next w:val="111111"/>
    <w:rsid w:val="003B6517"/>
    <w:pPr>
      <w:numPr>
        <w:numId w:val="45"/>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44"/>
      </w:numPr>
    </w:pPr>
  </w:style>
  <w:style w:type="paragraph" w:customStyle="1" w:styleId="1ffff">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0">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1">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50"/>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47"/>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48"/>
      </w:numPr>
    </w:pPr>
  </w:style>
  <w:style w:type="numbering" w:customStyle="1" w:styleId="1ai214">
    <w:name w:val="1 / a / i214"/>
    <w:basedOn w:val="a7"/>
    <w:next w:val="1ai"/>
    <w:rsid w:val="003B6517"/>
    <w:pPr>
      <w:numPr>
        <w:numId w:val="49"/>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46"/>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51"/>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4">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5"/>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5">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c"/>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c"/>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c"/>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c"/>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c"/>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F15C26"/>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CD353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C1F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C1F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8434269">
      <w:bodyDiv w:val="1"/>
      <w:marLeft w:val="0"/>
      <w:marRight w:val="0"/>
      <w:marTop w:val="0"/>
      <w:marBottom w:val="0"/>
      <w:divBdr>
        <w:top w:val="none" w:sz="0" w:space="0" w:color="auto"/>
        <w:left w:val="none" w:sz="0" w:space="0" w:color="auto"/>
        <w:bottom w:val="none" w:sz="0" w:space="0" w:color="auto"/>
        <w:right w:val="none" w:sz="0" w:space="0" w:color="auto"/>
      </w:divBdr>
    </w:div>
    <w:div w:id="29454908">
      <w:bodyDiv w:val="1"/>
      <w:marLeft w:val="0"/>
      <w:marRight w:val="0"/>
      <w:marTop w:val="0"/>
      <w:marBottom w:val="0"/>
      <w:divBdr>
        <w:top w:val="none" w:sz="0" w:space="0" w:color="auto"/>
        <w:left w:val="none" w:sz="0" w:space="0" w:color="auto"/>
        <w:bottom w:val="none" w:sz="0" w:space="0" w:color="auto"/>
        <w:right w:val="none" w:sz="0" w:space="0" w:color="auto"/>
      </w:divBdr>
    </w:div>
    <w:div w:id="30300922">
      <w:bodyDiv w:val="1"/>
      <w:marLeft w:val="0"/>
      <w:marRight w:val="0"/>
      <w:marTop w:val="0"/>
      <w:marBottom w:val="0"/>
      <w:divBdr>
        <w:top w:val="none" w:sz="0" w:space="0" w:color="auto"/>
        <w:left w:val="none" w:sz="0" w:space="0" w:color="auto"/>
        <w:bottom w:val="none" w:sz="0" w:space="0" w:color="auto"/>
        <w:right w:val="none" w:sz="0" w:space="0" w:color="auto"/>
      </w:divBdr>
    </w:div>
    <w:div w:id="33503797">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4187706">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5375386">
      <w:bodyDiv w:val="1"/>
      <w:marLeft w:val="0"/>
      <w:marRight w:val="0"/>
      <w:marTop w:val="0"/>
      <w:marBottom w:val="0"/>
      <w:divBdr>
        <w:top w:val="none" w:sz="0" w:space="0" w:color="auto"/>
        <w:left w:val="none" w:sz="0" w:space="0" w:color="auto"/>
        <w:bottom w:val="none" w:sz="0" w:space="0" w:color="auto"/>
        <w:right w:val="none" w:sz="0" w:space="0" w:color="auto"/>
      </w:divBdr>
    </w:div>
    <w:div w:id="125246224">
      <w:bodyDiv w:val="1"/>
      <w:marLeft w:val="0"/>
      <w:marRight w:val="0"/>
      <w:marTop w:val="0"/>
      <w:marBottom w:val="0"/>
      <w:divBdr>
        <w:top w:val="none" w:sz="0" w:space="0" w:color="auto"/>
        <w:left w:val="none" w:sz="0" w:space="0" w:color="auto"/>
        <w:bottom w:val="none" w:sz="0" w:space="0" w:color="auto"/>
        <w:right w:val="none" w:sz="0" w:space="0" w:color="auto"/>
      </w:divBdr>
    </w:div>
    <w:div w:id="135224962">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39734777">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9191659">
      <w:bodyDiv w:val="1"/>
      <w:marLeft w:val="0"/>
      <w:marRight w:val="0"/>
      <w:marTop w:val="0"/>
      <w:marBottom w:val="0"/>
      <w:divBdr>
        <w:top w:val="none" w:sz="0" w:space="0" w:color="auto"/>
        <w:left w:val="none" w:sz="0" w:space="0" w:color="auto"/>
        <w:bottom w:val="none" w:sz="0" w:space="0" w:color="auto"/>
        <w:right w:val="none" w:sz="0" w:space="0" w:color="auto"/>
      </w:divBdr>
    </w:div>
    <w:div w:id="215239890">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754360">
      <w:bodyDiv w:val="1"/>
      <w:marLeft w:val="0"/>
      <w:marRight w:val="0"/>
      <w:marTop w:val="0"/>
      <w:marBottom w:val="0"/>
      <w:divBdr>
        <w:top w:val="none" w:sz="0" w:space="0" w:color="auto"/>
        <w:left w:val="none" w:sz="0" w:space="0" w:color="auto"/>
        <w:bottom w:val="none" w:sz="0" w:space="0" w:color="auto"/>
        <w:right w:val="none" w:sz="0" w:space="0" w:color="auto"/>
      </w:divBdr>
    </w:div>
    <w:div w:id="24125853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2711693">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7982139">
      <w:bodyDiv w:val="1"/>
      <w:marLeft w:val="0"/>
      <w:marRight w:val="0"/>
      <w:marTop w:val="0"/>
      <w:marBottom w:val="0"/>
      <w:divBdr>
        <w:top w:val="none" w:sz="0" w:space="0" w:color="auto"/>
        <w:left w:val="none" w:sz="0" w:space="0" w:color="auto"/>
        <w:bottom w:val="none" w:sz="0" w:space="0" w:color="auto"/>
        <w:right w:val="none" w:sz="0" w:space="0" w:color="auto"/>
      </w:divBdr>
    </w:div>
    <w:div w:id="259489592">
      <w:bodyDiv w:val="1"/>
      <w:marLeft w:val="0"/>
      <w:marRight w:val="0"/>
      <w:marTop w:val="0"/>
      <w:marBottom w:val="0"/>
      <w:divBdr>
        <w:top w:val="none" w:sz="0" w:space="0" w:color="auto"/>
        <w:left w:val="none" w:sz="0" w:space="0" w:color="auto"/>
        <w:bottom w:val="none" w:sz="0" w:space="0" w:color="auto"/>
        <w:right w:val="none" w:sz="0" w:space="0" w:color="auto"/>
      </w:divBdr>
    </w:div>
    <w:div w:id="265618375">
      <w:bodyDiv w:val="1"/>
      <w:marLeft w:val="0"/>
      <w:marRight w:val="0"/>
      <w:marTop w:val="0"/>
      <w:marBottom w:val="0"/>
      <w:divBdr>
        <w:top w:val="none" w:sz="0" w:space="0" w:color="auto"/>
        <w:left w:val="none" w:sz="0" w:space="0" w:color="auto"/>
        <w:bottom w:val="none" w:sz="0" w:space="0" w:color="auto"/>
        <w:right w:val="none" w:sz="0" w:space="0" w:color="auto"/>
      </w:divBdr>
    </w:div>
    <w:div w:id="268776296">
      <w:bodyDiv w:val="1"/>
      <w:marLeft w:val="0"/>
      <w:marRight w:val="0"/>
      <w:marTop w:val="0"/>
      <w:marBottom w:val="0"/>
      <w:divBdr>
        <w:top w:val="none" w:sz="0" w:space="0" w:color="auto"/>
        <w:left w:val="none" w:sz="0" w:space="0" w:color="auto"/>
        <w:bottom w:val="none" w:sz="0" w:space="0" w:color="auto"/>
        <w:right w:val="none" w:sz="0" w:space="0" w:color="auto"/>
      </w:divBdr>
    </w:div>
    <w:div w:id="271858935">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42383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22397061">
      <w:bodyDiv w:val="1"/>
      <w:marLeft w:val="0"/>
      <w:marRight w:val="0"/>
      <w:marTop w:val="0"/>
      <w:marBottom w:val="0"/>
      <w:divBdr>
        <w:top w:val="none" w:sz="0" w:space="0" w:color="auto"/>
        <w:left w:val="none" w:sz="0" w:space="0" w:color="auto"/>
        <w:bottom w:val="none" w:sz="0" w:space="0" w:color="auto"/>
        <w:right w:val="none" w:sz="0" w:space="0" w:color="auto"/>
      </w:divBdr>
    </w:div>
    <w:div w:id="328945482">
      <w:bodyDiv w:val="1"/>
      <w:marLeft w:val="0"/>
      <w:marRight w:val="0"/>
      <w:marTop w:val="0"/>
      <w:marBottom w:val="0"/>
      <w:divBdr>
        <w:top w:val="none" w:sz="0" w:space="0" w:color="auto"/>
        <w:left w:val="none" w:sz="0" w:space="0" w:color="auto"/>
        <w:bottom w:val="none" w:sz="0" w:space="0" w:color="auto"/>
        <w:right w:val="none" w:sz="0" w:space="0" w:color="auto"/>
      </w:divBdr>
    </w:div>
    <w:div w:id="334693053">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1201670">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0865533">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002270">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7868037">
      <w:bodyDiv w:val="1"/>
      <w:marLeft w:val="0"/>
      <w:marRight w:val="0"/>
      <w:marTop w:val="0"/>
      <w:marBottom w:val="0"/>
      <w:divBdr>
        <w:top w:val="none" w:sz="0" w:space="0" w:color="auto"/>
        <w:left w:val="none" w:sz="0" w:space="0" w:color="auto"/>
        <w:bottom w:val="none" w:sz="0" w:space="0" w:color="auto"/>
        <w:right w:val="none" w:sz="0" w:space="0" w:color="auto"/>
      </w:divBdr>
    </w:div>
    <w:div w:id="457989340">
      <w:bodyDiv w:val="1"/>
      <w:marLeft w:val="0"/>
      <w:marRight w:val="0"/>
      <w:marTop w:val="0"/>
      <w:marBottom w:val="0"/>
      <w:divBdr>
        <w:top w:val="none" w:sz="0" w:space="0" w:color="auto"/>
        <w:left w:val="none" w:sz="0" w:space="0" w:color="auto"/>
        <w:bottom w:val="none" w:sz="0" w:space="0" w:color="auto"/>
        <w:right w:val="none" w:sz="0" w:space="0" w:color="auto"/>
      </w:divBdr>
    </w:div>
    <w:div w:id="460419456">
      <w:bodyDiv w:val="1"/>
      <w:marLeft w:val="0"/>
      <w:marRight w:val="0"/>
      <w:marTop w:val="0"/>
      <w:marBottom w:val="0"/>
      <w:divBdr>
        <w:top w:val="none" w:sz="0" w:space="0" w:color="auto"/>
        <w:left w:val="none" w:sz="0" w:space="0" w:color="auto"/>
        <w:bottom w:val="none" w:sz="0" w:space="0" w:color="auto"/>
        <w:right w:val="none" w:sz="0" w:space="0" w:color="auto"/>
      </w:divBdr>
    </w:div>
    <w:div w:id="461579144">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3178665">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301273">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5071676">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0586142">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4994093">
      <w:bodyDiv w:val="1"/>
      <w:marLeft w:val="0"/>
      <w:marRight w:val="0"/>
      <w:marTop w:val="0"/>
      <w:marBottom w:val="0"/>
      <w:divBdr>
        <w:top w:val="none" w:sz="0" w:space="0" w:color="auto"/>
        <w:left w:val="none" w:sz="0" w:space="0" w:color="auto"/>
        <w:bottom w:val="none" w:sz="0" w:space="0" w:color="auto"/>
        <w:right w:val="none" w:sz="0" w:space="0" w:color="auto"/>
      </w:divBdr>
    </w:div>
    <w:div w:id="616792018">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96857122">
      <w:bodyDiv w:val="1"/>
      <w:marLeft w:val="0"/>
      <w:marRight w:val="0"/>
      <w:marTop w:val="0"/>
      <w:marBottom w:val="0"/>
      <w:divBdr>
        <w:top w:val="none" w:sz="0" w:space="0" w:color="auto"/>
        <w:left w:val="none" w:sz="0" w:space="0" w:color="auto"/>
        <w:bottom w:val="none" w:sz="0" w:space="0" w:color="auto"/>
        <w:right w:val="none" w:sz="0" w:space="0" w:color="auto"/>
      </w:divBdr>
    </w:div>
    <w:div w:id="704137384">
      <w:bodyDiv w:val="1"/>
      <w:marLeft w:val="0"/>
      <w:marRight w:val="0"/>
      <w:marTop w:val="0"/>
      <w:marBottom w:val="0"/>
      <w:divBdr>
        <w:top w:val="none" w:sz="0" w:space="0" w:color="auto"/>
        <w:left w:val="none" w:sz="0" w:space="0" w:color="auto"/>
        <w:bottom w:val="none" w:sz="0" w:space="0" w:color="auto"/>
        <w:right w:val="none" w:sz="0" w:space="0" w:color="auto"/>
      </w:divBdr>
    </w:div>
    <w:div w:id="716592496">
      <w:bodyDiv w:val="1"/>
      <w:marLeft w:val="0"/>
      <w:marRight w:val="0"/>
      <w:marTop w:val="0"/>
      <w:marBottom w:val="0"/>
      <w:divBdr>
        <w:top w:val="none" w:sz="0" w:space="0" w:color="auto"/>
        <w:left w:val="none" w:sz="0" w:space="0" w:color="auto"/>
        <w:bottom w:val="none" w:sz="0" w:space="0" w:color="auto"/>
        <w:right w:val="none" w:sz="0" w:space="0" w:color="auto"/>
      </w:divBdr>
    </w:div>
    <w:div w:id="72209579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9617183">
      <w:bodyDiv w:val="1"/>
      <w:marLeft w:val="0"/>
      <w:marRight w:val="0"/>
      <w:marTop w:val="0"/>
      <w:marBottom w:val="0"/>
      <w:divBdr>
        <w:top w:val="none" w:sz="0" w:space="0" w:color="auto"/>
        <w:left w:val="none" w:sz="0" w:space="0" w:color="auto"/>
        <w:bottom w:val="none" w:sz="0" w:space="0" w:color="auto"/>
        <w:right w:val="none" w:sz="0" w:space="0" w:color="auto"/>
      </w:divBdr>
    </w:div>
    <w:div w:id="765422691">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79687482">
      <w:bodyDiv w:val="1"/>
      <w:marLeft w:val="0"/>
      <w:marRight w:val="0"/>
      <w:marTop w:val="0"/>
      <w:marBottom w:val="0"/>
      <w:divBdr>
        <w:top w:val="none" w:sz="0" w:space="0" w:color="auto"/>
        <w:left w:val="none" w:sz="0" w:space="0" w:color="auto"/>
        <w:bottom w:val="none" w:sz="0" w:space="0" w:color="auto"/>
        <w:right w:val="none" w:sz="0" w:space="0" w:color="auto"/>
      </w:divBdr>
    </w:div>
    <w:div w:id="782189527">
      <w:bodyDiv w:val="1"/>
      <w:marLeft w:val="0"/>
      <w:marRight w:val="0"/>
      <w:marTop w:val="0"/>
      <w:marBottom w:val="0"/>
      <w:divBdr>
        <w:top w:val="none" w:sz="0" w:space="0" w:color="auto"/>
        <w:left w:val="none" w:sz="0" w:space="0" w:color="auto"/>
        <w:bottom w:val="none" w:sz="0" w:space="0" w:color="auto"/>
        <w:right w:val="none" w:sz="0" w:space="0" w:color="auto"/>
      </w:divBdr>
    </w:div>
    <w:div w:id="790903138">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7037838">
      <w:bodyDiv w:val="1"/>
      <w:marLeft w:val="0"/>
      <w:marRight w:val="0"/>
      <w:marTop w:val="0"/>
      <w:marBottom w:val="0"/>
      <w:divBdr>
        <w:top w:val="none" w:sz="0" w:space="0" w:color="auto"/>
        <w:left w:val="none" w:sz="0" w:space="0" w:color="auto"/>
        <w:bottom w:val="none" w:sz="0" w:space="0" w:color="auto"/>
        <w:right w:val="none" w:sz="0" w:space="0" w:color="auto"/>
      </w:divBdr>
    </w:div>
    <w:div w:id="887688325">
      <w:bodyDiv w:val="1"/>
      <w:marLeft w:val="0"/>
      <w:marRight w:val="0"/>
      <w:marTop w:val="0"/>
      <w:marBottom w:val="0"/>
      <w:divBdr>
        <w:top w:val="none" w:sz="0" w:space="0" w:color="auto"/>
        <w:left w:val="none" w:sz="0" w:space="0" w:color="auto"/>
        <w:bottom w:val="none" w:sz="0" w:space="0" w:color="auto"/>
        <w:right w:val="none" w:sz="0" w:space="0" w:color="auto"/>
      </w:divBdr>
    </w:div>
    <w:div w:id="916482428">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2178037">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3">
          <w:marLeft w:val="0"/>
          <w:marRight w:val="0"/>
          <w:marTop w:val="0"/>
          <w:marBottom w:val="0"/>
          <w:divBdr>
            <w:top w:val="none" w:sz="0" w:space="0" w:color="auto"/>
            <w:left w:val="none" w:sz="0" w:space="0" w:color="auto"/>
            <w:bottom w:val="none" w:sz="0" w:space="0" w:color="auto"/>
            <w:right w:val="none" w:sz="0" w:space="0" w:color="auto"/>
          </w:divBdr>
        </w:div>
      </w:divsChild>
    </w:div>
    <w:div w:id="943880456">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0553277">
      <w:bodyDiv w:val="1"/>
      <w:marLeft w:val="0"/>
      <w:marRight w:val="0"/>
      <w:marTop w:val="0"/>
      <w:marBottom w:val="0"/>
      <w:divBdr>
        <w:top w:val="none" w:sz="0" w:space="0" w:color="auto"/>
        <w:left w:val="none" w:sz="0" w:space="0" w:color="auto"/>
        <w:bottom w:val="none" w:sz="0" w:space="0" w:color="auto"/>
        <w:right w:val="none" w:sz="0" w:space="0" w:color="auto"/>
      </w:divBdr>
    </w:div>
    <w:div w:id="957640663">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9627848">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5690331">
      <w:bodyDiv w:val="1"/>
      <w:marLeft w:val="0"/>
      <w:marRight w:val="0"/>
      <w:marTop w:val="0"/>
      <w:marBottom w:val="0"/>
      <w:divBdr>
        <w:top w:val="none" w:sz="0" w:space="0" w:color="auto"/>
        <w:left w:val="none" w:sz="0" w:space="0" w:color="auto"/>
        <w:bottom w:val="none" w:sz="0" w:space="0" w:color="auto"/>
        <w:right w:val="none" w:sz="0" w:space="0" w:color="auto"/>
      </w:divBdr>
    </w:div>
    <w:div w:id="104117387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74664003">
      <w:bodyDiv w:val="1"/>
      <w:marLeft w:val="0"/>
      <w:marRight w:val="0"/>
      <w:marTop w:val="0"/>
      <w:marBottom w:val="0"/>
      <w:divBdr>
        <w:top w:val="none" w:sz="0" w:space="0" w:color="auto"/>
        <w:left w:val="none" w:sz="0" w:space="0" w:color="auto"/>
        <w:bottom w:val="none" w:sz="0" w:space="0" w:color="auto"/>
        <w:right w:val="none" w:sz="0" w:space="0" w:color="auto"/>
      </w:divBdr>
    </w:div>
    <w:div w:id="1080831676">
      <w:bodyDiv w:val="1"/>
      <w:marLeft w:val="0"/>
      <w:marRight w:val="0"/>
      <w:marTop w:val="0"/>
      <w:marBottom w:val="0"/>
      <w:divBdr>
        <w:top w:val="none" w:sz="0" w:space="0" w:color="auto"/>
        <w:left w:val="none" w:sz="0" w:space="0" w:color="auto"/>
        <w:bottom w:val="none" w:sz="0" w:space="0" w:color="auto"/>
        <w:right w:val="none" w:sz="0" w:space="0" w:color="auto"/>
      </w:divBdr>
    </w:div>
    <w:div w:id="1089498928">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38766699">
      <w:bodyDiv w:val="1"/>
      <w:marLeft w:val="0"/>
      <w:marRight w:val="0"/>
      <w:marTop w:val="0"/>
      <w:marBottom w:val="0"/>
      <w:divBdr>
        <w:top w:val="none" w:sz="0" w:space="0" w:color="auto"/>
        <w:left w:val="none" w:sz="0" w:space="0" w:color="auto"/>
        <w:bottom w:val="none" w:sz="0" w:space="0" w:color="auto"/>
        <w:right w:val="none" w:sz="0" w:space="0" w:color="auto"/>
      </w:divBdr>
    </w:div>
    <w:div w:id="1210260906">
      <w:bodyDiv w:val="1"/>
      <w:marLeft w:val="0"/>
      <w:marRight w:val="0"/>
      <w:marTop w:val="0"/>
      <w:marBottom w:val="0"/>
      <w:divBdr>
        <w:top w:val="none" w:sz="0" w:space="0" w:color="auto"/>
        <w:left w:val="none" w:sz="0" w:space="0" w:color="auto"/>
        <w:bottom w:val="none" w:sz="0" w:space="0" w:color="auto"/>
        <w:right w:val="none" w:sz="0" w:space="0" w:color="auto"/>
      </w:divBdr>
    </w:div>
    <w:div w:id="1217010455">
      <w:bodyDiv w:val="1"/>
      <w:marLeft w:val="0"/>
      <w:marRight w:val="0"/>
      <w:marTop w:val="0"/>
      <w:marBottom w:val="0"/>
      <w:divBdr>
        <w:top w:val="none" w:sz="0" w:space="0" w:color="auto"/>
        <w:left w:val="none" w:sz="0" w:space="0" w:color="auto"/>
        <w:bottom w:val="none" w:sz="0" w:space="0" w:color="auto"/>
        <w:right w:val="none" w:sz="0" w:space="0" w:color="auto"/>
      </w:divBdr>
    </w:div>
    <w:div w:id="1230071857">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0625878">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
    <w:div w:id="1259944968">
      <w:bodyDiv w:val="1"/>
      <w:marLeft w:val="0"/>
      <w:marRight w:val="0"/>
      <w:marTop w:val="0"/>
      <w:marBottom w:val="0"/>
      <w:divBdr>
        <w:top w:val="none" w:sz="0" w:space="0" w:color="auto"/>
        <w:left w:val="none" w:sz="0" w:space="0" w:color="auto"/>
        <w:bottom w:val="none" w:sz="0" w:space="0" w:color="auto"/>
        <w:right w:val="none" w:sz="0" w:space="0" w:color="auto"/>
      </w:divBdr>
    </w:div>
    <w:div w:id="1260605274">
      <w:bodyDiv w:val="1"/>
      <w:marLeft w:val="0"/>
      <w:marRight w:val="0"/>
      <w:marTop w:val="0"/>
      <w:marBottom w:val="0"/>
      <w:divBdr>
        <w:top w:val="none" w:sz="0" w:space="0" w:color="auto"/>
        <w:left w:val="none" w:sz="0" w:space="0" w:color="auto"/>
        <w:bottom w:val="none" w:sz="0" w:space="0" w:color="auto"/>
        <w:right w:val="none" w:sz="0" w:space="0" w:color="auto"/>
      </w:divBdr>
    </w:div>
    <w:div w:id="1268390741">
      <w:bodyDiv w:val="1"/>
      <w:marLeft w:val="0"/>
      <w:marRight w:val="0"/>
      <w:marTop w:val="0"/>
      <w:marBottom w:val="0"/>
      <w:divBdr>
        <w:top w:val="none" w:sz="0" w:space="0" w:color="auto"/>
        <w:left w:val="none" w:sz="0" w:space="0" w:color="auto"/>
        <w:bottom w:val="none" w:sz="0" w:space="0" w:color="auto"/>
        <w:right w:val="none" w:sz="0" w:space="0" w:color="auto"/>
      </w:divBdr>
    </w:div>
    <w:div w:id="1287194561">
      <w:bodyDiv w:val="1"/>
      <w:marLeft w:val="0"/>
      <w:marRight w:val="0"/>
      <w:marTop w:val="0"/>
      <w:marBottom w:val="0"/>
      <w:divBdr>
        <w:top w:val="none" w:sz="0" w:space="0" w:color="auto"/>
        <w:left w:val="none" w:sz="0" w:space="0" w:color="auto"/>
        <w:bottom w:val="none" w:sz="0" w:space="0" w:color="auto"/>
        <w:right w:val="none" w:sz="0" w:space="0" w:color="auto"/>
      </w:divBdr>
    </w:div>
    <w:div w:id="1288438451">
      <w:bodyDiv w:val="1"/>
      <w:marLeft w:val="0"/>
      <w:marRight w:val="0"/>
      <w:marTop w:val="0"/>
      <w:marBottom w:val="0"/>
      <w:divBdr>
        <w:top w:val="none" w:sz="0" w:space="0" w:color="auto"/>
        <w:left w:val="none" w:sz="0" w:space="0" w:color="auto"/>
        <w:bottom w:val="none" w:sz="0" w:space="0" w:color="auto"/>
        <w:right w:val="none" w:sz="0" w:space="0" w:color="auto"/>
      </w:divBdr>
    </w:div>
    <w:div w:id="1290667356">
      <w:bodyDiv w:val="1"/>
      <w:marLeft w:val="0"/>
      <w:marRight w:val="0"/>
      <w:marTop w:val="0"/>
      <w:marBottom w:val="0"/>
      <w:divBdr>
        <w:top w:val="none" w:sz="0" w:space="0" w:color="auto"/>
        <w:left w:val="none" w:sz="0" w:space="0" w:color="auto"/>
        <w:bottom w:val="none" w:sz="0" w:space="0" w:color="auto"/>
        <w:right w:val="none" w:sz="0" w:space="0" w:color="auto"/>
      </w:divBdr>
    </w:div>
    <w:div w:id="1343168960">
      <w:bodyDiv w:val="1"/>
      <w:marLeft w:val="0"/>
      <w:marRight w:val="0"/>
      <w:marTop w:val="0"/>
      <w:marBottom w:val="0"/>
      <w:divBdr>
        <w:top w:val="none" w:sz="0" w:space="0" w:color="auto"/>
        <w:left w:val="none" w:sz="0" w:space="0" w:color="auto"/>
        <w:bottom w:val="none" w:sz="0" w:space="0" w:color="auto"/>
        <w:right w:val="none" w:sz="0" w:space="0" w:color="auto"/>
      </w:divBdr>
    </w:div>
    <w:div w:id="1349023287">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3141589">
      <w:bodyDiv w:val="1"/>
      <w:marLeft w:val="0"/>
      <w:marRight w:val="0"/>
      <w:marTop w:val="0"/>
      <w:marBottom w:val="0"/>
      <w:divBdr>
        <w:top w:val="none" w:sz="0" w:space="0" w:color="auto"/>
        <w:left w:val="none" w:sz="0" w:space="0" w:color="auto"/>
        <w:bottom w:val="none" w:sz="0" w:space="0" w:color="auto"/>
        <w:right w:val="none" w:sz="0" w:space="0" w:color="auto"/>
      </w:divBdr>
    </w:div>
    <w:div w:id="1356080251">
      <w:bodyDiv w:val="1"/>
      <w:marLeft w:val="0"/>
      <w:marRight w:val="0"/>
      <w:marTop w:val="0"/>
      <w:marBottom w:val="0"/>
      <w:divBdr>
        <w:top w:val="none" w:sz="0" w:space="0" w:color="auto"/>
        <w:left w:val="none" w:sz="0" w:space="0" w:color="auto"/>
        <w:bottom w:val="none" w:sz="0" w:space="0" w:color="auto"/>
        <w:right w:val="none" w:sz="0" w:space="0" w:color="auto"/>
      </w:divBdr>
    </w:div>
    <w:div w:id="1374888476">
      <w:bodyDiv w:val="1"/>
      <w:marLeft w:val="0"/>
      <w:marRight w:val="0"/>
      <w:marTop w:val="0"/>
      <w:marBottom w:val="0"/>
      <w:divBdr>
        <w:top w:val="none" w:sz="0" w:space="0" w:color="auto"/>
        <w:left w:val="none" w:sz="0" w:space="0" w:color="auto"/>
        <w:bottom w:val="none" w:sz="0" w:space="0" w:color="auto"/>
        <w:right w:val="none" w:sz="0" w:space="0" w:color="auto"/>
      </w:divBdr>
    </w:div>
    <w:div w:id="1381318972">
      <w:bodyDiv w:val="1"/>
      <w:marLeft w:val="0"/>
      <w:marRight w:val="0"/>
      <w:marTop w:val="0"/>
      <w:marBottom w:val="0"/>
      <w:divBdr>
        <w:top w:val="none" w:sz="0" w:space="0" w:color="auto"/>
        <w:left w:val="none" w:sz="0" w:space="0" w:color="auto"/>
        <w:bottom w:val="none" w:sz="0" w:space="0" w:color="auto"/>
        <w:right w:val="none" w:sz="0" w:space="0" w:color="auto"/>
      </w:divBdr>
    </w:div>
    <w:div w:id="1404331856">
      <w:bodyDiv w:val="1"/>
      <w:marLeft w:val="0"/>
      <w:marRight w:val="0"/>
      <w:marTop w:val="0"/>
      <w:marBottom w:val="0"/>
      <w:divBdr>
        <w:top w:val="none" w:sz="0" w:space="0" w:color="auto"/>
        <w:left w:val="none" w:sz="0" w:space="0" w:color="auto"/>
        <w:bottom w:val="none" w:sz="0" w:space="0" w:color="auto"/>
        <w:right w:val="none" w:sz="0" w:space="0" w:color="auto"/>
      </w:divBdr>
    </w:div>
    <w:div w:id="1433697769">
      <w:bodyDiv w:val="1"/>
      <w:marLeft w:val="0"/>
      <w:marRight w:val="0"/>
      <w:marTop w:val="0"/>
      <w:marBottom w:val="0"/>
      <w:divBdr>
        <w:top w:val="none" w:sz="0" w:space="0" w:color="auto"/>
        <w:left w:val="none" w:sz="0" w:space="0" w:color="auto"/>
        <w:bottom w:val="none" w:sz="0" w:space="0" w:color="auto"/>
        <w:right w:val="none" w:sz="0" w:space="0" w:color="auto"/>
      </w:divBdr>
    </w:div>
    <w:div w:id="1448163191">
      <w:bodyDiv w:val="1"/>
      <w:marLeft w:val="0"/>
      <w:marRight w:val="0"/>
      <w:marTop w:val="0"/>
      <w:marBottom w:val="0"/>
      <w:divBdr>
        <w:top w:val="none" w:sz="0" w:space="0" w:color="auto"/>
        <w:left w:val="none" w:sz="0" w:space="0" w:color="auto"/>
        <w:bottom w:val="none" w:sz="0" w:space="0" w:color="auto"/>
        <w:right w:val="none" w:sz="0" w:space="0" w:color="auto"/>
      </w:divBdr>
    </w:div>
    <w:div w:id="1455907693">
      <w:bodyDiv w:val="1"/>
      <w:marLeft w:val="0"/>
      <w:marRight w:val="0"/>
      <w:marTop w:val="0"/>
      <w:marBottom w:val="0"/>
      <w:divBdr>
        <w:top w:val="none" w:sz="0" w:space="0" w:color="auto"/>
        <w:left w:val="none" w:sz="0" w:space="0" w:color="auto"/>
        <w:bottom w:val="none" w:sz="0" w:space="0" w:color="auto"/>
        <w:right w:val="none" w:sz="0" w:space="0" w:color="auto"/>
      </w:divBdr>
    </w:div>
    <w:div w:id="146230490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3060636">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2234846">
      <w:bodyDiv w:val="1"/>
      <w:marLeft w:val="0"/>
      <w:marRight w:val="0"/>
      <w:marTop w:val="0"/>
      <w:marBottom w:val="0"/>
      <w:divBdr>
        <w:top w:val="none" w:sz="0" w:space="0" w:color="auto"/>
        <w:left w:val="none" w:sz="0" w:space="0" w:color="auto"/>
        <w:bottom w:val="none" w:sz="0" w:space="0" w:color="auto"/>
        <w:right w:val="none" w:sz="0" w:space="0" w:color="auto"/>
      </w:divBdr>
    </w:div>
    <w:div w:id="1489514716">
      <w:bodyDiv w:val="1"/>
      <w:marLeft w:val="0"/>
      <w:marRight w:val="0"/>
      <w:marTop w:val="0"/>
      <w:marBottom w:val="0"/>
      <w:divBdr>
        <w:top w:val="none" w:sz="0" w:space="0" w:color="auto"/>
        <w:left w:val="none" w:sz="0" w:space="0" w:color="auto"/>
        <w:bottom w:val="none" w:sz="0" w:space="0" w:color="auto"/>
        <w:right w:val="none" w:sz="0" w:space="0" w:color="auto"/>
      </w:divBdr>
    </w:div>
    <w:div w:id="1511724025">
      <w:bodyDiv w:val="1"/>
      <w:marLeft w:val="0"/>
      <w:marRight w:val="0"/>
      <w:marTop w:val="0"/>
      <w:marBottom w:val="0"/>
      <w:divBdr>
        <w:top w:val="none" w:sz="0" w:space="0" w:color="auto"/>
        <w:left w:val="none" w:sz="0" w:space="0" w:color="auto"/>
        <w:bottom w:val="none" w:sz="0" w:space="0" w:color="auto"/>
        <w:right w:val="none" w:sz="0" w:space="0" w:color="auto"/>
      </w:divBdr>
    </w:div>
    <w:div w:id="1516848518">
      <w:bodyDiv w:val="1"/>
      <w:marLeft w:val="0"/>
      <w:marRight w:val="0"/>
      <w:marTop w:val="0"/>
      <w:marBottom w:val="0"/>
      <w:divBdr>
        <w:top w:val="none" w:sz="0" w:space="0" w:color="auto"/>
        <w:left w:val="none" w:sz="0" w:space="0" w:color="auto"/>
        <w:bottom w:val="none" w:sz="0" w:space="0" w:color="auto"/>
        <w:right w:val="none" w:sz="0" w:space="0" w:color="auto"/>
      </w:divBdr>
    </w:div>
    <w:div w:id="1523787557">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256908">
      <w:bodyDiv w:val="1"/>
      <w:marLeft w:val="0"/>
      <w:marRight w:val="0"/>
      <w:marTop w:val="0"/>
      <w:marBottom w:val="0"/>
      <w:divBdr>
        <w:top w:val="none" w:sz="0" w:space="0" w:color="auto"/>
        <w:left w:val="none" w:sz="0" w:space="0" w:color="auto"/>
        <w:bottom w:val="none" w:sz="0" w:space="0" w:color="auto"/>
        <w:right w:val="none" w:sz="0" w:space="0" w:color="auto"/>
      </w:divBdr>
    </w:div>
    <w:div w:id="1553344917">
      <w:bodyDiv w:val="1"/>
      <w:marLeft w:val="0"/>
      <w:marRight w:val="0"/>
      <w:marTop w:val="0"/>
      <w:marBottom w:val="0"/>
      <w:divBdr>
        <w:top w:val="none" w:sz="0" w:space="0" w:color="auto"/>
        <w:left w:val="none" w:sz="0" w:space="0" w:color="auto"/>
        <w:bottom w:val="none" w:sz="0" w:space="0" w:color="auto"/>
        <w:right w:val="none" w:sz="0" w:space="0" w:color="auto"/>
      </w:divBdr>
    </w:div>
    <w:div w:id="1557349893">
      <w:bodyDiv w:val="1"/>
      <w:marLeft w:val="0"/>
      <w:marRight w:val="0"/>
      <w:marTop w:val="0"/>
      <w:marBottom w:val="0"/>
      <w:divBdr>
        <w:top w:val="none" w:sz="0" w:space="0" w:color="auto"/>
        <w:left w:val="none" w:sz="0" w:space="0" w:color="auto"/>
        <w:bottom w:val="none" w:sz="0" w:space="0" w:color="auto"/>
        <w:right w:val="none" w:sz="0" w:space="0" w:color="auto"/>
      </w:divBdr>
    </w:div>
    <w:div w:id="1557619942">
      <w:bodyDiv w:val="1"/>
      <w:marLeft w:val="0"/>
      <w:marRight w:val="0"/>
      <w:marTop w:val="0"/>
      <w:marBottom w:val="0"/>
      <w:divBdr>
        <w:top w:val="none" w:sz="0" w:space="0" w:color="auto"/>
        <w:left w:val="none" w:sz="0" w:space="0" w:color="auto"/>
        <w:bottom w:val="none" w:sz="0" w:space="0" w:color="auto"/>
        <w:right w:val="none" w:sz="0" w:space="0" w:color="auto"/>
      </w:divBdr>
    </w:div>
    <w:div w:id="1562325320">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19875">
      <w:bodyDiv w:val="1"/>
      <w:marLeft w:val="0"/>
      <w:marRight w:val="0"/>
      <w:marTop w:val="0"/>
      <w:marBottom w:val="0"/>
      <w:divBdr>
        <w:top w:val="none" w:sz="0" w:space="0" w:color="auto"/>
        <w:left w:val="none" w:sz="0" w:space="0" w:color="auto"/>
        <w:bottom w:val="none" w:sz="0" w:space="0" w:color="auto"/>
        <w:right w:val="none" w:sz="0" w:space="0" w:color="auto"/>
      </w:divBdr>
    </w:div>
    <w:div w:id="1601376445">
      <w:bodyDiv w:val="1"/>
      <w:marLeft w:val="0"/>
      <w:marRight w:val="0"/>
      <w:marTop w:val="0"/>
      <w:marBottom w:val="0"/>
      <w:divBdr>
        <w:top w:val="none" w:sz="0" w:space="0" w:color="auto"/>
        <w:left w:val="none" w:sz="0" w:space="0" w:color="auto"/>
        <w:bottom w:val="none" w:sz="0" w:space="0" w:color="auto"/>
        <w:right w:val="none" w:sz="0" w:space="0" w:color="auto"/>
      </w:divBdr>
    </w:div>
    <w:div w:id="1603487383">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56758020">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80231683">
      <w:bodyDiv w:val="1"/>
      <w:marLeft w:val="0"/>
      <w:marRight w:val="0"/>
      <w:marTop w:val="0"/>
      <w:marBottom w:val="0"/>
      <w:divBdr>
        <w:top w:val="none" w:sz="0" w:space="0" w:color="auto"/>
        <w:left w:val="none" w:sz="0" w:space="0" w:color="auto"/>
        <w:bottom w:val="none" w:sz="0" w:space="0" w:color="auto"/>
        <w:right w:val="none" w:sz="0" w:space="0" w:color="auto"/>
      </w:divBdr>
    </w:div>
    <w:div w:id="1732001498">
      <w:bodyDiv w:val="1"/>
      <w:marLeft w:val="0"/>
      <w:marRight w:val="0"/>
      <w:marTop w:val="0"/>
      <w:marBottom w:val="0"/>
      <w:divBdr>
        <w:top w:val="none" w:sz="0" w:space="0" w:color="auto"/>
        <w:left w:val="none" w:sz="0" w:space="0" w:color="auto"/>
        <w:bottom w:val="none" w:sz="0" w:space="0" w:color="auto"/>
        <w:right w:val="none" w:sz="0" w:space="0" w:color="auto"/>
      </w:divBdr>
      <w:divsChild>
        <w:div w:id="2049333657">
          <w:marLeft w:val="0"/>
          <w:marRight w:val="0"/>
          <w:marTop w:val="0"/>
          <w:marBottom w:val="0"/>
          <w:divBdr>
            <w:top w:val="none" w:sz="0" w:space="0" w:color="auto"/>
            <w:left w:val="none" w:sz="0" w:space="0" w:color="auto"/>
            <w:bottom w:val="none" w:sz="0" w:space="0" w:color="auto"/>
            <w:right w:val="none" w:sz="0" w:space="0" w:color="auto"/>
          </w:divBdr>
          <w:divsChild>
            <w:div w:id="20827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569">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6484432">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973586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5349752">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72107077">
      <w:bodyDiv w:val="1"/>
      <w:marLeft w:val="0"/>
      <w:marRight w:val="0"/>
      <w:marTop w:val="0"/>
      <w:marBottom w:val="0"/>
      <w:divBdr>
        <w:top w:val="none" w:sz="0" w:space="0" w:color="auto"/>
        <w:left w:val="none" w:sz="0" w:space="0" w:color="auto"/>
        <w:bottom w:val="none" w:sz="0" w:space="0" w:color="auto"/>
        <w:right w:val="none" w:sz="0" w:space="0" w:color="auto"/>
      </w:divBdr>
    </w:div>
    <w:div w:id="1878814665">
      <w:bodyDiv w:val="1"/>
      <w:marLeft w:val="0"/>
      <w:marRight w:val="0"/>
      <w:marTop w:val="0"/>
      <w:marBottom w:val="0"/>
      <w:divBdr>
        <w:top w:val="none" w:sz="0" w:space="0" w:color="auto"/>
        <w:left w:val="none" w:sz="0" w:space="0" w:color="auto"/>
        <w:bottom w:val="none" w:sz="0" w:space="0" w:color="auto"/>
        <w:right w:val="none" w:sz="0" w:space="0" w:color="auto"/>
      </w:divBdr>
    </w:div>
    <w:div w:id="188740299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1429601">
      <w:bodyDiv w:val="1"/>
      <w:marLeft w:val="0"/>
      <w:marRight w:val="0"/>
      <w:marTop w:val="0"/>
      <w:marBottom w:val="0"/>
      <w:divBdr>
        <w:top w:val="none" w:sz="0" w:space="0" w:color="auto"/>
        <w:left w:val="none" w:sz="0" w:space="0" w:color="auto"/>
        <w:bottom w:val="none" w:sz="0" w:space="0" w:color="auto"/>
        <w:right w:val="none" w:sz="0" w:space="0" w:color="auto"/>
      </w:divBdr>
    </w:div>
    <w:div w:id="1928924107">
      <w:bodyDiv w:val="1"/>
      <w:marLeft w:val="0"/>
      <w:marRight w:val="0"/>
      <w:marTop w:val="0"/>
      <w:marBottom w:val="0"/>
      <w:divBdr>
        <w:top w:val="none" w:sz="0" w:space="0" w:color="auto"/>
        <w:left w:val="none" w:sz="0" w:space="0" w:color="auto"/>
        <w:bottom w:val="none" w:sz="0" w:space="0" w:color="auto"/>
        <w:right w:val="none" w:sz="0" w:space="0" w:color="auto"/>
      </w:divBdr>
    </w:div>
    <w:div w:id="1935745529">
      <w:bodyDiv w:val="1"/>
      <w:marLeft w:val="0"/>
      <w:marRight w:val="0"/>
      <w:marTop w:val="0"/>
      <w:marBottom w:val="0"/>
      <w:divBdr>
        <w:top w:val="none" w:sz="0" w:space="0" w:color="auto"/>
        <w:left w:val="none" w:sz="0" w:space="0" w:color="auto"/>
        <w:bottom w:val="none" w:sz="0" w:space="0" w:color="auto"/>
        <w:right w:val="none" w:sz="0" w:space="0" w:color="auto"/>
      </w:divBdr>
    </w:div>
    <w:div w:id="1950970266">
      <w:bodyDiv w:val="1"/>
      <w:marLeft w:val="0"/>
      <w:marRight w:val="0"/>
      <w:marTop w:val="0"/>
      <w:marBottom w:val="0"/>
      <w:divBdr>
        <w:top w:val="none" w:sz="0" w:space="0" w:color="auto"/>
        <w:left w:val="none" w:sz="0" w:space="0" w:color="auto"/>
        <w:bottom w:val="none" w:sz="0" w:space="0" w:color="auto"/>
        <w:right w:val="none" w:sz="0" w:space="0" w:color="auto"/>
      </w:divBdr>
    </w:div>
    <w:div w:id="1958370585">
      <w:bodyDiv w:val="1"/>
      <w:marLeft w:val="0"/>
      <w:marRight w:val="0"/>
      <w:marTop w:val="0"/>
      <w:marBottom w:val="0"/>
      <w:divBdr>
        <w:top w:val="none" w:sz="0" w:space="0" w:color="auto"/>
        <w:left w:val="none" w:sz="0" w:space="0" w:color="auto"/>
        <w:bottom w:val="none" w:sz="0" w:space="0" w:color="auto"/>
        <w:right w:val="none" w:sz="0" w:space="0" w:color="auto"/>
      </w:divBdr>
    </w:div>
    <w:div w:id="1980652296">
      <w:bodyDiv w:val="1"/>
      <w:marLeft w:val="0"/>
      <w:marRight w:val="0"/>
      <w:marTop w:val="0"/>
      <w:marBottom w:val="0"/>
      <w:divBdr>
        <w:top w:val="none" w:sz="0" w:space="0" w:color="auto"/>
        <w:left w:val="none" w:sz="0" w:space="0" w:color="auto"/>
        <w:bottom w:val="none" w:sz="0" w:space="0" w:color="auto"/>
        <w:right w:val="none" w:sz="0" w:space="0" w:color="auto"/>
      </w:divBdr>
    </w:div>
    <w:div w:id="199251948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432418">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1049570">
      <w:bodyDiv w:val="1"/>
      <w:marLeft w:val="0"/>
      <w:marRight w:val="0"/>
      <w:marTop w:val="0"/>
      <w:marBottom w:val="0"/>
      <w:divBdr>
        <w:top w:val="none" w:sz="0" w:space="0" w:color="auto"/>
        <w:left w:val="none" w:sz="0" w:space="0" w:color="auto"/>
        <w:bottom w:val="none" w:sz="0" w:space="0" w:color="auto"/>
        <w:right w:val="none" w:sz="0" w:space="0" w:color="auto"/>
      </w:divBdr>
    </w:div>
    <w:div w:id="206845539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02021029">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0759570">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3.png@01D53B08.AD30C790" TargetMode="External"/><Relationship Id="rId18" Type="http://schemas.openxmlformats.org/officeDocument/2006/relationships/hyperlink" Target="consultantplus://offline/ref=FB3B43F6095F307509EEFB6A5226EFDE084C7F523EB9EDD180B4384D72DE52BD9A4DBB67F919B9E958D407i0o2F" TargetMode="External"/><Relationship Id="rId26" Type="http://schemas.openxmlformats.org/officeDocument/2006/relationships/header" Target="header1.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yperlink" Target="consultantplus://offline/ref=FB3B43F6095F307509EEFB6A5226EFDE084C7F523EB9EDD180B4384D72DE52BD9A4DBB67F919B9E958D60Ei0o0F" TargetMode="External"/><Relationship Id="rId34" Type="http://schemas.openxmlformats.org/officeDocument/2006/relationships/image" Target="media/image6.emf"/><Relationship Id="rId42"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5.emf"/><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FB3B43F6095F307509EEE567444AB1D10F42265D3FB9EF87DAEB631025iDo7F" TargetMode="External"/><Relationship Id="rId29" Type="http://schemas.openxmlformats.org/officeDocument/2006/relationships/footer" Target="footer7.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aps.yandex.ru/"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4.xml"/><Relationship Id="rId10" Type="http://schemas.openxmlformats.org/officeDocument/2006/relationships/hyperlink" Target="http://www.borovskiy-adm.ru" TargetMode="External"/><Relationship Id="rId19" Type="http://schemas.openxmlformats.org/officeDocument/2006/relationships/hyperlink" Target="consultantplus://offline/ref=FB3B43F6095F307509EEFB6A5226EFDE084C7F523EB9EDD180B4384D72DE52BD9A4DBB67F919B9E958D506i0oBF" TargetMode="External"/><Relationship Id="rId31" Type="http://schemas.openxmlformats.org/officeDocument/2006/relationships/footer" Target="footer8.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consultantplus://offline/ref=FB3B43F6095F307509EEFB6A5226EFDE084C7F523EB9EDD180B4384D72DE52BD9A4DBB67F919B9E958D60Fi0o0F"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7.emf"/><Relationship Id="rId43"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B9013-00C9-44DB-A8D0-0B65EC4A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21828</Words>
  <Characters>162914</Characters>
  <Application>Microsoft Office Word</Application>
  <DocSecurity>0</DocSecurity>
  <Lines>1357</Lines>
  <Paragraphs>368</Paragraphs>
  <ScaleCrop>false</ScaleCrop>
  <HeadingPairs>
    <vt:vector size="2" baseType="variant">
      <vt:variant>
        <vt:lpstr>Название</vt:lpstr>
      </vt:variant>
      <vt:variant>
        <vt:i4>1</vt:i4>
      </vt:variant>
    </vt:vector>
  </HeadingPairs>
  <TitlesOfParts>
    <vt:vector size="1" baseType="lpstr">
      <vt:lpstr>Комплектная трансформаторная подстанция 2х400 (2х250) кВА</vt:lpstr>
    </vt:vector>
  </TitlesOfParts>
  <Company>WolfishLair</Company>
  <LinksUpToDate>false</LinksUpToDate>
  <CharactersWithSpaces>184374</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Комплектная трансформаторная подстанция 2х400 (2х250) кВА</dc:title>
  <dc:subject>492А</dc:subject>
  <dc:creator>Лукьянова Людмила А.</dc:creator>
  <cp:lastModifiedBy>admin</cp:lastModifiedBy>
  <cp:revision>6</cp:revision>
  <cp:lastPrinted>2019-07-29T09:46:00Z</cp:lastPrinted>
  <dcterms:created xsi:type="dcterms:W3CDTF">2020-08-26T05:12:00Z</dcterms:created>
  <dcterms:modified xsi:type="dcterms:W3CDTF">2020-10-07T03:11:00Z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