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F6" w:rsidRPr="00CA28F6" w:rsidRDefault="00CA28F6" w:rsidP="00CA28F6">
      <w:pPr>
        <w:keepNext/>
        <w:tabs>
          <w:tab w:val="left" w:pos="5425"/>
        </w:tabs>
        <w:spacing w:after="0" w:line="240" w:lineRule="auto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CA28F6">
        <w:rPr>
          <w:rFonts w:eastAsia="Times New Roman" w:cs="Times New Roman"/>
          <w:b/>
          <w:noProof/>
          <w:szCs w:val="28"/>
          <w:lang w:eastAsia="ru-RU"/>
        </w:rPr>
        <w:drawing>
          <wp:inline distT="0" distB="0" distL="0" distR="0" wp14:anchorId="045EFFFF" wp14:editId="4B8F8CF6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8F6" w:rsidRPr="00CA28F6" w:rsidRDefault="00CA28F6" w:rsidP="00CA28F6">
      <w:pPr>
        <w:spacing w:after="0" w:line="240" w:lineRule="auto"/>
        <w:rPr>
          <w:rFonts w:eastAsia="Times New Roman" w:cs="Times New Roman"/>
          <w:sz w:val="12"/>
          <w:szCs w:val="12"/>
          <w:lang w:eastAsia="ru-RU"/>
        </w:rPr>
      </w:pPr>
    </w:p>
    <w:p w:rsidR="00CA28F6" w:rsidRPr="00CA28F6" w:rsidRDefault="00CA28F6" w:rsidP="00CA28F6">
      <w:pPr>
        <w:keepNext/>
        <w:tabs>
          <w:tab w:val="left" w:pos="5425"/>
        </w:tabs>
        <w:spacing w:after="0" w:line="240" w:lineRule="auto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CA28F6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A28F6" w:rsidRPr="00CA28F6" w:rsidRDefault="00CA28F6" w:rsidP="00CA28F6">
      <w:pPr>
        <w:tabs>
          <w:tab w:val="left" w:pos="5425"/>
        </w:tabs>
        <w:spacing w:after="0" w:line="240" w:lineRule="auto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CA28F6">
        <w:rPr>
          <w:rFonts w:eastAsia="Times New Roman" w:cs="Times New Roman"/>
          <w:b/>
          <w:caps/>
          <w:szCs w:val="28"/>
          <w:lang w:eastAsia="ru-RU"/>
        </w:rPr>
        <w:t xml:space="preserve">Муниципального  образования </w:t>
      </w:r>
    </w:p>
    <w:p w:rsidR="00CA28F6" w:rsidRPr="00CA28F6" w:rsidRDefault="00CA28F6" w:rsidP="00CA28F6">
      <w:pPr>
        <w:tabs>
          <w:tab w:val="left" w:pos="5425"/>
        </w:tabs>
        <w:spacing w:after="0" w:line="240" w:lineRule="auto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CA28F6">
        <w:rPr>
          <w:rFonts w:eastAsia="Times New Roman" w:cs="Times New Roman"/>
          <w:b/>
          <w:caps/>
          <w:szCs w:val="28"/>
          <w:lang w:eastAsia="ru-RU"/>
        </w:rPr>
        <w:t>поселок  Боровский</w:t>
      </w:r>
    </w:p>
    <w:p w:rsidR="00CA28F6" w:rsidRPr="00CA28F6" w:rsidRDefault="00CA28F6" w:rsidP="00CA28F6">
      <w:pPr>
        <w:tabs>
          <w:tab w:val="left" w:pos="5425"/>
        </w:tabs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CA28F6" w:rsidRPr="00CA28F6" w:rsidRDefault="00CA28F6" w:rsidP="00CA28F6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A28F6">
        <w:rPr>
          <w:rFonts w:eastAsia="Times New Roman" w:cs="Times New Roman"/>
          <w:b/>
          <w:szCs w:val="28"/>
          <w:lang w:eastAsia="ru-RU"/>
        </w:rPr>
        <w:t>ПОСТАНОВЛЕНИЕ</w:t>
      </w:r>
    </w:p>
    <w:p w:rsidR="00CA28F6" w:rsidRPr="0047498E" w:rsidRDefault="0047498E" w:rsidP="00CA28F6">
      <w:pPr>
        <w:spacing w:after="0" w:line="240" w:lineRule="auto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47498E">
        <w:rPr>
          <w:rFonts w:eastAsia="Times New Roman" w:cs="Times New Roman"/>
          <w:szCs w:val="28"/>
          <w:u w:val="single"/>
          <w:lang w:eastAsia="ru-RU"/>
        </w:rPr>
        <w:t>06 апреля</w:t>
      </w:r>
      <w:r w:rsidR="00CA28F6" w:rsidRPr="0047498E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CA28F6" w:rsidRPr="00CA28F6">
        <w:rPr>
          <w:rFonts w:eastAsia="Times New Roman" w:cs="Times New Roman"/>
          <w:szCs w:val="28"/>
          <w:lang w:eastAsia="ru-RU"/>
        </w:rPr>
        <w:t xml:space="preserve">2015 </w:t>
      </w:r>
      <w:r>
        <w:rPr>
          <w:rFonts w:eastAsia="Times New Roman" w:cs="Times New Roman"/>
          <w:szCs w:val="28"/>
          <w:lang w:eastAsia="ru-RU"/>
        </w:rPr>
        <w:t>г.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№ </w:t>
      </w:r>
      <w:r w:rsidRPr="0047498E">
        <w:rPr>
          <w:rFonts w:eastAsia="Times New Roman" w:cs="Times New Roman"/>
          <w:szCs w:val="28"/>
          <w:u w:val="single"/>
          <w:lang w:eastAsia="ru-RU"/>
        </w:rPr>
        <w:t>90</w:t>
      </w:r>
    </w:p>
    <w:p w:rsidR="00CA28F6" w:rsidRPr="00CA28F6" w:rsidRDefault="00CA28F6" w:rsidP="00CA28F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A28F6">
        <w:rPr>
          <w:rFonts w:eastAsia="Times New Roman" w:cs="Times New Roman"/>
          <w:sz w:val="24"/>
          <w:szCs w:val="24"/>
          <w:lang w:eastAsia="ru-RU"/>
        </w:rPr>
        <w:t>п. Боровский</w:t>
      </w:r>
    </w:p>
    <w:p w:rsidR="00CA28F6" w:rsidRPr="00CA28F6" w:rsidRDefault="00CA28F6" w:rsidP="00CA28F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A28F6">
        <w:rPr>
          <w:rFonts w:eastAsia="Times New Roman" w:cs="Times New Roman"/>
          <w:sz w:val="24"/>
          <w:szCs w:val="24"/>
          <w:lang w:eastAsia="ru-RU"/>
        </w:rPr>
        <w:t>Тюменского муниципального района</w:t>
      </w:r>
    </w:p>
    <w:p w:rsidR="00CA28F6" w:rsidRPr="00CA28F6" w:rsidRDefault="00CA28F6" w:rsidP="00CA28F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A28F6" w:rsidRPr="00CA28F6" w:rsidTr="00CA28F6">
        <w:trPr>
          <w:trHeight w:val="2024"/>
        </w:trPr>
        <w:tc>
          <w:tcPr>
            <w:tcW w:w="6062" w:type="dxa"/>
          </w:tcPr>
          <w:p w:rsidR="00CA28F6" w:rsidRPr="00CA28F6" w:rsidRDefault="00CA28F6" w:rsidP="005B67C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28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</w:t>
            </w:r>
            <w:r w:rsidR="00FE161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внесении изменений в постановление админи</w:t>
            </w:r>
            <w:r w:rsidR="005B67C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страции от 20.08.2012 г. № 146 «</w:t>
            </w:r>
            <w:r w:rsidR="00FE161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 утверждении административного регламента «Выдача разрешения на вступление в брак несовершеннолетним лицам» </w:t>
            </w:r>
          </w:p>
        </w:tc>
        <w:tc>
          <w:tcPr>
            <w:tcW w:w="3544" w:type="dxa"/>
          </w:tcPr>
          <w:p w:rsidR="00CA28F6" w:rsidRPr="00CA28F6" w:rsidRDefault="00CA28F6" w:rsidP="00CA28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CA28F6" w:rsidRPr="00CA28F6" w:rsidRDefault="00CA28F6" w:rsidP="00CA28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</w:pPr>
      <w:r w:rsidRPr="00CA28F6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>В с</w:t>
      </w:r>
      <w:r w:rsidR="00FE1618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>оответствии с Федеральным законом от 27.07.2010 – ФЗ «Об организации предоставления государственных и муниципальных услуг, руководствуясь Уставом муниципального образования поселок Боровский, в с</w:t>
      </w:r>
      <w:r w:rsidRPr="00CA28F6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 xml:space="preserve">вязи с </w:t>
      </w:r>
      <w:r w:rsidR="00FE1618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>внесенными изменениями</w:t>
      </w:r>
      <w:r w:rsidR="000D6422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 xml:space="preserve"> в закон Тюменской области от 10 января 2000г. № 155 «Об условиях и порядке вступления в </w:t>
      </w:r>
      <w:proofErr w:type="gramStart"/>
      <w:r w:rsidR="000D6422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>брак лиц</w:t>
      </w:r>
      <w:proofErr w:type="gramEnd"/>
      <w:r w:rsidR="000D6422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 xml:space="preserve">, не достигших возраста шестнадцати лет» </w:t>
      </w:r>
    </w:p>
    <w:p w:rsidR="00B118F4" w:rsidRDefault="000D6422" w:rsidP="00B118F4">
      <w:pPr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>1.</w:t>
      </w:r>
      <w:r w:rsidRPr="000D6422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 xml:space="preserve">Внести изменения </w:t>
      </w:r>
      <w:r w:rsidRPr="000D6422">
        <w:rPr>
          <w:rFonts w:ascii="Arial" w:eastAsia="Times New Roman" w:hAnsi="Arial" w:cs="Arial"/>
          <w:sz w:val="26"/>
          <w:szCs w:val="26"/>
          <w:lang w:eastAsia="ru-RU"/>
        </w:rPr>
        <w:t>в постановление администрации от 20.08.2012г. № 146 «Об утверждении административного регламента «Выдача разрешения на вступление в брак несовершеннолетним лицам»</w:t>
      </w:r>
      <w:r w:rsidR="00B118F4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241789">
        <w:rPr>
          <w:rFonts w:ascii="Arial" w:eastAsia="Times New Roman" w:hAnsi="Arial" w:cs="Arial"/>
          <w:sz w:val="26"/>
          <w:szCs w:val="26"/>
          <w:lang w:eastAsia="ru-RU"/>
        </w:rPr>
        <w:t>пункт 2.4.1.</w:t>
      </w:r>
      <w:r w:rsidR="00B118F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241789">
        <w:rPr>
          <w:rFonts w:ascii="Arial" w:eastAsia="Times New Roman" w:hAnsi="Arial" w:cs="Arial"/>
          <w:sz w:val="26"/>
          <w:szCs w:val="26"/>
          <w:lang w:eastAsia="ru-RU"/>
        </w:rPr>
        <w:t>административного регламента предоставления муниципальной услуги «Выдача разрешения на вступление в брак несовершеннолетним лицам» читать  в следующей редакции</w:t>
      </w:r>
      <w:r w:rsidR="00B118F4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B118F4" w:rsidRDefault="00B118F4" w:rsidP="00B118F4">
      <w:pPr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- срок предоставления муниципальной услуги не мо</w:t>
      </w:r>
      <w:r w:rsidR="007A7DD4">
        <w:rPr>
          <w:rFonts w:ascii="Arial" w:eastAsia="Times New Roman" w:hAnsi="Arial" w:cs="Arial"/>
          <w:sz w:val="26"/>
          <w:szCs w:val="26"/>
          <w:lang w:eastAsia="ru-RU"/>
        </w:rPr>
        <w:t>жет превышать 10 рабочих дней (</w:t>
      </w:r>
      <w:r>
        <w:rPr>
          <w:rFonts w:ascii="Arial" w:eastAsia="Times New Roman" w:hAnsi="Arial" w:cs="Arial"/>
          <w:sz w:val="26"/>
          <w:szCs w:val="26"/>
          <w:lang w:eastAsia="ru-RU"/>
        </w:rPr>
        <w:t>при непосредственной угрозе жизни одной из сторон, желающих вступить в брак, в течени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3 рабочих дней) со дня получения заявления и прилагаемых к нему документов.</w:t>
      </w:r>
    </w:p>
    <w:p w:rsidR="00B118F4" w:rsidRPr="000D6422" w:rsidRDefault="00B118F4" w:rsidP="00B118F4">
      <w:pPr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Шипицина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С.А.</w:t>
      </w:r>
    </w:p>
    <w:p w:rsidR="000D6422" w:rsidRDefault="000D6422" w:rsidP="00B118F4">
      <w:pPr>
        <w:pStyle w:val="a5"/>
        <w:ind w:left="0"/>
        <w:jc w:val="both"/>
      </w:pPr>
    </w:p>
    <w:p w:rsidR="00B118F4" w:rsidRDefault="00B118F4" w:rsidP="00B118F4">
      <w:pPr>
        <w:pStyle w:val="a5"/>
        <w:ind w:left="0"/>
        <w:jc w:val="both"/>
      </w:pPr>
    </w:p>
    <w:p w:rsidR="00B118F4" w:rsidRPr="006C53CD" w:rsidRDefault="007A7DD4" w:rsidP="00B118F4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6C53CD">
        <w:rPr>
          <w:rFonts w:ascii="Arial" w:hAnsi="Arial" w:cs="Arial"/>
          <w:sz w:val="26"/>
          <w:szCs w:val="26"/>
        </w:rPr>
        <w:t>Глава</w:t>
      </w:r>
      <w:r w:rsidR="00B118F4" w:rsidRPr="006C53CD">
        <w:rPr>
          <w:rFonts w:ascii="Arial" w:hAnsi="Arial" w:cs="Arial"/>
          <w:sz w:val="26"/>
          <w:szCs w:val="26"/>
        </w:rPr>
        <w:t xml:space="preserve"> администрации                        </w:t>
      </w:r>
      <w:r w:rsidRPr="006C53CD">
        <w:rPr>
          <w:rFonts w:ascii="Arial" w:hAnsi="Arial" w:cs="Arial"/>
          <w:sz w:val="26"/>
          <w:szCs w:val="26"/>
        </w:rPr>
        <w:t xml:space="preserve">                                           </w:t>
      </w:r>
      <w:proofErr w:type="spellStart"/>
      <w:r w:rsidRPr="006C53CD">
        <w:rPr>
          <w:rFonts w:ascii="Arial" w:hAnsi="Arial" w:cs="Arial"/>
          <w:sz w:val="26"/>
          <w:szCs w:val="26"/>
        </w:rPr>
        <w:t>С.В.Сычева</w:t>
      </w:r>
      <w:proofErr w:type="spellEnd"/>
    </w:p>
    <w:sectPr w:rsidR="00B118F4" w:rsidRPr="006C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45C36"/>
    <w:multiLevelType w:val="hybridMultilevel"/>
    <w:tmpl w:val="813E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2F"/>
    <w:rsid w:val="000D6422"/>
    <w:rsid w:val="00241789"/>
    <w:rsid w:val="002F4ABB"/>
    <w:rsid w:val="003E342F"/>
    <w:rsid w:val="0047498E"/>
    <w:rsid w:val="005B67CF"/>
    <w:rsid w:val="006C53CD"/>
    <w:rsid w:val="007A7DD4"/>
    <w:rsid w:val="00B118F4"/>
    <w:rsid w:val="00CA28F6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8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6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8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6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A401C-B4C5-440C-8B96-7F553502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Лариса Николаевна</cp:lastModifiedBy>
  <cp:revision>11</cp:revision>
  <cp:lastPrinted>2015-03-31T10:34:00Z</cp:lastPrinted>
  <dcterms:created xsi:type="dcterms:W3CDTF">2015-03-11T09:03:00Z</dcterms:created>
  <dcterms:modified xsi:type="dcterms:W3CDTF">2015-04-16T09:33:00Z</dcterms:modified>
</cp:coreProperties>
</file>