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42" w:rsidRPr="00172368" w:rsidRDefault="00003142" w:rsidP="00003142">
      <w:pPr>
        <w:jc w:val="center"/>
      </w:pPr>
      <w:r>
        <w:rPr>
          <w:noProof/>
        </w:rPr>
        <w:drawing>
          <wp:inline distT="0" distB="0" distL="0" distR="0">
            <wp:extent cx="570865" cy="797560"/>
            <wp:effectExtent l="0" t="0" r="63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42" w:rsidRPr="006F4036" w:rsidRDefault="00003142" w:rsidP="00003142">
      <w:pPr>
        <w:jc w:val="center"/>
        <w:rPr>
          <w:rFonts w:ascii="Arial" w:hAnsi="Arial" w:cs="Arial"/>
          <w:sz w:val="12"/>
          <w:szCs w:val="12"/>
        </w:rPr>
      </w:pPr>
    </w:p>
    <w:p w:rsidR="00003142" w:rsidRPr="00172368" w:rsidRDefault="00003142" w:rsidP="00003142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03142" w:rsidRPr="00172368" w:rsidRDefault="00003142" w:rsidP="00003142">
      <w:pPr>
        <w:jc w:val="center"/>
        <w:rPr>
          <w:rFonts w:ascii="Arial" w:hAnsi="Arial" w:cs="Arial"/>
          <w:b/>
          <w:sz w:val="28"/>
          <w:szCs w:val="28"/>
        </w:rPr>
      </w:pPr>
    </w:p>
    <w:p w:rsidR="00003142" w:rsidRPr="00172368" w:rsidRDefault="00003142" w:rsidP="00003142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03142" w:rsidRPr="00172368" w:rsidRDefault="00003142" w:rsidP="00003142">
      <w:pPr>
        <w:jc w:val="center"/>
        <w:rPr>
          <w:b/>
          <w:sz w:val="28"/>
          <w:szCs w:val="28"/>
        </w:rPr>
      </w:pPr>
    </w:p>
    <w:p w:rsidR="00003142" w:rsidRPr="004255FA" w:rsidRDefault="00E34B9D" w:rsidP="00003142">
      <w:pPr>
        <w:jc w:val="both"/>
        <w:rPr>
          <w:sz w:val="28"/>
          <w:szCs w:val="28"/>
          <w:u w:val="single"/>
        </w:rPr>
      </w:pPr>
      <w:r w:rsidRPr="004255FA">
        <w:rPr>
          <w:sz w:val="28"/>
          <w:szCs w:val="28"/>
          <w:u w:val="single"/>
        </w:rPr>
        <w:t>24 февраля</w:t>
      </w:r>
      <w:r>
        <w:rPr>
          <w:sz w:val="28"/>
          <w:szCs w:val="28"/>
        </w:rPr>
        <w:t xml:space="preserve"> </w:t>
      </w:r>
      <w:r w:rsidR="00003142">
        <w:rPr>
          <w:sz w:val="28"/>
          <w:szCs w:val="28"/>
        </w:rPr>
        <w:t xml:space="preserve"> </w:t>
      </w:r>
      <w:r w:rsidR="00003142" w:rsidRPr="00172368">
        <w:rPr>
          <w:sz w:val="28"/>
          <w:szCs w:val="28"/>
        </w:rPr>
        <w:t xml:space="preserve"> 201</w:t>
      </w:r>
      <w:r w:rsidR="00003142">
        <w:rPr>
          <w:sz w:val="28"/>
          <w:szCs w:val="28"/>
        </w:rPr>
        <w:t>6</w:t>
      </w:r>
      <w:r w:rsidR="00003142" w:rsidRPr="00172368">
        <w:rPr>
          <w:sz w:val="28"/>
          <w:szCs w:val="28"/>
        </w:rPr>
        <w:t xml:space="preserve"> г.</w:t>
      </w:r>
      <w:r w:rsidR="00003142" w:rsidRPr="00172368">
        <w:rPr>
          <w:sz w:val="28"/>
          <w:szCs w:val="28"/>
        </w:rPr>
        <w:tab/>
      </w:r>
      <w:r w:rsidR="00003142" w:rsidRPr="00172368">
        <w:rPr>
          <w:sz w:val="28"/>
          <w:szCs w:val="28"/>
        </w:rPr>
        <w:tab/>
      </w:r>
      <w:r w:rsidR="00003142" w:rsidRPr="00172368">
        <w:rPr>
          <w:sz w:val="28"/>
          <w:szCs w:val="28"/>
        </w:rPr>
        <w:tab/>
      </w:r>
      <w:r w:rsidR="00003142" w:rsidRPr="00172368">
        <w:rPr>
          <w:sz w:val="28"/>
          <w:szCs w:val="28"/>
        </w:rPr>
        <w:tab/>
      </w:r>
      <w:r w:rsidR="00003142">
        <w:rPr>
          <w:sz w:val="28"/>
          <w:szCs w:val="28"/>
        </w:rPr>
        <w:t xml:space="preserve">              </w:t>
      </w:r>
      <w:r w:rsidR="00003142">
        <w:rPr>
          <w:sz w:val="28"/>
          <w:szCs w:val="28"/>
        </w:rPr>
        <w:tab/>
      </w:r>
      <w:r w:rsidR="00003142">
        <w:rPr>
          <w:sz w:val="28"/>
          <w:szCs w:val="28"/>
        </w:rPr>
        <w:tab/>
      </w:r>
      <w:r w:rsidR="00003142" w:rsidRPr="00172368">
        <w:rPr>
          <w:sz w:val="28"/>
          <w:szCs w:val="28"/>
        </w:rPr>
        <w:t xml:space="preserve"> </w:t>
      </w:r>
      <w:r w:rsidR="00003142">
        <w:rPr>
          <w:sz w:val="28"/>
          <w:szCs w:val="28"/>
        </w:rPr>
        <w:t xml:space="preserve">    </w:t>
      </w:r>
      <w:r w:rsidR="00433B00">
        <w:rPr>
          <w:sz w:val="28"/>
          <w:szCs w:val="28"/>
        </w:rPr>
        <w:t xml:space="preserve">      </w:t>
      </w:r>
      <w:r w:rsidR="00003142">
        <w:rPr>
          <w:sz w:val="28"/>
          <w:szCs w:val="28"/>
        </w:rPr>
        <w:t xml:space="preserve">      </w:t>
      </w:r>
      <w:r w:rsidR="00003142" w:rsidRPr="00172368">
        <w:rPr>
          <w:sz w:val="28"/>
          <w:szCs w:val="28"/>
        </w:rPr>
        <w:t xml:space="preserve">   </w:t>
      </w:r>
      <w:r w:rsidR="00003142">
        <w:rPr>
          <w:sz w:val="28"/>
          <w:szCs w:val="28"/>
        </w:rPr>
        <w:t xml:space="preserve"> </w:t>
      </w:r>
      <w:r w:rsidR="00003142" w:rsidRPr="00172368">
        <w:rPr>
          <w:sz w:val="28"/>
          <w:szCs w:val="28"/>
        </w:rPr>
        <w:t xml:space="preserve">№ </w:t>
      </w:r>
      <w:r w:rsidR="00003142" w:rsidRPr="004255FA">
        <w:rPr>
          <w:sz w:val="28"/>
          <w:szCs w:val="28"/>
          <w:u w:val="single"/>
        </w:rPr>
        <w:t>_</w:t>
      </w:r>
      <w:r w:rsidR="004255FA" w:rsidRPr="004255FA">
        <w:rPr>
          <w:sz w:val="28"/>
          <w:szCs w:val="28"/>
          <w:u w:val="single"/>
        </w:rPr>
        <w:t>89</w:t>
      </w:r>
    </w:p>
    <w:p w:rsidR="00003142" w:rsidRPr="00854A52" w:rsidRDefault="00003142" w:rsidP="00003142">
      <w:pPr>
        <w:jc w:val="center"/>
      </w:pPr>
      <w:r w:rsidRPr="00854A52">
        <w:t>п</w:t>
      </w:r>
      <w:proofErr w:type="gramStart"/>
      <w:r w:rsidRPr="00854A52">
        <w:t>.Б</w:t>
      </w:r>
      <w:proofErr w:type="gramEnd"/>
      <w:r w:rsidRPr="00854A52">
        <w:t>оровский</w:t>
      </w:r>
    </w:p>
    <w:p w:rsidR="00003142" w:rsidRPr="00854A52" w:rsidRDefault="00003142" w:rsidP="00003142">
      <w:pPr>
        <w:jc w:val="center"/>
      </w:pPr>
      <w:r w:rsidRPr="00854A52">
        <w:t>Тюменского муниципального района</w:t>
      </w:r>
    </w:p>
    <w:p w:rsidR="00003142" w:rsidRDefault="004255FA" w:rsidP="0000314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7.8pt;margin-top:8.25pt;width:283.5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zxMgIAAFE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" strokecolor="white">
            <v:textbox>
              <w:txbxContent>
                <w:p w:rsidR="00F53022" w:rsidRPr="00BB29D0" w:rsidRDefault="00F53022" w:rsidP="00003142">
                  <w:pPr>
                    <w:pStyle w:val="ConsPlusNormal"/>
                    <w:ind w:firstLine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 утверждении  Порядка принятия решений об установлении тарифов на услуги и работы муниципальных предприятий и учреждений</w:t>
                  </w:r>
                  <w:r w:rsidRPr="00BB29D0">
                    <w:rPr>
                      <w:sz w:val="26"/>
                      <w:szCs w:val="26"/>
                    </w:rPr>
                    <w:t xml:space="preserve">  муниципального образования поселок Боровский</w:t>
                  </w:r>
                </w:p>
              </w:txbxContent>
            </v:textbox>
          </v:shape>
        </w:pict>
      </w:r>
    </w:p>
    <w:p w:rsidR="00003142" w:rsidRDefault="00003142" w:rsidP="00003142"/>
    <w:p w:rsidR="00003142" w:rsidRDefault="00003142" w:rsidP="00003142"/>
    <w:p w:rsidR="00003142" w:rsidRDefault="00003142" w:rsidP="00003142"/>
    <w:p w:rsidR="00003142" w:rsidRDefault="00003142" w:rsidP="00003142"/>
    <w:p w:rsidR="00003142" w:rsidRDefault="00003142" w:rsidP="00003142"/>
    <w:p w:rsidR="00003142" w:rsidRPr="006E565E" w:rsidRDefault="00003142" w:rsidP="00003142">
      <w:pPr>
        <w:rPr>
          <w:sz w:val="22"/>
        </w:rPr>
      </w:pPr>
    </w:p>
    <w:p w:rsidR="00003142" w:rsidRDefault="00003142" w:rsidP="00003142">
      <w:pPr>
        <w:jc w:val="both"/>
        <w:rPr>
          <w:rFonts w:ascii="Arial" w:hAnsi="Arial" w:cs="Arial"/>
          <w:sz w:val="26"/>
          <w:szCs w:val="26"/>
        </w:rPr>
      </w:pPr>
      <w:r w:rsidRPr="00BE086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275BF8" w:rsidRDefault="00275BF8" w:rsidP="0000314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8554C" w:rsidRPr="009441F8" w:rsidRDefault="00003142" w:rsidP="0000314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87202">
        <w:rPr>
          <w:rFonts w:ascii="Arial" w:hAnsi="Arial" w:cs="Arial"/>
          <w:sz w:val="26"/>
          <w:szCs w:val="26"/>
        </w:rPr>
        <w:t xml:space="preserve">Руководствуясь </w:t>
      </w:r>
      <w:hyperlink r:id="rId8" w:history="1">
        <w:r w:rsidRPr="009441F8">
          <w:rPr>
            <w:rFonts w:ascii="Arial" w:hAnsi="Arial" w:cs="Arial"/>
            <w:sz w:val="26"/>
            <w:szCs w:val="2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87202">
        <w:rPr>
          <w:rFonts w:ascii="Arial" w:hAnsi="Arial" w:cs="Arial"/>
          <w:sz w:val="26"/>
          <w:szCs w:val="26"/>
        </w:rPr>
        <w:t xml:space="preserve">, </w:t>
      </w:r>
      <w:hyperlink r:id="rId9" w:history="1">
        <w:r w:rsidRPr="009441F8">
          <w:rPr>
            <w:rFonts w:ascii="Arial" w:hAnsi="Arial" w:cs="Arial"/>
            <w:sz w:val="26"/>
            <w:szCs w:val="26"/>
          </w:rPr>
          <w:t>Уставом муниципального</w:t>
        </w:r>
      </w:hyperlink>
      <w:r w:rsidRPr="009441F8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Pr="00087202">
        <w:rPr>
          <w:rFonts w:ascii="Arial" w:hAnsi="Arial" w:cs="Arial"/>
          <w:sz w:val="26"/>
          <w:szCs w:val="26"/>
        </w:rPr>
        <w:t xml:space="preserve">, в целях осуществления единой политики в области регулирования и установления тарифов на услуги муниципальных предприятий и учреждений </w:t>
      </w:r>
      <w:r w:rsidRPr="009441F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087202">
        <w:rPr>
          <w:rFonts w:ascii="Arial" w:hAnsi="Arial" w:cs="Arial"/>
          <w:sz w:val="26"/>
          <w:szCs w:val="26"/>
        </w:rPr>
        <w:t>,</w:t>
      </w:r>
      <w:r w:rsidRPr="009441F8">
        <w:rPr>
          <w:rFonts w:ascii="Arial" w:hAnsi="Arial" w:cs="Arial"/>
          <w:sz w:val="26"/>
          <w:szCs w:val="26"/>
        </w:rPr>
        <w:t xml:space="preserve"> Боровская поселковая Дума РЕШИЛА:</w:t>
      </w:r>
    </w:p>
    <w:p w:rsidR="00003142" w:rsidRPr="009441F8" w:rsidRDefault="00003142" w:rsidP="009441F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t>Утвердить Порядок принятия решений об установлении тарифов на услуги и работы муниципальных предприятий и учреждений  муниципального образования поселок Боровский</w:t>
      </w:r>
      <w:r w:rsidR="009441F8">
        <w:rPr>
          <w:rFonts w:ascii="Arial" w:hAnsi="Arial" w:cs="Arial"/>
          <w:sz w:val="26"/>
          <w:szCs w:val="26"/>
        </w:rPr>
        <w:t xml:space="preserve"> согласно Приложению к настоящему </w:t>
      </w:r>
      <w:r w:rsidR="00275BF8">
        <w:rPr>
          <w:rFonts w:ascii="Arial" w:hAnsi="Arial" w:cs="Arial"/>
          <w:sz w:val="26"/>
          <w:szCs w:val="26"/>
        </w:rPr>
        <w:t>Р</w:t>
      </w:r>
      <w:r w:rsidR="009441F8">
        <w:rPr>
          <w:rFonts w:ascii="Arial" w:hAnsi="Arial" w:cs="Arial"/>
          <w:sz w:val="26"/>
          <w:szCs w:val="26"/>
        </w:rPr>
        <w:t>ешению.</w:t>
      </w:r>
    </w:p>
    <w:p w:rsidR="009441F8" w:rsidRPr="009441F8" w:rsidRDefault="00003142" w:rsidP="00433B00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t xml:space="preserve">Признать утратившим силу Решение Боровской поселковой Думы от </w:t>
      </w:r>
      <w:r w:rsidR="009441F8" w:rsidRPr="009441F8">
        <w:rPr>
          <w:rFonts w:ascii="Arial" w:hAnsi="Arial" w:cs="Arial"/>
          <w:sz w:val="26"/>
          <w:szCs w:val="26"/>
        </w:rPr>
        <w:t>04</w:t>
      </w:r>
      <w:r w:rsidRPr="009441F8">
        <w:rPr>
          <w:rFonts w:ascii="Arial" w:hAnsi="Arial" w:cs="Arial"/>
          <w:sz w:val="26"/>
          <w:szCs w:val="26"/>
        </w:rPr>
        <w:t>.</w:t>
      </w:r>
      <w:r w:rsidR="009441F8" w:rsidRPr="009441F8">
        <w:rPr>
          <w:rFonts w:ascii="Arial" w:hAnsi="Arial" w:cs="Arial"/>
          <w:sz w:val="26"/>
          <w:szCs w:val="26"/>
        </w:rPr>
        <w:t>12</w:t>
      </w:r>
      <w:r w:rsidRPr="009441F8">
        <w:rPr>
          <w:rFonts w:ascii="Arial" w:hAnsi="Arial" w:cs="Arial"/>
          <w:sz w:val="26"/>
          <w:szCs w:val="26"/>
        </w:rPr>
        <w:t>.200</w:t>
      </w:r>
      <w:r w:rsidR="009441F8" w:rsidRPr="009441F8">
        <w:rPr>
          <w:rFonts w:ascii="Arial" w:hAnsi="Arial" w:cs="Arial"/>
          <w:sz w:val="26"/>
          <w:szCs w:val="26"/>
        </w:rPr>
        <w:t>6</w:t>
      </w:r>
      <w:r w:rsidRPr="009441F8">
        <w:rPr>
          <w:rFonts w:ascii="Arial" w:hAnsi="Arial" w:cs="Arial"/>
          <w:sz w:val="26"/>
          <w:szCs w:val="26"/>
        </w:rPr>
        <w:t xml:space="preserve"> N </w:t>
      </w:r>
      <w:r w:rsidR="009441F8" w:rsidRPr="009441F8">
        <w:rPr>
          <w:rFonts w:ascii="Arial" w:hAnsi="Arial" w:cs="Arial"/>
          <w:sz w:val="26"/>
          <w:szCs w:val="26"/>
        </w:rPr>
        <w:t>88</w:t>
      </w:r>
      <w:r w:rsidRPr="009441F8">
        <w:rPr>
          <w:rFonts w:ascii="Arial" w:hAnsi="Arial" w:cs="Arial"/>
          <w:sz w:val="26"/>
          <w:szCs w:val="26"/>
        </w:rPr>
        <w:t xml:space="preserve"> "</w:t>
      </w:r>
      <w:r w:rsidR="009441F8" w:rsidRPr="009441F8">
        <w:rPr>
          <w:rFonts w:ascii="Arial" w:hAnsi="Arial" w:cs="Arial"/>
          <w:sz w:val="26"/>
          <w:szCs w:val="26"/>
        </w:rPr>
        <w:t>Об утверждении Положения о порядке установления тарифов на услуги муниципальных унитарных предприятий и учреждений, находящихся на территории п</w:t>
      </w:r>
      <w:proofErr w:type="gramStart"/>
      <w:r w:rsidR="009441F8" w:rsidRPr="009441F8">
        <w:rPr>
          <w:rFonts w:ascii="Arial" w:hAnsi="Arial" w:cs="Arial"/>
          <w:sz w:val="26"/>
          <w:szCs w:val="26"/>
        </w:rPr>
        <w:t>.Б</w:t>
      </w:r>
      <w:proofErr w:type="gramEnd"/>
      <w:r w:rsidR="009441F8" w:rsidRPr="009441F8">
        <w:rPr>
          <w:rFonts w:ascii="Arial" w:hAnsi="Arial" w:cs="Arial"/>
          <w:sz w:val="26"/>
          <w:szCs w:val="26"/>
        </w:rPr>
        <w:t xml:space="preserve">оровский". </w:t>
      </w:r>
    </w:p>
    <w:p w:rsidR="009441F8" w:rsidRDefault="009441F8" w:rsidP="009441F8">
      <w:pPr>
        <w:pStyle w:val="1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275BF8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ешение на официальном сайте муниципального образования поселок Боровский.</w:t>
      </w:r>
    </w:p>
    <w:p w:rsidR="009441F8" w:rsidRPr="009441F8" w:rsidRDefault="009441F8" w:rsidP="009441F8">
      <w:pPr>
        <w:pStyle w:val="a5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441F8">
        <w:rPr>
          <w:rFonts w:ascii="Arial" w:hAnsi="Arial" w:cs="Arial"/>
          <w:sz w:val="26"/>
          <w:szCs w:val="26"/>
        </w:rPr>
        <w:t>Контроль за</w:t>
      </w:r>
      <w:proofErr w:type="gramEnd"/>
      <w:r w:rsidRPr="009441F8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</w:t>
      </w:r>
      <w:r>
        <w:rPr>
          <w:rFonts w:ascii="Arial" w:hAnsi="Arial" w:cs="Arial"/>
          <w:sz w:val="26"/>
          <w:szCs w:val="26"/>
        </w:rPr>
        <w:t>комиссию</w:t>
      </w:r>
      <w:r w:rsidRPr="009441F8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</w:t>
      </w:r>
      <w:r w:rsidR="00F525F7">
        <w:rPr>
          <w:rFonts w:ascii="Arial" w:hAnsi="Arial" w:cs="Arial"/>
          <w:sz w:val="26"/>
          <w:szCs w:val="26"/>
        </w:rPr>
        <w:t xml:space="preserve"> Боровской поселковой Думы</w:t>
      </w:r>
      <w:r w:rsidRPr="009441F8">
        <w:rPr>
          <w:rFonts w:ascii="Arial" w:hAnsi="Arial" w:cs="Arial"/>
          <w:sz w:val="26"/>
          <w:szCs w:val="26"/>
        </w:rPr>
        <w:t>.</w:t>
      </w:r>
    </w:p>
    <w:p w:rsidR="00003142" w:rsidRDefault="00003142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</w:t>
      </w:r>
      <w:r w:rsidR="00433B00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        С.В.Сычева</w:t>
      </w: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</w:t>
      </w:r>
      <w:r w:rsidR="00433B00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А.А.Квинт</w:t>
      </w: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33B00" w:rsidRDefault="00433B00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33B00" w:rsidRDefault="00433B00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9441F8" w:rsidRDefault="009441F8" w:rsidP="009441F8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9441F8" w:rsidRDefault="009441F8" w:rsidP="009441F8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</w:t>
      </w:r>
      <w:r w:rsidR="004255FA">
        <w:rPr>
          <w:rFonts w:ascii="Arial" w:hAnsi="Arial" w:cs="Arial"/>
          <w:sz w:val="26"/>
          <w:szCs w:val="26"/>
        </w:rPr>
        <w:t xml:space="preserve"> 24.02. </w:t>
      </w:r>
      <w:r>
        <w:rPr>
          <w:rFonts w:ascii="Arial" w:hAnsi="Arial" w:cs="Arial"/>
          <w:sz w:val="26"/>
          <w:szCs w:val="26"/>
        </w:rPr>
        <w:t>2016 №</w:t>
      </w:r>
      <w:r w:rsidR="004255FA">
        <w:rPr>
          <w:rFonts w:ascii="Arial" w:hAnsi="Arial" w:cs="Arial"/>
          <w:sz w:val="26"/>
          <w:szCs w:val="26"/>
        </w:rPr>
        <w:t>89</w:t>
      </w:r>
      <w:bookmarkStart w:id="0" w:name="_GoBack"/>
      <w:bookmarkEnd w:id="0"/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center"/>
        <w:rPr>
          <w:rFonts w:ascii="Arial" w:hAnsi="Arial" w:cs="Arial"/>
          <w:b/>
          <w:sz w:val="26"/>
          <w:szCs w:val="26"/>
        </w:rPr>
      </w:pPr>
      <w:r w:rsidRPr="009441F8">
        <w:rPr>
          <w:rFonts w:ascii="Arial" w:hAnsi="Arial" w:cs="Arial"/>
          <w:b/>
          <w:sz w:val="26"/>
          <w:szCs w:val="26"/>
        </w:rPr>
        <w:t>Порядок принятия решений об установлении тарифов на услуги и работы муниципальных предприятий и учреждений  муниципального образования поселок Боровский</w:t>
      </w:r>
    </w:p>
    <w:p w:rsidR="00B92690" w:rsidRPr="00A7316E" w:rsidRDefault="00B92690" w:rsidP="00A7316E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B407C5" w:rsidRPr="00A7316E" w:rsidRDefault="00B92690" w:rsidP="00A7316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1.1. Настоящ</w:t>
      </w:r>
      <w:r w:rsidR="00B407C5" w:rsidRPr="00A7316E">
        <w:rPr>
          <w:rFonts w:ascii="Arial" w:hAnsi="Arial" w:cs="Arial"/>
          <w:sz w:val="26"/>
          <w:szCs w:val="26"/>
        </w:rPr>
        <w:t>ий</w:t>
      </w:r>
      <w:r w:rsidRPr="00A7316E">
        <w:rPr>
          <w:rFonts w:ascii="Arial" w:hAnsi="Arial" w:cs="Arial"/>
          <w:sz w:val="26"/>
          <w:szCs w:val="26"/>
        </w:rPr>
        <w:t xml:space="preserve"> </w:t>
      </w:r>
      <w:r w:rsidR="00B407C5" w:rsidRPr="00A7316E">
        <w:rPr>
          <w:rFonts w:ascii="Arial" w:hAnsi="Arial" w:cs="Arial"/>
          <w:sz w:val="26"/>
          <w:szCs w:val="26"/>
        </w:rPr>
        <w:t>П</w:t>
      </w:r>
      <w:r w:rsidRPr="00A7316E">
        <w:rPr>
          <w:rFonts w:ascii="Arial" w:hAnsi="Arial" w:cs="Arial"/>
          <w:sz w:val="26"/>
          <w:szCs w:val="26"/>
        </w:rPr>
        <w:t>оряд</w:t>
      </w:r>
      <w:r w:rsidR="00B407C5" w:rsidRPr="00A7316E">
        <w:rPr>
          <w:rFonts w:ascii="Arial" w:hAnsi="Arial" w:cs="Arial"/>
          <w:sz w:val="26"/>
          <w:szCs w:val="26"/>
        </w:rPr>
        <w:t>о</w:t>
      </w:r>
      <w:r w:rsidRPr="00A7316E">
        <w:rPr>
          <w:rFonts w:ascii="Arial" w:hAnsi="Arial" w:cs="Arial"/>
          <w:sz w:val="26"/>
          <w:szCs w:val="26"/>
        </w:rPr>
        <w:t xml:space="preserve">к принятия решений об установлении тарифов </w:t>
      </w:r>
      <w:r w:rsidR="00B407C5" w:rsidRPr="00A7316E">
        <w:rPr>
          <w:rFonts w:ascii="Arial" w:hAnsi="Arial" w:cs="Arial"/>
          <w:sz w:val="26"/>
          <w:szCs w:val="26"/>
        </w:rPr>
        <w:t xml:space="preserve">на услуги и работы муниципальных предприятий и учреждений  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>(далее по тексту - По</w:t>
      </w:r>
      <w:r w:rsidR="00B407C5" w:rsidRPr="00A7316E">
        <w:rPr>
          <w:rFonts w:ascii="Arial" w:hAnsi="Arial" w:cs="Arial"/>
          <w:sz w:val="26"/>
          <w:szCs w:val="26"/>
        </w:rPr>
        <w:t>рядок</w:t>
      </w:r>
      <w:r w:rsidRPr="00A7316E">
        <w:rPr>
          <w:rFonts w:ascii="Arial" w:hAnsi="Arial" w:cs="Arial"/>
          <w:sz w:val="26"/>
          <w:szCs w:val="26"/>
        </w:rPr>
        <w:t xml:space="preserve">), определяет порядок принятия решений об установлении тарифов </w:t>
      </w:r>
      <w:r w:rsidR="00B407C5" w:rsidRPr="00A7316E">
        <w:rPr>
          <w:rFonts w:ascii="Arial" w:hAnsi="Arial" w:cs="Arial"/>
          <w:sz w:val="26"/>
          <w:szCs w:val="26"/>
        </w:rPr>
        <w:t>на услуги и работы муниципальных предприятий и учреждений  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если иное не предусмотрено федеральными законами. </w:t>
      </w:r>
    </w:p>
    <w:p w:rsidR="00B92690" w:rsidRPr="00A7316E" w:rsidRDefault="00B407C5" w:rsidP="00A7316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br/>
        <w:t xml:space="preserve">1.2. Настоящий Порядок </w:t>
      </w:r>
      <w:r w:rsidR="00B92690" w:rsidRPr="00A7316E">
        <w:rPr>
          <w:rFonts w:ascii="Arial" w:hAnsi="Arial" w:cs="Arial"/>
          <w:sz w:val="26"/>
          <w:szCs w:val="26"/>
        </w:rPr>
        <w:t xml:space="preserve"> разработан в соответствии с </w:t>
      </w:r>
      <w:hyperlink r:id="rId10" w:history="1">
        <w:r w:rsidR="00B92690" w:rsidRPr="00A7316E">
          <w:rPr>
            <w:rFonts w:ascii="Arial" w:hAnsi="Arial" w:cs="Arial"/>
            <w:color w:val="000000" w:themeColor="text1"/>
            <w:sz w:val="26"/>
            <w:szCs w:val="2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92690" w:rsidRPr="00A7316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B92690" w:rsidRPr="00A7316E">
        <w:rPr>
          <w:rFonts w:ascii="Arial" w:hAnsi="Arial" w:cs="Arial"/>
          <w:sz w:val="26"/>
          <w:szCs w:val="26"/>
        </w:rPr>
        <w:t xml:space="preserve">и Уставом </w:t>
      </w:r>
      <w:r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B92690" w:rsidRPr="00A7316E">
        <w:rPr>
          <w:rFonts w:ascii="Arial" w:hAnsi="Arial" w:cs="Arial"/>
          <w:sz w:val="26"/>
          <w:szCs w:val="26"/>
        </w:rPr>
        <w:t>.</w:t>
      </w:r>
    </w:p>
    <w:p w:rsidR="00B407C5" w:rsidRPr="00A7316E" w:rsidRDefault="00B407C5" w:rsidP="00A7316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B92690" w:rsidRPr="00A7316E" w:rsidRDefault="00B92690" w:rsidP="00A7316E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Порядок распространяется на муниципальные предприятия и учреждения (имущество которых находится в собственности</w:t>
      </w:r>
      <w:r w:rsidR="00B407C5" w:rsidRPr="00A7316E">
        <w:rPr>
          <w:rFonts w:ascii="Arial" w:hAnsi="Arial" w:cs="Arial"/>
          <w:sz w:val="26"/>
          <w:szCs w:val="26"/>
        </w:rPr>
        <w:t xml:space="preserve"> муниципального образования 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), оказывающие услуги и выполняющие работы на территории </w:t>
      </w:r>
      <w:r w:rsidR="00B407C5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тарифы на которые подлежат регулированию органами местного самоуправления в соответствии с законодательством Российской Федерации, </w:t>
      </w:r>
      <w:r w:rsidR="00B407C5" w:rsidRPr="00A7316E">
        <w:rPr>
          <w:rFonts w:ascii="Arial" w:hAnsi="Arial" w:cs="Arial"/>
          <w:sz w:val="26"/>
          <w:szCs w:val="26"/>
        </w:rPr>
        <w:t>Тюменской</w:t>
      </w:r>
      <w:r w:rsidRPr="00A7316E">
        <w:rPr>
          <w:rFonts w:ascii="Arial" w:hAnsi="Arial" w:cs="Arial"/>
          <w:sz w:val="26"/>
          <w:szCs w:val="26"/>
        </w:rPr>
        <w:t xml:space="preserve"> области и правовыми актами органов местного самоуправления.</w:t>
      </w:r>
    </w:p>
    <w:p w:rsidR="00B407C5" w:rsidRPr="00A7316E" w:rsidRDefault="00B407C5" w:rsidP="00A7316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B92690" w:rsidRPr="00A7316E" w:rsidRDefault="00B92690" w:rsidP="00A7316E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Настоящий порядок не применяется к отношениям по регулированию тарифов на услуги организаций коммунального комплекса, по установлению размера платы за содержание и ремонт жилых помещений, а также в случае определения тарифов на услуги муниципальных предприятий и учреждений по результатам торгов.</w:t>
      </w:r>
    </w:p>
    <w:p w:rsidR="000B5F32" w:rsidRPr="00A7316E" w:rsidRDefault="000B5F32" w:rsidP="00A7316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7316E" w:rsidRDefault="00B92690" w:rsidP="00A7316E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Основные понятия, используемые в настоящем </w:t>
      </w:r>
      <w:r w:rsidR="003554DF">
        <w:rPr>
          <w:rFonts w:ascii="Arial" w:hAnsi="Arial" w:cs="Arial"/>
          <w:sz w:val="26"/>
          <w:szCs w:val="26"/>
        </w:rPr>
        <w:t>Порядке</w:t>
      </w:r>
      <w:r w:rsidRPr="00A7316E">
        <w:rPr>
          <w:rFonts w:ascii="Arial" w:hAnsi="Arial" w:cs="Arial"/>
          <w:sz w:val="26"/>
          <w:szCs w:val="26"/>
        </w:rPr>
        <w:t>:</w:t>
      </w:r>
    </w:p>
    <w:p w:rsidR="00A7316E" w:rsidRDefault="00B92690" w:rsidP="00A7316E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тарифы на услуги (работы) муниципальных предприятий и учреждений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A7316E">
        <w:rPr>
          <w:rFonts w:ascii="Arial" w:hAnsi="Arial" w:cs="Arial"/>
          <w:sz w:val="26"/>
          <w:szCs w:val="26"/>
        </w:rPr>
        <w:t xml:space="preserve"> </w:t>
      </w:r>
      <w:r w:rsidRPr="00A7316E">
        <w:rPr>
          <w:rFonts w:ascii="Arial" w:hAnsi="Arial" w:cs="Arial"/>
          <w:sz w:val="26"/>
          <w:szCs w:val="26"/>
        </w:rPr>
        <w:t xml:space="preserve">- ценовые ставки, по которым осуществляются расчеты за услуги (работы), предоставляемые (выполняемые)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 (далее по тексту - тарифы);</w:t>
      </w:r>
      <w:r w:rsidRPr="00A7316E">
        <w:rPr>
          <w:rFonts w:ascii="Arial" w:hAnsi="Arial" w:cs="Arial"/>
          <w:sz w:val="26"/>
          <w:szCs w:val="26"/>
        </w:rPr>
        <w:br/>
        <w:t xml:space="preserve">2) поставщик услуг (работ) - муниципальное унитарное предприятие или муниципальное учреждение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, предоставляющее услуги (выполняющее работы) потребителям в соответствии со своей специализацией;</w:t>
      </w:r>
    </w:p>
    <w:p w:rsidR="00A7316E" w:rsidRPr="00A7316E" w:rsidRDefault="00B92690" w:rsidP="00A7316E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потребитель услуг (работ) - физическое или юридическое лицо, использующее услуги (работы) муниципальных предприятий и учреждений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;</w:t>
      </w:r>
    </w:p>
    <w:p w:rsidR="000B5F32" w:rsidRPr="00A7316E" w:rsidRDefault="00B92690" w:rsidP="00A7316E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4) установление (изменение) тарифов - принятие муниципального правового акта, устанавливающего размер тарифов, отличный </w:t>
      </w:r>
      <w:proofErr w:type="gramStart"/>
      <w:r w:rsidRPr="00A7316E">
        <w:rPr>
          <w:rFonts w:ascii="Arial" w:hAnsi="Arial" w:cs="Arial"/>
          <w:sz w:val="26"/>
          <w:szCs w:val="26"/>
        </w:rPr>
        <w:t>от</w:t>
      </w:r>
      <w:proofErr w:type="gramEnd"/>
      <w:r w:rsidRPr="00A7316E">
        <w:rPr>
          <w:rFonts w:ascii="Arial" w:hAnsi="Arial" w:cs="Arial"/>
          <w:sz w:val="26"/>
          <w:szCs w:val="26"/>
        </w:rPr>
        <w:t xml:space="preserve"> действующего в текущий временной период</w:t>
      </w:r>
      <w:r w:rsidR="000B5F32" w:rsidRPr="00A7316E">
        <w:rPr>
          <w:rFonts w:ascii="Arial" w:hAnsi="Arial" w:cs="Arial"/>
          <w:sz w:val="26"/>
          <w:szCs w:val="26"/>
        </w:rPr>
        <w:t>.</w:t>
      </w:r>
    </w:p>
    <w:p w:rsidR="000B5F32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0B5F32" w:rsidRPr="00A7316E">
        <w:rPr>
          <w:rFonts w:ascii="Arial" w:hAnsi="Arial" w:cs="Arial"/>
          <w:sz w:val="26"/>
          <w:szCs w:val="26"/>
        </w:rPr>
        <w:t>6</w:t>
      </w:r>
      <w:r w:rsidRPr="00A7316E">
        <w:rPr>
          <w:rFonts w:ascii="Arial" w:hAnsi="Arial" w:cs="Arial"/>
          <w:sz w:val="26"/>
          <w:szCs w:val="26"/>
        </w:rPr>
        <w:t xml:space="preserve">. Установление тарифов осуществляется в целях обеспечения социальных потребностей населения </w:t>
      </w:r>
      <w:r w:rsidR="000B5F32" w:rsidRPr="00A7316E">
        <w:rPr>
          <w:rFonts w:ascii="Arial" w:hAnsi="Arial" w:cs="Arial"/>
          <w:sz w:val="26"/>
          <w:szCs w:val="26"/>
        </w:rPr>
        <w:t>поселка Боровский</w:t>
      </w:r>
      <w:r w:rsidRPr="00A7316E">
        <w:rPr>
          <w:rFonts w:ascii="Arial" w:hAnsi="Arial" w:cs="Arial"/>
          <w:sz w:val="26"/>
          <w:szCs w:val="26"/>
        </w:rPr>
        <w:t xml:space="preserve"> в получении необходимых услуг (работ), предоставляемых (выполняемых)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на основе экономически обоснованных и доступных тарифов на эти услуги (работы). </w:t>
      </w:r>
    </w:p>
    <w:p w:rsidR="00B926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0B5F32" w:rsidRPr="00A7316E">
        <w:rPr>
          <w:rFonts w:ascii="Arial" w:hAnsi="Arial" w:cs="Arial"/>
          <w:sz w:val="26"/>
          <w:szCs w:val="26"/>
        </w:rPr>
        <w:t>7</w:t>
      </w:r>
      <w:r w:rsidRPr="00A7316E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7316E">
        <w:rPr>
          <w:rFonts w:ascii="Arial" w:hAnsi="Arial" w:cs="Arial"/>
          <w:sz w:val="26"/>
          <w:szCs w:val="26"/>
        </w:rPr>
        <w:t xml:space="preserve">При установлении тарифов на услуги, предоставляемые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, должны соблюдаться следующие основные принципы: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обеспечение баланса интересов поставщиков и потребителей услуг (работ) на основе доступности (возможности их оплаты) населением </w:t>
      </w:r>
      <w:r w:rsidR="000B5F32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и компенсации поставщикам услуг (работ) затрат на их предоставление;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обеспечение экономической обоснованности затрат поставщиков услуг (работ) на их предоставление (выполнение) потребителям;</w:t>
      </w:r>
    </w:p>
    <w:p w:rsidR="000B5F32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установление пониженных (льготных) тарифов для отдельных потребителей услуг (работ) при условии определения источника и механизма компенсации льгот. </w:t>
      </w:r>
    </w:p>
    <w:p w:rsidR="000B5F32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0B5F32" w:rsidRPr="00A7316E">
        <w:rPr>
          <w:rFonts w:ascii="Arial" w:hAnsi="Arial" w:cs="Arial"/>
          <w:sz w:val="26"/>
          <w:szCs w:val="26"/>
        </w:rPr>
        <w:t>8</w:t>
      </w:r>
      <w:r w:rsidRPr="00A7316E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7316E">
        <w:rPr>
          <w:rFonts w:ascii="Arial" w:hAnsi="Arial" w:cs="Arial"/>
          <w:sz w:val="26"/>
          <w:szCs w:val="26"/>
        </w:rPr>
        <w:t xml:space="preserve">Тарифы на услуги, предоставляемые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утверждаются соответствующими постановлениями </w:t>
      </w:r>
      <w:r w:rsidR="00450DAD" w:rsidRPr="00420B28">
        <w:rPr>
          <w:rFonts w:ascii="Arial" w:hAnsi="Arial" w:cs="Arial"/>
          <w:sz w:val="26"/>
          <w:szCs w:val="26"/>
        </w:rPr>
        <w:t>администрации</w:t>
      </w:r>
      <w:r w:rsidR="00450DAD">
        <w:rPr>
          <w:rFonts w:ascii="Arial" w:hAnsi="Arial" w:cs="Arial"/>
          <w:sz w:val="26"/>
          <w:szCs w:val="26"/>
        </w:rPr>
        <w:t xml:space="preserve">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. 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751D2C" w:rsidRPr="00A7316E">
        <w:rPr>
          <w:rFonts w:ascii="Arial" w:hAnsi="Arial" w:cs="Arial"/>
          <w:sz w:val="26"/>
          <w:szCs w:val="26"/>
        </w:rPr>
        <w:t>9</w:t>
      </w:r>
      <w:r w:rsidRPr="00A7316E">
        <w:rPr>
          <w:rFonts w:ascii="Arial" w:hAnsi="Arial" w:cs="Arial"/>
          <w:sz w:val="26"/>
          <w:szCs w:val="26"/>
        </w:rPr>
        <w:t>. Установление тарифов может осуществляться следующими методами: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1) установление фиксированных тарифов на очередной период, исходя из сложившейся себестоимости услуг (работ) этой организации за истекший период действия тарифов, с учетом стоимости заложенных мероприятий по повышению эффективности деятельности организации, предусматривающих улучшение качества предоставляемых ею услуг (выполняемых работ);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установление предельных (максимальных) тарифов на очередной период, исходя из сложившейся себестоимости услуг (работ) этой организации за истекший период действия тарифов, с учетом стоимости заложенных мероприятий по повышению эффективности деятельности организации, предусматривающих улучшение качества предоставляемых ею услуг (выполняемых работ), с предоставлением ей права снижать предельный (максимальный) тариф;</w:t>
      </w:r>
    </w:p>
    <w:p w:rsidR="00B92690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индексация установленных тарифов в случаях объективных изменений условий деятельности поставщиков услуг (работ), влияющих на стоимость предоставляемых </w:t>
      </w:r>
      <w:r w:rsidR="00751D2C" w:rsidRPr="00A7316E">
        <w:rPr>
          <w:rFonts w:ascii="Arial" w:hAnsi="Arial" w:cs="Arial"/>
          <w:sz w:val="26"/>
          <w:szCs w:val="26"/>
        </w:rPr>
        <w:t xml:space="preserve">ими услуг (выполняемых работ). </w:t>
      </w:r>
    </w:p>
    <w:p w:rsidR="0002436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</w:t>
      </w:r>
      <w:r w:rsidR="00751D2C" w:rsidRPr="00A7316E">
        <w:rPr>
          <w:rFonts w:ascii="Arial" w:hAnsi="Arial" w:cs="Arial"/>
          <w:sz w:val="26"/>
          <w:szCs w:val="26"/>
        </w:rPr>
        <w:t>0</w:t>
      </w:r>
      <w:r w:rsidRPr="00A7316E">
        <w:rPr>
          <w:rFonts w:ascii="Arial" w:hAnsi="Arial" w:cs="Arial"/>
          <w:sz w:val="26"/>
          <w:szCs w:val="26"/>
        </w:rPr>
        <w:t xml:space="preserve">. Тарифы на услуги, предоставляемые муниципальными предприятиями и учреждениями </w:t>
      </w:r>
      <w:r w:rsidR="00751D2C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024360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могут устанавливаться в течение года. </w:t>
      </w:r>
    </w:p>
    <w:p w:rsidR="00F53022" w:rsidRPr="00F53022" w:rsidRDefault="00450DAD" w:rsidP="00F53022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420B28">
        <w:rPr>
          <w:rFonts w:ascii="Arial" w:hAnsi="Arial" w:cs="Arial"/>
          <w:sz w:val="26"/>
          <w:szCs w:val="26"/>
        </w:rPr>
        <w:t xml:space="preserve">1.11. Тарифы устанавливаются на </w:t>
      </w:r>
      <w:r w:rsidR="00F53022" w:rsidRPr="00420B28">
        <w:rPr>
          <w:rFonts w:ascii="Arial" w:hAnsi="Arial" w:cs="Arial"/>
          <w:sz w:val="26"/>
          <w:szCs w:val="26"/>
        </w:rPr>
        <w:t>один год</w:t>
      </w:r>
      <w:r w:rsidRPr="00420B28">
        <w:rPr>
          <w:rFonts w:ascii="Arial" w:hAnsi="Arial" w:cs="Arial"/>
          <w:sz w:val="26"/>
          <w:szCs w:val="26"/>
        </w:rPr>
        <w:t>.</w:t>
      </w:r>
      <w:r w:rsidR="00F53022" w:rsidRPr="00420B28">
        <w:rPr>
          <w:rFonts w:ascii="Arial" w:hAnsi="Arial" w:cs="Arial"/>
          <w:sz w:val="26"/>
          <w:szCs w:val="26"/>
        </w:rPr>
        <w:t xml:space="preserve"> Досрочное установление тарифов возможно в исключительных случаях и по основаниям, установленных п. 2.2. настоящего Порядка, которые невозможно было предусмотреть при установлении тарифов.</w:t>
      </w:r>
      <w:r w:rsidR="00F53022" w:rsidRPr="00F53022">
        <w:rPr>
          <w:rFonts w:ascii="Arial" w:hAnsi="Arial" w:cs="Arial"/>
          <w:sz w:val="26"/>
          <w:szCs w:val="26"/>
        </w:rPr>
        <w:t xml:space="preserve">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</w:t>
      </w:r>
      <w:r w:rsidR="00024360" w:rsidRPr="00A7316E">
        <w:rPr>
          <w:rFonts w:ascii="Arial" w:hAnsi="Arial" w:cs="Arial"/>
          <w:sz w:val="26"/>
          <w:szCs w:val="26"/>
        </w:rPr>
        <w:t>2</w:t>
      </w:r>
      <w:r w:rsidRPr="00A7316E">
        <w:rPr>
          <w:rFonts w:ascii="Arial" w:hAnsi="Arial" w:cs="Arial"/>
          <w:sz w:val="26"/>
          <w:szCs w:val="26"/>
        </w:rPr>
        <w:t xml:space="preserve">. </w:t>
      </w:r>
      <w:r w:rsidR="000D25DE" w:rsidRPr="00A7316E">
        <w:rPr>
          <w:rFonts w:ascii="Arial" w:hAnsi="Arial" w:cs="Arial"/>
          <w:sz w:val="26"/>
          <w:szCs w:val="26"/>
        </w:rPr>
        <w:t>Боровская поселковая Дума</w:t>
      </w:r>
      <w:r w:rsidRPr="00A7316E">
        <w:rPr>
          <w:rFonts w:ascii="Arial" w:hAnsi="Arial" w:cs="Arial"/>
          <w:sz w:val="26"/>
          <w:szCs w:val="26"/>
        </w:rPr>
        <w:t>: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proofErr w:type="gramStart"/>
      <w:r w:rsidRPr="00A7316E">
        <w:rPr>
          <w:rFonts w:ascii="Arial" w:hAnsi="Arial" w:cs="Arial"/>
          <w:sz w:val="26"/>
          <w:szCs w:val="26"/>
        </w:rPr>
        <w:t xml:space="preserve">1) осуществляет контроль за администрацией </w:t>
      </w:r>
      <w:r w:rsidR="000D25D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в части соблюдения порядка принятия решений об установлении тарифов на услуги (работы) муниципальных предприятий и учреждений </w:t>
      </w:r>
      <w:r w:rsidR="000D25DE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;)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2) заслушивает должностных лиц администрации </w:t>
      </w:r>
      <w:r w:rsidR="000D25D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на заседаниях </w:t>
      </w:r>
      <w:r w:rsidR="005D2290" w:rsidRPr="00A7316E">
        <w:rPr>
          <w:rFonts w:ascii="Arial" w:hAnsi="Arial" w:cs="Arial"/>
          <w:sz w:val="26"/>
          <w:szCs w:val="26"/>
        </w:rPr>
        <w:t xml:space="preserve"> Боровской поселковой Думы </w:t>
      </w:r>
      <w:r w:rsidRPr="00A7316E">
        <w:rPr>
          <w:rFonts w:ascii="Arial" w:hAnsi="Arial" w:cs="Arial"/>
          <w:sz w:val="26"/>
          <w:szCs w:val="26"/>
        </w:rPr>
        <w:t xml:space="preserve">по вопросу размеров утвержденных тарифов, правильности их применения, возможности предоставления льгот для определенных групп населения </w:t>
      </w:r>
      <w:r w:rsidR="00A7316E">
        <w:rPr>
          <w:rFonts w:ascii="Arial" w:hAnsi="Arial" w:cs="Arial"/>
          <w:sz w:val="26"/>
          <w:szCs w:val="26"/>
        </w:rPr>
        <w:t>поселка Боровский</w:t>
      </w:r>
      <w:r w:rsidRPr="00A7316E">
        <w:rPr>
          <w:rFonts w:ascii="Arial" w:hAnsi="Arial" w:cs="Arial"/>
          <w:sz w:val="26"/>
          <w:szCs w:val="26"/>
        </w:rPr>
        <w:t>.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</w:t>
      </w:r>
      <w:r w:rsidR="005D2290" w:rsidRPr="00A7316E">
        <w:rPr>
          <w:rFonts w:ascii="Arial" w:hAnsi="Arial" w:cs="Arial"/>
          <w:sz w:val="26"/>
          <w:szCs w:val="26"/>
        </w:rPr>
        <w:t>3</w:t>
      </w:r>
      <w:r w:rsidRPr="00A7316E">
        <w:rPr>
          <w:rFonts w:ascii="Arial" w:hAnsi="Arial" w:cs="Arial"/>
          <w:sz w:val="26"/>
          <w:szCs w:val="26"/>
        </w:rPr>
        <w:t xml:space="preserve">. </w:t>
      </w:r>
      <w:r w:rsidR="005D2290" w:rsidRPr="00A7316E">
        <w:rPr>
          <w:rFonts w:ascii="Arial" w:hAnsi="Arial" w:cs="Arial"/>
          <w:sz w:val="26"/>
          <w:szCs w:val="26"/>
        </w:rPr>
        <w:t xml:space="preserve"> А</w:t>
      </w:r>
      <w:r w:rsidRPr="00A7316E">
        <w:rPr>
          <w:rFonts w:ascii="Arial" w:hAnsi="Arial" w:cs="Arial"/>
          <w:sz w:val="26"/>
          <w:szCs w:val="26"/>
        </w:rPr>
        <w:t>дминистрация</w:t>
      </w:r>
      <w:r w:rsidR="005D2290" w:rsidRPr="00A7316E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: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осуществляет </w:t>
      </w:r>
      <w:proofErr w:type="gramStart"/>
      <w:r w:rsidRPr="00A7316E">
        <w:rPr>
          <w:rFonts w:ascii="Arial" w:hAnsi="Arial" w:cs="Arial"/>
          <w:sz w:val="26"/>
          <w:szCs w:val="26"/>
        </w:rPr>
        <w:t>контроль за</w:t>
      </w:r>
      <w:proofErr w:type="gramEnd"/>
      <w:r w:rsidRPr="00A7316E">
        <w:rPr>
          <w:rFonts w:ascii="Arial" w:hAnsi="Arial" w:cs="Arial"/>
          <w:sz w:val="26"/>
          <w:szCs w:val="26"/>
        </w:rPr>
        <w:t xml:space="preserve"> применением тарифов;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привлекает соответствующих специалистов или организации для проведения независимых экспертиз обоснованности расчета тарифов.</w:t>
      </w:r>
    </w:p>
    <w:p w:rsidR="00A7316E" w:rsidRDefault="005D22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А</w:t>
      </w:r>
      <w:r w:rsidR="00B92690" w:rsidRPr="00A7316E">
        <w:rPr>
          <w:rFonts w:ascii="Arial" w:hAnsi="Arial" w:cs="Arial"/>
          <w:sz w:val="26"/>
          <w:szCs w:val="26"/>
        </w:rPr>
        <w:t xml:space="preserve">дминистрация </w:t>
      </w:r>
      <w:r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 </w:t>
      </w:r>
      <w:r w:rsidR="00B92690" w:rsidRPr="00A7316E">
        <w:rPr>
          <w:rFonts w:ascii="Arial" w:hAnsi="Arial" w:cs="Arial"/>
          <w:sz w:val="26"/>
          <w:szCs w:val="26"/>
        </w:rPr>
        <w:t xml:space="preserve">при осуществлении своих полномочий не вправе разглашать сведения, составляющие коммерческую тайну поставщиков услуг (работ). </w:t>
      </w:r>
    </w:p>
    <w:p w:rsidR="00E40194" w:rsidRDefault="00E40194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B92690" w:rsidRPr="00A7316E" w:rsidRDefault="00B92690" w:rsidP="00A7316E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A7316E">
        <w:rPr>
          <w:rFonts w:ascii="Arial" w:hAnsi="Arial" w:cs="Arial"/>
          <w:b/>
          <w:sz w:val="26"/>
          <w:szCs w:val="26"/>
        </w:rPr>
        <w:t xml:space="preserve">2. </w:t>
      </w:r>
      <w:proofErr w:type="gramStart"/>
      <w:r w:rsidRPr="00A7316E">
        <w:rPr>
          <w:rFonts w:ascii="Arial" w:hAnsi="Arial" w:cs="Arial"/>
          <w:b/>
          <w:sz w:val="26"/>
          <w:szCs w:val="26"/>
        </w:rPr>
        <w:t>Порядок установления (изменения) тарифов на услуги</w:t>
      </w:r>
      <w:r w:rsidRPr="00A7316E">
        <w:rPr>
          <w:rFonts w:ascii="Arial" w:hAnsi="Arial" w:cs="Arial"/>
          <w:b/>
          <w:sz w:val="26"/>
          <w:szCs w:val="26"/>
        </w:rPr>
        <w:br/>
        <w:t>(работы), предоставляемые (выполняемые)</w:t>
      </w:r>
      <w:r w:rsidRPr="00A7316E">
        <w:rPr>
          <w:rFonts w:ascii="Arial" w:hAnsi="Arial" w:cs="Arial"/>
          <w:b/>
          <w:sz w:val="26"/>
          <w:szCs w:val="26"/>
        </w:rPr>
        <w:br/>
        <w:t>поставщиками услуг (работ)</w:t>
      </w:r>
      <w:proofErr w:type="gramEnd"/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2.1. </w:t>
      </w:r>
      <w:proofErr w:type="gramStart"/>
      <w:r w:rsidRPr="00A7316E">
        <w:rPr>
          <w:rFonts w:ascii="Arial" w:hAnsi="Arial" w:cs="Arial"/>
          <w:sz w:val="26"/>
          <w:szCs w:val="26"/>
        </w:rPr>
        <w:t xml:space="preserve">Установление (изменение) тарифов на услуги (работы), предоставляемые (выполняемые) поставщиками услуг (работ), производится на основании заявлений об установлении (изменении) тарифов данных поставщиков услуг (работ). 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2.2. Основанием для подачи заявления об установлении (изменении) тарифов являются: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создание нового муниципального предприятия или учреждения, тарифы на услуги (работы) которого подлежат установлению в соответствии с настоящим </w:t>
      </w:r>
      <w:r w:rsidR="005D2290" w:rsidRPr="00A7316E">
        <w:rPr>
          <w:rFonts w:ascii="Arial" w:hAnsi="Arial" w:cs="Arial"/>
          <w:sz w:val="26"/>
          <w:szCs w:val="26"/>
        </w:rPr>
        <w:t>Порядком</w:t>
      </w:r>
      <w:r w:rsidRPr="00A7316E">
        <w:rPr>
          <w:rFonts w:ascii="Arial" w:hAnsi="Arial" w:cs="Arial"/>
          <w:sz w:val="26"/>
          <w:szCs w:val="26"/>
        </w:rPr>
        <w:t xml:space="preserve">;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2) предоставление муниципальным предприятием или учреждением новых видов услуг, которые ранее им не предоставлялись, либо выполнение муниципальным предприятием или учреждением новых видов работ, которые ранее им не выполнялись;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3) изменение более чем на 5 процентов затрат по услугам (работам), предоставляемым (выполняемым) поставщиками услуг (работ), по сравнению с затратами, принятыми при уст</w:t>
      </w:r>
      <w:r w:rsidR="005D2290" w:rsidRPr="00A7316E">
        <w:rPr>
          <w:rFonts w:ascii="Arial" w:hAnsi="Arial" w:cs="Arial"/>
          <w:sz w:val="26"/>
          <w:szCs w:val="26"/>
        </w:rPr>
        <w:t xml:space="preserve">ановлении действующих тарифов;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4) изменение более чем на 5 процентов суммы налогов, подлежащих уплате в соответствии с законодательством Российской Федерации;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5) иные основания, влекущие изменение затрат поставщика услуг (работ).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2.3. Для установления (изменения) тарифов поставщики услуг (работ) обращаются с заявлением на имя Главы </w:t>
      </w:r>
      <w:r w:rsidR="005D2290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. К указанному заявлению прилагаются: </w:t>
      </w:r>
    </w:p>
    <w:p w:rsidR="00A7316E" w:rsidRDefault="00A7316E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</w:t>
      </w:r>
      <w:r w:rsidR="00B92690" w:rsidRPr="00A7316E">
        <w:rPr>
          <w:rFonts w:ascii="Arial" w:hAnsi="Arial" w:cs="Arial"/>
          <w:sz w:val="26"/>
          <w:szCs w:val="26"/>
        </w:rPr>
        <w:t xml:space="preserve"> пояснительная записка с обоснованием необходимости установления (изменения) тарифов, с кратким анализом работы поставщика услуг (работ) за прошедший период;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предложение о методе установления (изменения) тарифа, подлежащем применению;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проект прейскуранта на услуги (работы);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4) плановые калькуляции себестоимости услуг (работ), составленные в соответствии с требованиями отраслевых инструкций по планированию, учету и </w:t>
      </w:r>
      <w:proofErr w:type="spellStart"/>
      <w:r w:rsidRPr="00A7316E">
        <w:rPr>
          <w:rFonts w:ascii="Arial" w:hAnsi="Arial" w:cs="Arial"/>
          <w:sz w:val="26"/>
          <w:szCs w:val="26"/>
        </w:rPr>
        <w:t>калькулированию</w:t>
      </w:r>
      <w:proofErr w:type="spellEnd"/>
      <w:r w:rsidRPr="00A7316E">
        <w:rPr>
          <w:rFonts w:ascii="Arial" w:hAnsi="Arial" w:cs="Arial"/>
          <w:sz w:val="26"/>
          <w:szCs w:val="26"/>
        </w:rPr>
        <w:t xml:space="preserve"> себестоимости, содержащие все основные статьи затрат с приложением их расчета;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5) отчетные калькуляции себестоимости услуг (работ) за период действия предыдущих тарифов в разрезе статей затрат по видам услуг (работ) с расшифровкой комплексных статей затрат;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6) расчет плановой рентабельности;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7) сведения о численности и заработной плате работников по видам деятельности;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8) копия приказа об учетной политике;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9) копия бухгалтерской отчетности за последний отчетный год и на последнюю отчетную дату.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В случае</w:t>
      </w:r>
      <w:proofErr w:type="gramStart"/>
      <w:r w:rsidRPr="00A7316E">
        <w:rPr>
          <w:rFonts w:ascii="Arial" w:hAnsi="Arial" w:cs="Arial"/>
          <w:sz w:val="26"/>
          <w:szCs w:val="26"/>
        </w:rPr>
        <w:t>,</w:t>
      </w:r>
      <w:proofErr w:type="gramEnd"/>
      <w:r w:rsidRPr="00A7316E">
        <w:rPr>
          <w:rFonts w:ascii="Arial" w:hAnsi="Arial" w:cs="Arial"/>
          <w:sz w:val="26"/>
          <w:szCs w:val="26"/>
        </w:rPr>
        <w:t xml:space="preserve"> если заявителем предлагается применение метода индексации, к заявлению прилагаются только документы и материалы, указанные в подпунктах 1 - 3 настоящего пункта.</w:t>
      </w:r>
      <w:r w:rsidR="00A7316E">
        <w:rPr>
          <w:rFonts w:ascii="Arial" w:hAnsi="Arial" w:cs="Arial"/>
          <w:sz w:val="26"/>
          <w:szCs w:val="26"/>
        </w:rPr>
        <w:t xml:space="preserve"> </w:t>
      </w:r>
      <w:r w:rsidRPr="00A7316E">
        <w:rPr>
          <w:rFonts w:ascii="Arial" w:hAnsi="Arial" w:cs="Arial"/>
          <w:sz w:val="26"/>
          <w:szCs w:val="26"/>
        </w:rPr>
        <w:t xml:space="preserve">Все представляемые документы и материалы подписываются руководителем </w:t>
      </w:r>
      <w:r w:rsidR="005D2290" w:rsidRPr="00A7316E">
        <w:rPr>
          <w:rFonts w:ascii="Arial" w:hAnsi="Arial" w:cs="Arial"/>
          <w:sz w:val="26"/>
          <w:szCs w:val="26"/>
        </w:rPr>
        <w:t>и главным бухгалтером заявителя.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Поставщик услуг (работ) может представить заключение независимой экспертизы в отношении экономической обоснованности предлагаемых тарифов на услуги (работы).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2.4. В случае если поставщик услуг (работ) кроме предоставления услуг (выполнения работ), тарифы на которые подлежат установлению в соответствии с настоящим </w:t>
      </w:r>
      <w:r w:rsidR="005D2290" w:rsidRPr="00A7316E">
        <w:rPr>
          <w:rFonts w:ascii="Arial" w:hAnsi="Arial" w:cs="Arial"/>
          <w:sz w:val="26"/>
          <w:szCs w:val="26"/>
        </w:rPr>
        <w:t>Порядком</w:t>
      </w:r>
      <w:r w:rsidRPr="00A7316E">
        <w:rPr>
          <w:rFonts w:ascii="Arial" w:hAnsi="Arial" w:cs="Arial"/>
          <w:sz w:val="26"/>
          <w:szCs w:val="26"/>
        </w:rPr>
        <w:t xml:space="preserve">, осуществляет иные виды деятельности, расходы на их осуществление не учитываются при расчете регулируемых тарифов.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Определение состава расходов и оценка экономической обоснованности производятся в соответствии с нормативными правовыми актами Российской Федерации, органов государственной власти </w:t>
      </w:r>
      <w:r w:rsidR="00A7316E">
        <w:rPr>
          <w:rFonts w:ascii="Arial" w:hAnsi="Arial" w:cs="Arial"/>
          <w:sz w:val="26"/>
          <w:szCs w:val="26"/>
        </w:rPr>
        <w:t xml:space="preserve">Тюменской </w:t>
      </w:r>
      <w:r w:rsidRPr="00A7316E">
        <w:rPr>
          <w:rFonts w:ascii="Arial" w:hAnsi="Arial" w:cs="Arial"/>
          <w:sz w:val="26"/>
          <w:szCs w:val="26"/>
        </w:rPr>
        <w:t xml:space="preserve"> области, органов местного самоуправления </w:t>
      </w:r>
      <w:r w:rsidR="00A7316E" w:rsidRPr="000B5F3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.</w:t>
      </w:r>
    </w:p>
    <w:p w:rsidR="003554DF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При расчете тарифов учитывается величина прибыли, необходимая для обеспечения поставщиков услуг средствами для финансирования экономически обоснованных расходов на развитие производства, социальное развитие, а также уплату налогов в соответствии с законодательством Российской Федерации.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2.5. Заявление и расчет тарифов представляется в </w:t>
      </w:r>
      <w:r w:rsidR="005D2290" w:rsidRPr="00A7316E">
        <w:rPr>
          <w:rFonts w:ascii="Arial" w:hAnsi="Arial" w:cs="Arial"/>
          <w:sz w:val="26"/>
          <w:szCs w:val="26"/>
        </w:rPr>
        <w:t xml:space="preserve">Администрацию 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не менее чем за два календарных месяца до предлагаемой поставщиком услуг (работ) даты установления (изменения) тарифов.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2.6. Рассмотрение заявления об установлении (изменении) тарифов на услуги (работы) на очередной период осуществляется </w:t>
      </w:r>
      <w:r w:rsidR="005D2290" w:rsidRPr="00A7316E">
        <w:rPr>
          <w:rFonts w:ascii="Arial" w:hAnsi="Arial" w:cs="Arial"/>
          <w:sz w:val="26"/>
          <w:szCs w:val="26"/>
        </w:rPr>
        <w:t>А</w:t>
      </w:r>
      <w:r w:rsidRPr="00A7316E">
        <w:rPr>
          <w:rFonts w:ascii="Arial" w:hAnsi="Arial" w:cs="Arial"/>
          <w:sz w:val="26"/>
          <w:szCs w:val="26"/>
        </w:rPr>
        <w:t xml:space="preserve">дминистрацией </w:t>
      </w:r>
      <w:r w:rsidR="005D2290" w:rsidRPr="00A7316E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в течение месяца с момента его поступления. </w:t>
      </w:r>
    </w:p>
    <w:p w:rsidR="005D2290" w:rsidRPr="00A7316E" w:rsidRDefault="005D22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Отдел </w:t>
      </w:r>
      <w:r w:rsidR="00B92690" w:rsidRPr="00A7316E">
        <w:rPr>
          <w:rFonts w:ascii="Arial" w:hAnsi="Arial" w:cs="Arial"/>
          <w:sz w:val="26"/>
          <w:szCs w:val="26"/>
        </w:rPr>
        <w:t>по экономике</w:t>
      </w:r>
      <w:r w:rsidRPr="00A7316E">
        <w:rPr>
          <w:rFonts w:ascii="Arial" w:hAnsi="Arial" w:cs="Arial"/>
          <w:sz w:val="26"/>
          <w:szCs w:val="26"/>
        </w:rPr>
        <w:t xml:space="preserve"> и муниципальному заказу</w:t>
      </w:r>
      <w:r w:rsidR="00B92690" w:rsidRPr="00A7316E">
        <w:rPr>
          <w:rFonts w:ascii="Arial" w:hAnsi="Arial" w:cs="Arial"/>
          <w:sz w:val="26"/>
          <w:szCs w:val="26"/>
        </w:rPr>
        <w:t xml:space="preserve"> </w:t>
      </w:r>
      <w:r w:rsidRPr="00A7316E">
        <w:rPr>
          <w:rFonts w:ascii="Arial" w:hAnsi="Arial" w:cs="Arial"/>
          <w:sz w:val="26"/>
          <w:szCs w:val="26"/>
        </w:rPr>
        <w:t>А</w:t>
      </w:r>
      <w:r w:rsidR="00B92690" w:rsidRPr="00A7316E">
        <w:rPr>
          <w:rFonts w:ascii="Arial" w:hAnsi="Arial" w:cs="Arial"/>
          <w:sz w:val="26"/>
          <w:szCs w:val="26"/>
        </w:rPr>
        <w:t xml:space="preserve">дминистрации </w:t>
      </w:r>
      <w:r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B92690" w:rsidRPr="00A7316E">
        <w:rPr>
          <w:rFonts w:ascii="Arial" w:hAnsi="Arial" w:cs="Arial"/>
          <w:sz w:val="26"/>
          <w:szCs w:val="26"/>
        </w:rPr>
        <w:t xml:space="preserve">проводит проверку представленного расчета на предмет его обоснованности и при необходимости запрашивает дополнительные сведения у заявителя с обоснованием такого запроса. В случае непредставления необходимых сведений заявление возвращается без рассмотрения с указанием причин. </w:t>
      </w:r>
      <w:r w:rsidRPr="00A7316E">
        <w:rPr>
          <w:rFonts w:ascii="Arial" w:hAnsi="Arial" w:cs="Arial"/>
          <w:sz w:val="26"/>
          <w:szCs w:val="26"/>
        </w:rPr>
        <w:t xml:space="preserve"> </w:t>
      </w:r>
    </w:p>
    <w:p w:rsidR="00A7316E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2.7. </w:t>
      </w:r>
      <w:proofErr w:type="gramStart"/>
      <w:r w:rsidRPr="00A7316E">
        <w:rPr>
          <w:rFonts w:ascii="Arial" w:hAnsi="Arial" w:cs="Arial"/>
          <w:sz w:val="26"/>
          <w:szCs w:val="26"/>
        </w:rPr>
        <w:t>По завершении проверки обоснованности заявления об установлении (изменении) тарифов</w:t>
      </w:r>
      <w:r w:rsidR="005D2290" w:rsidRPr="00A7316E">
        <w:rPr>
          <w:rFonts w:ascii="Arial" w:hAnsi="Arial" w:cs="Arial"/>
          <w:sz w:val="26"/>
          <w:szCs w:val="26"/>
        </w:rPr>
        <w:t xml:space="preserve"> отдел по экономике и муниципальному заказу Администрации 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 вносит предложение об установлении тарифов для рассмотрения на заседании комиссии по установлению тарифов на услуги, предоставляемые муниципальными предприятиями и учреждениями </w:t>
      </w:r>
      <w:r w:rsidR="005D2290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5D2290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>(далее по тексту - Комиссия)</w:t>
      </w:r>
      <w:r w:rsidR="00A7316E" w:rsidRPr="00A7316E">
        <w:rPr>
          <w:rFonts w:ascii="Arial" w:hAnsi="Arial" w:cs="Arial"/>
          <w:sz w:val="26"/>
          <w:szCs w:val="26"/>
        </w:rPr>
        <w:t>.</w:t>
      </w:r>
      <w:proofErr w:type="gramEnd"/>
    </w:p>
    <w:p w:rsidR="00A7316E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2.8. По результатам рассмотрения Комиссия рекомендует Главе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представленные проекты тарифов к утверждению либо к отклонению. </w:t>
      </w:r>
    </w:p>
    <w:p w:rsidR="00A7316E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2.9. В случае принятия Комиссией положительного решения </w:t>
      </w:r>
      <w:r w:rsidR="00A7316E" w:rsidRPr="00A7316E">
        <w:rPr>
          <w:rFonts w:ascii="Arial" w:hAnsi="Arial" w:cs="Arial"/>
          <w:sz w:val="26"/>
          <w:szCs w:val="26"/>
        </w:rPr>
        <w:t>отдел</w:t>
      </w:r>
      <w:r w:rsidRPr="00A7316E">
        <w:rPr>
          <w:rFonts w:ascii="Arial" w:hAnsi="Arial" w:cs="Arial"/>
          <w:sz w:val="26"/>
          <w:szCs w:val="26"/>
        </w:rPr>
        <w:t xml:space="preserve"> по экономике </w:t>
      </w:r>
      <w:r w:rsidR="00A7316E" w:rsidRPr="00A7316E">
        <w:rPr>
          <w:rFonts w:ascii="Arial" w:hAnsi="Arial" w:cs="Arial"/>
          <w:sz w:val="26"/>
          <w:szCs w:val="26"/>
        </w:rPr>
        <w:t xml:space="preserve">и муниципальному заказу </w:t>
      </w:r>
      <w:r w:rsidRPr="00A7316E">
        <w:rPr>
          <w:rFonts w:ascii="Arial" w:hAnsi="Arial" w:cs="Arial"/>
          <w:sz w:val="26"/>
          <w:szCs w:val="26"/>
        </w:rPr>
        <w:t xml:space="preserve">администрации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осуществляет подготовку проекта соответствующего постановления администрации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>об уст</w:t>
      </w:r>
      <w:r w:rsidR="00A7316E" w:rsidRPr="00A7316E">
        <w:rPr>
          <w:rFonts w:ascii="Arial" w:hAnsi="Arial" w:cs="Arial"/>
          <w:sz w:val="26"/>
          <w:szCs w:val="26"/>
        </w:rPr>
        <w:t xml:space="preserve">ановлении (изменении) тарифов. </w:t>
      </w:r>
    </w:p>
    <w:p w:rsidR="00B926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2.10. Постановление администрации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об установлении (изменении) тарифов на услуги (работы), предоставляемые (выполняемые) поставщиками услуг (работ), подлежит официальному опубликованию. </w:t>
      </w:r>
    </w:p>
    <w:p w:rsidR="00B92690" w:rsidRPr="00A7316E" w:rsidRDefault="00B92690" w:rsidP="00A7316E">
      <w:pPr>
        <w:pStyle w:val="a5"/>
        <w:ind w:left="0"/>
        <w:jc w:val="both"/>
        <w:rPr>
          <w:rFonts w:ascii="Arial" w:hAnsi="Arial" w:cs="Arial"/>
          <w:b/>
          <w:sz w:val="26"/>
          <w:szCs w:val="26"/>
        </w:rPr>
      </w:pPr>
    </w:p>
    <w:sectPr w:rsidR="00B92690" w:rsidRPr="00A7316E" w:rsidSect="000355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421D"/>
    <w:multiLevelType w:val="multilevel"/>
    <w:tmpl w:val="674C2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890960"/>
    <w:multiLevelType w:val="hybridMultilevel"/>
    <w:tmpl w:val="8EA0FA7E"/>
    <w:lvl w:ilvl="0" w:tplc="D3783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BF3A84"/>
    <w:multiLevelType w:val="multilevel"/>
    <w:tmpl w:val="313E9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3142"/>
    <w:rsid w:val="00002D71"/>
    <w:rsid w:val="00003142"/>
    <w:rsid w:val="00011F8C"/>
    <w:rsid w:val="0001480F"/>
    <w:rsid w:val="000213C9"/>
    <w:rsid w:val="00021593"/>
    <w:rsid w:val="00024360"/>
    <w:rsid w:val="000324E6"/>
    <w:rsid w:val="0003550F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5F32"/>
    <w:rsid w:val="000C11EC"/>
    <w:rsid w:val="000C4ECB"/>
    <w:rsid w:val="000D1772"/>
    <w:rsid w:val="000D25DE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D5530"/>
    <w:rsid w:val="001E0E3E"/>
    <w:rsid w:val="001E1BCC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17AD"/>
    <w:rsid w:val="0025214E"/>
    <w:rsid w:val="002536A9"/>
    <w:rsid w:val="002631B4"/>
    <w:rsid w:val="00265625"/>
    <w:rsid w:val="002727DA"/>
    <w:rsid w:val="002748DE"/>
    <w:rsid w:val="0027576F"/>
    <w:rsid w:val="00275BF8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54DF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08D3"/>
    <w:rsid w:val="00420B28"/>
    <w:rsid w:val="0042269B"/>
    <w:rsid w:val="004255FA"/>
    <w:rsid w:val="0043345A"/>
    <w:rsid w:val="00433B00"/>
    <w:rsid w:val="00440D85"/>
    <w:rsid w:val="00450DAD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2290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1D2C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41F8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4EE2"/>
    <w:rsid w:val="00A559CE"/>
    <w:rsid w:val="00A61442"/>
    <w:rsid w:val="00A63DB4"/>
    <w:rsid w:val="00A66360"/>
    <w:rsid w:val="00A67ADC"/>
    <w:rsid w:val="00A7316E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07C5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2690"/>
    <w:rsid w:val="00B93C86"/>
    <w:rsid w:val="00BD20EE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34B9D"/>
    <w:rsid w:val="00E40194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25F7"/>
    <w:rsid w:val="00F53022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003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3142"/>
    <w:pPr>
      <w:ind w:left="720"/>
      <w:contextualSpacing/>
    </w:pPr>
  </w:style>
  <w:style w:type="paragraph" w:customStyle="1" w:styleId="11">
    <w:name w:val="Обычный1"/>
    <w:rsid w:val="0094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530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169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7401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EF86-6DBE-4674-9ACC-8604FD0B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15</cp:revision>
  <cp:lastPrinted>2016-02-05T02:18:00Z</cp:lastPrinted>
  <dcterms:created xsi:type="dcterms:W3CDTF">2016-02-02T10:01:00Z</dcterms:created>
  <dcterms:modified xsi:type="dcterms:W3CDTF">2016-02-25T09:03:00Z</dcterms:modified>
</cp:coreProperties>
</file>