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7D" w:rsidRPr="00172368" w:rsidRDefault="0083211D" w:rsidP="0012077D">
      <w:pPr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7D" w:rsidRPr="00C12BFE" w:rsidRDefault="0012077D" w:rsidP="0012077D">
      <w:pPr>
        <w:jc w:val="center"/>
        <w:rPr>
          <w:sz w:val="12"/>
          <w:szCs w:val="12"/>
        </w:rPr>
      </w:pPr>
    </w:p>
    <w:p w:rsidR="0012077D" w:rsidRPr="00172368" w:rsidRDefault="0012077D" w:rsidP="0012077D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БОРОВСКАЯ  ПОСЕЛКОВАЯ  ДУМА</w:t>
      </w:r>
    </w:p>
    <w:p w:rsidR="0012077D" w:rsidRPr="00172368" w:rsidRDefault="0012077D" w:rsidP="0012077D">
      <w:pPr>
        <w:jc w:val="center"/>
      </w:pPr>
      <w:r w:rsidRPr="00172368">
        <w:rPr>
          <w:b/>
          <w:caps/>
          <w:sz w:val="28"/>
          <w:szCs w:val="28"/>
        </w:rPr>
        <w:t>муниципального образования поселок  Боровский</w:t>
      </w:r>
      <w:r w:rsidRPr="00172368">
        <w:t xml:space="preserve"> </w:t>
      </w:r>
    </w:p>
    <w:p w:rsidR="0012077D" w:rsidRPr="00172368" w:rsidRDefault="0012077D" w:rsidP="0012077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12077D" w:rsidRPr="00172368" w:rsidRDefault="0012077D" w:rsidP="0012077D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W w:w="0" w:type="auto"/>
        <w:tblLook w:val="01E0"/>
      </w:tblPr>
      <w:tblGrid>
        <w:gridCol w:w="4834"/>
        <w:gridCol w:w="4737"/>
      </w:tblGrid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652733" w:rsidRDefault="0012077D" w:rsidP="00B9048E">
            <w:pPr>
              <w:rPr>
                <w:sz w:val="4"/>
                <w:szCs w:val="4"/>
              </w:rPr>
            </w:pP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652733">
              <w:rPr>
                <w:sz w:val="20"/>
                <w:szCs w:val="20"/>
              </w:rPr>
              <w:t>Боровский</w:t>
            </w:r>
            <w:proofErr w:type="gramEnd"/>
            <w:r w:rsidRPr="00652733">
              <w:rPr>
                <w:sz w:val="20"/>
                <w:szCs w:val="20"/>
              </w:rPr>
              <w:t xml:space="preserve">, </w:t>
            </w: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652733">
              <w:rPr>
                <w:sz w:val="20"/>
                <w:szCs w:val="20"/>
              </w:rPr>
              <w:t>Тюменская</w:t>
            </w:r>
            <w:proofErr w:type="gramEnd"/>
            <w:r w:rsidRPr="00652733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5040" w:type="dxa"/>
            <w:shd w:val="clear" w:color="auto" w:fill="auto"/>
          </w:tcPr>
          <w:p w:rsidR="0012077D" w:rsidRPr="00652733" w:rsidRDefault="0012077D" w:rsidP="00652733">
            <w:pPr>
              <w:jc w:val="right"/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тел./факс 8 (3452) 723-890</w:t>
            </w:r>
          </w:p>
          <w:p w:rsidR="0012077D" w:rsidRPr="00172368" w:rsidRDefault="0012077D" w:rsidP="00652733">
            <w:pPr>
              <w:jc w:val="right"/>
            </w:pPr>
            <w:r w:rsidRPr="00652733">
              <w:rPr>
                <w:sz w:val="20"/>
                <w:szCs w:val="20"/>
                <w:lang w:val="en-US"/>
              </w:rPr>
              <w:t>e-mail:</w:t>
            </w:r>
            <w:hyperlink r:id="rId6" w:history="1">
              <w:r w:rsidRPr="00652733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172368" w:rsidRDefault="0012077D" w:rsidP="0012077D"/>
        </w:tc>
        <w:tc>
          <w:tcPr>
            <w:tcW w:w="5040" w:type="dxa"/>
            <w:shd w:val="clear" w:color="auto" w:fill="auto"/>
          </w:tcPr>
          <w:p w:rsidR="0012077D" w:rsidRPr="00172368" w:rsidRDefault="0012077D" w:rsidP="00652733">
            <w:pPr>
              <w:jc w:val="center"/>
            </w:pPr>
          </w:p>
        </w:tc>
      </w:tr>
    </w:tbl>
    <w:p w:rsidR="00804885" w:rsidRPr="00172368" w:rsidRDefault="0000547F" w:rsidP="00804885">
      <w:pPr>
        <w:jc w:val="both"/>
        <w:rPr>
          <w:rFonts w:ascii="Arial" w:hAnsi="Arial" w:cs="Arial"/>
          <w:sz w:val="26"/>
          <w:szCs w:val="32"/>
        </w:rPr>
      </w:pPr>
      <w:r>
        <w:rPr>
          <w:rFonts w:ascii="Arial" w:hAnsi="Arial" w:cs="Arial"/>
          <w:sz w:val="26"/>
          <w:szCs w:val="32"/>
        </w:rPr>
        <w:t xml:space="preserve"> </w:t>
      </w:r>
    </w:p>
    <w:p w:rsidR="00804885" w:rsidRPr="00076E41" w:rsidRDefault="00804885" w:rsidP="00883AF5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>ЗАКЛЮЧЕНИЕ</w:t>
      </w:r>
    </w:p>
    <w:p w:rsidR="004A16E2" w:rsidRDefault="00804885" w:rsidP="004A16E2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 xml:space="preserve">по результатам проведения публичных слушаний </w:t>
      </w:r>
      <w:r w:rsidR="008826CF" w:rsidRPr="00076E41">
        <w:rPr>
          <w:sz w:val="28"/>
          <w:szCs w:val="28"/>
        </w:rPr>
        <w:t xml:space="preserve">по </w:t>
      </w:r>
      <w:r w:rsidR="004A16E2" w:rsidRPr="00B676B9">
        <w:rPr>
          <w:sz w:val="28"/>
          <w:szCs w:val="28"/>
        </w:rPr>
        <w:t xml:space="preserve">проекту решения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4A16E2" w:rsidRPr="00BB3E71">
        <w:rPr>
          <w:sz w:val="28"/>
          <w:szCs w:val="28"/>
        </w:rPr>
        <w:t>–</w:t>
      </w:r>
      <w:r w:rsidR="004A16E2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от 15.07.2015 №</w:t>
      </w:r>
      <w:r w:rsidR="004A16E2">
        <w:rPr>
          <w:sz w:val="28"/>
          <w:szCs w:val="28"/>
        </w:rPr>
        <w:t xml:space="preserve"> </w:t>
      </w:r>
      <w:r w:rsidR="004A16E2" w:rsidRPr="00B676B9">
        <w:rPr>
          <w:sz w:val="28"/>
          <w:szCs w:val="28"/>
        </w:rPr>
        <w:t>648»</w:t>
      </w:r>
    </w:p>
    <w:p w:rsidR="004A16E2" w:rsidRDefault="004A16E2" w:rsidP="004A16E2">
      <w:pPr>
        <w:ind w:firstLine="709"/>
        <w:jc w:val="center"/>
        <w:rPr>
          <w:sz w:val="28"/>
          <w:szCs w:val="28"/>
        </w:rPr>
      </w:pPr>
    </w:p>
    <w:p w:rsidR="00804885" w:rsidRPr="00076E41" w:rsidRDefault="008826CF" w:rsidP="004A16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883AF5" w:rsidRPr="00076E41">
        <w:rPr>
          <w:sz w:val="28"/>
          <w:szCs w:val="28"/>
        </w:rPr>
        <w:t>п</w:t>
      </w:r>
      <w:proofErr w:type="spellEnd"/>
      <w:r w:rsidR="00883AF5" w:rsidRPr="00076E41">
        <w:rPr>
          <w:sz w:val="28"/>
          <w:szCs w:val="28"/>
        </w:rPr>
        <w:t>. Боровский</w:t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40C0F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Pr="008826CF">
        <w:rPr>
          <w:sz w:val="28"/>
          <w:szCs w:val="28"/>
        </w:rPr>
        <w:t>03</w:t>
      </w:r>
      <w:r w:rsidR="00840C0F" w:rsidRPr="008826CF">
        <w:rPr>
          <w:sz w:val="28"/>
          <w:szCs w:val="28"/>
        </w:rPr>
        <w:t>.</w:t>
      </w:r>
      <w:r w:rsidRPr="008826CF">
        <w:rPr>
          <w:sz w:val="28"/>
          <w:szCs w:val="28"/>
        </w:rPr>
        <w:t>03</w:t>
      </w:r>
      <w:r w:rsidR="00804885" w:rsidRPr="008826CF">
        <w:rPr>
          <w:sz w:val="28"/>
          <w:szCs w:val="28"/>
        </w:rPr>
        <w:t>.201</w:t>
      </w:r>
      <w:r w:rsidRPr="008826CF">
        <w:rPr>
          <w:sz w:val="28"/>
          <w:szCs w:val="28"/>
        </w:rPr>
        <w:t>6</w:t>
      </w:r>
      <w:r w:rsidR="000D6CCB">
        <w:rPr>
          <w:sz w:val="28"/>
          <w:szCs w:val="28"/>
        </w:rPr>
        <w:t xml:space="preserve"> г.</w:t>
      </w:r>
    </w:p>
    <w:p w:rsidR="00804885" w:rsidRPr="00076E41" w:rsidRDefault="00804885" w:rsidP="00883A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885" w:rsidRPr="00076E41" w:rsidRDefault="00255442" w:rsidP="008826CF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AD3B34" w:rsidRPr="00076E41">
        <w:rPr>
          <w:sz w:val="28"/>
          <w:szCs w:val="28"/>
        </w:rPr>
        <w:t xml:space="preserve">по проекту </w:t>
      </w:r>
      <w:r w:rsidR="004A16E2" w:rsidRPr="00B676B9">
        <w:rPr>
          <w:sz w:val="28"/>
          <w:szCs w:val="28"/>
        </w:rPr>
        <w:t xml:space="preserve">решения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4A16E2" w:rsidRPr="00BB3E71">
        <w:rPr>
          <w:sz w:val="28"/>
          <w:szCs w:val="28"/>
        </w:rPr>
        <w:t>–</w:t>
      </w:r>
      <w:r w:rsidR="004A16E2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от 15.07.2015 №</w:t>
      </w:r>
      <w:r w:rsidR="004A16E2">
        <w:rPr>
          <w:sz w:val="28"/>
          <w:szCs w:val="28"/>
        </w:rPr>
        <w:t xml:space="preserve"> </w:t>
      </w:r>
      <w:r w:rsidR="004A16E2" w:rsidRPr="00B676B9">
        <w:rPr>
          <w:sz w:val="28"/>
          <w:szCs w:val="28"/>
        </w:rPr>
        <w:t>648»</w:t>
      </w:r>
      <w:r w:rsidR="004A16E2">
        <w:rPr>
          <w:sz w:val="28"/>
          <w:szCs w:val="28"/>
        </w:rPr>
        <w:t xml:space="preserve">, </w:t>
      </w:r>
      <w:r w:rsidR="0044452E" w:rsidRPr="00076E41">
        <w:rPr>
          <w:sz w:val="28"/>
          <w:szCs w:val="28"/>
        </w:rPr>
        <w:t>назначены</w:t>
      </w:r>
      <w:r w:rsidR="002507B7" w:rsidRPr="00076E41">
        <w:rPr>
          <w:sz w:val="28"/>
          <w:szCs w:val="28"/>
        </w:rPr>
        <w:t xml:space="preserve"> </w:t>
      </w:r>
      <w:r w:rsidR="004A16E2" w:rsidRPr="00BB3E71">
        <w:rPr>
          <w:sz w:val="28"/>
          <w:szCs w:val="28"/>
        </w:rPr>
        <w:t>Решение</w:t>
      </w:r>
      <w:r w:rsidR="004A16E2">
        <w:rPr>
          <w:sz w:val="28"/>
          <w:szCs w:val="28"/>
        </w:rPr>
        <w:t>м</w:t>
      </w:r>
      <w:r w:rsidR="004A16E2" w:rsidRPr="00BB3E71">
        <w:rPr>
          <w:sz w:val="28"/>
          <w:szCs w:val="28"/>
        </w:rPr>
        <w:t xml:space="preserve"> </w:t>
      </w:r>
      <w:proofErr w:type="spellStart"/>
      <w:r w:rsidR="004A16E2" w:rsidRPr="00BB3E71">
        <w:rPr>
          <w:sz w:val="28"/>
          <w:szCs w:val="28"/>
        </w:rPr>
        <w:t>Боровской</w:t>
      </w:r>
      <w:proofErr w:type="spellEnd"/>
      <w:r w:rsidR="004A16E2" w:rsidRPr="00BB3E71">
        <w:rPr>
          <w:sz w:val="28"/>
          <w:szCs w:val="28"/>
        </w:rPr>
        <w:t xml:space="preserve"> поселковой Думы от </w:t>
      </w:r>
      <w:r w:rsidR="004A16E2" w:rsidRPr="00BB1F49">
        <w:rPr>
          <w:sz w:val="28"/>
          <w:szCs w:val="28"/>
        </w:rPr>
        <w:t xml:space="preserve">27.01.2014 № </w:t>
      </w:r>
      <w:r w:rsidR="004A16E2">
        <w:rPr>
          <w:sz w:val="28"/>
          <w:szCs w:val="28"/>
        </w:rPr>
        <w:t>76</w:t>
      </w:r>
      <w:r w:rsidR="0002299E" w:rsidRPr="00076E41">
        <w:rPr>
          <w:sz w:val="28"/>
          <w:szCs w:val="28"/>
        </w:rPr>
        <w:t xml:space="preserve">, </w:t>
      </w:r>
      <w:r w:rsidR="0028624B" w:rsidRPr="00076E41">
        <w:rPr>
          <w:sz w:val="28"/>
          <w:szCs w:val="28"/>
        </w:rPr>
        <w:t>размещенного</w:t>
      </w:r>
      <w:r w:rsidR="00804885" w:rsidRPr="00076E41">
        <w:rPr>
          <w:sz w:val="28"/>
          <w:szCs w:val="28"/>
        </w:rPr>
        <w:t xml:space="preserve"> на официальном сайте муниципального образования посёлок Боровский в информационно-коммуникационной сети интернет (</w:t>
      </w:r>
      <w:hyperlink r:id="rId7" w:history="1">
        <w:r w:rsidR="00804885" w:rsidRPr="002D1B8E">
          <w:rPr>
            <w:sz w:val="28"/>
            <w:szCs w:val="28"/>
          </w:rPr>
          <w:t>http://borovskiy-adm</w:t>
        </w:r>
        <w:proofErr w:type="gramEnd"/>
        <w:r w:rsidR="00804885" w:rsidRPr="002D1B8E">
          <w:rPr>
            <w:sz w:val="28"/>
            <w:szCs w:val="28"/>
          </w:rPr>
          <w:t>.</w:t>
        </w:r>
        <w:proofErr w:type="gramStart"/>
        <w:r w:rsidR="00804885" w:rsidRPr="002D1B8E">
          <w:rPr>
            <w:sz w:val="28"/>
            <w:szCs w:val="28"/>
          </w:rPr>
          <w:t>ru</w:t>
        </w:r>
      </w:hyperlink>
      <w:r w:rsidR="00804885" w:rsidRPr="00076E41">
        <w:rPr>
          <w:sz w:val="28"/>
          <w:szCs w:val="28"/>
        </w:rPr>
        <w:t>).</w:t>
      </w:r>
      <w:proofErr w:type="gramEnd"/>
    </w:p>
    <w:p w:rsidR="00A61A7C" w:rsidRPr="002D1B8E" w:rsidRDefault="00804885" w:rsidP="00076E41">
      <w:pPr>
        <w:ind w:firstLine="709"/>
        <w:jc w:val="both"/>
        <w:rPr>
          <w:sz w:val="28"/>
          <w:szCs w:val="28"/>
        </w:rPr>
      </w:pPr>
      <w:proofErr w:type="gramStart"/>
      <w:r w:rsidRPr="002D1B8E">
        <w:rPr>
          <w:sz w:val="28"/>
          <w:szCs w:val="28"/>
        </w:rPr>
        <w:t xml:space="preserve">Ознакомление </w:t>
      </w:r>
      <w:r w:rsidR="00A61A7C" w:rsidRPr="002D1B8E">
        <w:rPr>
          <w:sz w:val="28"/>
          <w:szCs w:val="28"/>
        </w:rPr>
        <w:t xml:space="preserve">с </w:t>
      </w:r>
      <w:r w:rsidR="002D1B8E" w:rsidRPr="00076E41">
        <w:rPr>
          <w:sz w:val="28"/>
          <w:szCs w:val="28"/>
        </w:rPr>
        <w:t>проект</w:t>
      </w:r>
      <w:r w:rsidR="002D1B8E">
        <w:rPr>
          <w:sz w:val="28"/>
          <w:szCs w:val="28"/>
        </w:rPr>
        <w:t>ом</w:t>
      </w:r>
      <w:r w:rsidR="002D1B8E" w:rsidRPr="00076E41">
        <w:rPr>
          <w:sz w:val="28"/>
          <w:szCs w:val="28"/>
        </w:rPr>
        <w:t xml:space="preserve"> </w:t>
      </w:r>
      <w:r w:rsidR="004A16E2" w:rsidRPr="00B676B9">
        <w:rPr>
          <w:sz w:val="28"/>
          <w:szCs w:val="28"/>
        </w:rPr>
        <w:t xml:space="preserve">решения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4A16E2" w:rsidRPr="00BB3E71">
        <w:rPr>
          <w:sz w:val="28"/>
          <w:szCs w:val="28"/>
        </w:rPr>
        <w:t>–</w:t>
      </w:r>
      <w:r w:rsidR="004A16E2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от 15.07.2015 №</w:t>
      </w:r>
      <w:r w:rsidR="004A16E2">
        <w:rPr>
          <w:sz w:val="28"/>
          <w:szCs w:val="28"/>
        </w:rPr>
        <w:t xml:space="preserve"> </w:t>
      </w:r>
      <w:r w:rsidR="004A16E2" w:rsidRPr="00B676B9">
        <w:rPr>
          <w:sz w:val="28"/>
          <w:szCs w:val="28"/>
        </w:rPr>
        <w:t>648»</w:t>
      </w:r>
      <w:r w:rsidR="002D1B8E">
        <w:rPr>
          <w:sz w:val="28"/>
          <w:szCs w:val="28"/>
        </w:rPr>
        <w:t xml:space="preserve">, </w:t>
      </w:r>
      <w:r w:rsidR="00076E41" w:rsidRPr="002D1B8E">
        <w:rPr>
          <w:sz w:val="28"/>
          <w:szCs w:val="28"/>
        </w:rPr>
        <w:t xml:space="preserve">осуществлялось </w:t>
      </w:r>
      <w:r w:rsidR="00A61A7C" w:rsidRPr="002D1B8E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="00A61A7C" w:rsidRPr="002D1B8E">
          <w:rPr>
            <w:sz w:val="28"/>
            <w:szCs w:val="28"/>
          </w:rPr>
          <w:t>www.borovskiy-adm.ru</w:t>
        </w:r>
      </w:hyperlink>
      <w:r w:rsidR="00A61A7C" w:rsidRPr="002D1B8E">
        <w:rPr>
          <w:sz w:val="28"/>
          <w:szCs w:val="28"/>
        </w:rPr>
        <w:t>).</w:t>
      </w:r>
      <w:proofErr w:type="gramEnd"/>
    </w:p>
    <w:p w:rsidR="00804885" w:rsidRPr="002D1B8E" w:rsidRDefault="00A61A7C" w:rsidP="00883AF5">
      <w:pPr>
        <w:ind w:firstLine="709"/>
        <w:jc w:val="both"/>
        <w:rPr>
          <w:sz w:val="28"/>
          <w:szCs w:val="28"/>
        </w:rPr>
      </w:pPr>
      <w:proofErr w:type="gramStart"/>
      <w:r w:rsidRPr="002D1B8E">
        <w:rPr>
          <w:sz w:val="28"/>
          <w:szCs w:val="28"/>
        </w:rPr>
        <w:t>П</w:t>
      </w:r>
      <w:r w:rsidR="00804885" w:rsidRPr="002D1B8E">
        <w:rPr>
          <w:sz w:val="28"/>
          <w:szCs w:val="28"/>
        </w:rPr>
        <w:t xml:space="preserve">рием замечаний и предложений по </w:t>
      </w:r>
      <w:r w:rsidR="004A16E2" w:rsidRPr="00B676B9">
        <w:rPr>
          <w:sz w:val="28"/>
          <w:szCs w:val="28"/>
        </w:rPr>
        <w:t xml:space="preserve">проекту решения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4A16E2" w:rsidRPr="00BB3E71">
        <w:rPr>
          <w:sz w:val="28"/>
          <w:szCs w:val="28"/>
        </w:rPr>
        <w:t>–</w:t>
      </w:r>
      <w:r w:rsidR="004A16E2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от 15.07.2015 №</w:t>
      </w:r>
      <w:r w:rsidR="004A16E2">
        <w:rPr>
          <w:sz w:val="28"/>
          <w:szCs w:val="28"/>
        </w:rPr>
        <w:t xml:space="preserve"> </w:t>
      </w:r>
      <w:r w:rsidR="004A16E2" w:rsidRPr="00B676B9">
        <w:rPr>
          <w:sz w:val="28"/>
          <w:szCs w:val="28"/>
        </w:rPr>
        <w:t>648»</w:t>
      </w:r>
      <w:r w:rsidR="002D72CF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осуществлялся</w:t>
      </w:r>
      <w:r w:rsidR="00804885" w:rsidRPr="002D1B8E">
        <w:rPr>
          <w:sz w:val="28"/>
          <w:szCs w:val="28"/>
        </w:rPr>
        <w:t xml:space="preserve"> </w:t>
      </w:r>
      <w:r w:rsidR="0089565B" w:rsidRPr="002D1B8E">
        <w:rPr>
          <w:sz w:val="28"/>
          <w:szCs w:val="28"/>
        </w:rPr>
        <w:t>в</w:t>
      </w:r>
      <w:r w:rsidR="006B7D65" w:rsidRPr="002D1B8E">
        <w:rPr>
          <w:sz w:val="28"/>
          <w:szCs w:val="28"/>
        </w:rPr>
        <w:t xml:space="preserve"> каб</w:t>
      </w:r>
      <w:r w:rsidR="00076E41" w:rsidRPr="002D1B8E">
        <w:rPr>
          <w:sz w:val="28"/>
          <w:szCs w:val="28"/>
        </w:rPr>
        <w:t>инете</w:t>
      </w:r>
      <w:r w:rsidR="006B7D65" w:rsidRPr="002D1B8E">
        <w:rPr>
          <w:sz w:val="28"/>
          <w:szCs w:val="28"/>
        </w:rPr>
        <w:t xml:space="preserve"> № </w:t>
      </w:r>
      <w:r w:rsidR="002E58F7" w:rsidRPr="002D1B8E">
        <w:rPr>
          <w:sz w:val="28"/>
          <w:szCs w:val="28"/>
        </w:rPr>
        <w:t>1</w:t>
      </w:r>
      <w:r w:rsidR="00C820F1" w:rsidRPr="002D1B8E">
        <w:rPr>
          <w:sz w:val="28"/>
          <w:szCs w:val="28"/>
        </w:rPr>
        <w:t>1</w:t>
      </w:r>
      <w:r w:rsidR="006B7D65" w:rsidRPr="002D1B8E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</w:t>
      </w:r>
      <w:r w:rsidR="006B7D65" w:rsidRPr="002D1B8E">
        <w:rPr>
          <w:sz w:val="28"/>
          <w:szCs w:val="28"/>
        </w:rPr>
        <w:lastRenderedPageBreak/>
        <w:t>муниципального образования посёлок Боровский по адресу:</w:t>
      </w:r>
      <w:proofErr w:type="gramEnd"/>
      <w:r w:rsidR="006B7D65" w:rsidRPr="002D1B8E">
        <w:rPr>
          <w:sz w:val="28"/>
          <w:szCs w:val="28"/>
        </w:rPr>
        <w:t xml:space="preserve"> Тюменская область, Тюменский район, </w:t>
      </w:r>
      <w:proofErr w:type="spellStart"/>
      <w:r w:rsidR="002D1B8E">
        <w:rPr>
          <w:sz w:val="28"/>
          <w:szCs w:val="28"/>
        </w:rPr>
        <w:t>р</w:t>
      </w:r>
      <w:r w:rsidR="006B7D65" w:rsidRPr="002D1B8E">
        <w:rPr>
          <w:sz w:val="28"/>
          <w:szCs w:val="28"/>
        </w:rPr>
        <w:t>п</w:t>
      </w:r>
      <w:proofErr w:type="spellEnd"/>
      <w:r w:rsidR="006B7D65" w:rsidRPr="002D1B8E">
        <w:rPr>
          <w:sz w:val="28"/>
          <w:szCs w:val="28"/>
        </w:rPr>
        <w:t xml:space="preserve">. </w:t>
      </w:r>
      <w:proofErr w:type="gramStart"/>
      <w:r w:rsidR="006B7D65" w:rsidRPr="002D1B8E">
        <w:rPr>
          <w:sz w:val="28"/>
          <w:szCs w:val="28"/>
        </w:rPr>
        <w:t>Боровский</w:t>
      </w:r>
      <w:proofErr w:type="gramEnd"/>
      <w:r w:rsidR="006B7D65" w:rsidRPr="002D1B8E">
        <w:rPr>
          <w:sz w:val="28"/>
          <w:szCs w:val="28"/>
        </w:rPr>
        <w:t xml:space="preserve">, ул. Островского, д. 33. Время работы администрации муниципального образования посёлок Боровский: пн. – чт. с 08:00 до 17:00, пт. с 08:00 до 16:00 местного времени (обеденный перерыв с 12:00 </w:t>
      </w:r>
      <w:proofErr w:type="gramStart"/>
      <w:r w:rsidR="006B7D65" w:rsidRPr="002D1B8E">
        <w:rPr>
          <w:sz w:val="28"/>
          <w:szCs w:val="28"/>
        </w:rPr>
        <w:t>до</w:t>
      </w:r>
      <w:proofErr w:type="gramEnd"/>
      <w:r w:rsidR="006B7D65" w:rsidRPr="002D1B8E">
        <w:rPr>
          <w:sz w:val="28"/>
          <w:szCs w:val="28"/>
        </w:rPr>
        <w:t xml:space="preserve"> 13:00).</w:t>
      </w:r>
    </w:p>
    <w:p w:rsidR="0012077D" w:rsidRPr="002D1B8E" w:rsidRDefault="0012077D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Дата проведения публичных слушаний: </w:t>
      </w:r>
      <w:r w:rsidR="002D72CF" w:rsidRPr="002D1B8E">
        <w:rPr>
          <w:sz w:val="28"/>
          <w:szCs w:val="28"/>
        </w:rPr>
        <w:t>29</w:t>
      </w:r>
      <w:r w:rsidR="0089565B" w:rsidRPr="002D1B8E">
        <w:rPr>
          <w:sz w:val="28"/>
          <w:szCs w:val="28"/>
        </w:rPr>
        <w:t>.</w:t>
      </w:r>
      <w:r w:rsidR="002D72CF" w:rsidRPr="002D1B8E">
        <w:rPr>
          <w:sz w:val="28"/>
          <w:szCs w:val="28"/>
        </w:rPr>
        <w:t>02</w:t>
      </w:r>
      <w:r w:rsidR="00C325C0" w:rsidRPr="002D1B8E">
        <w:rPr>
          <w:sz w:val="28"/>
          <w:szCs w:val="28"/>
        </w:rPr>
        <w:t>.201</w:t>
      </w:r>
      <w:r w:rsidR="002D72CF" w:rsidRPr="002D1B8E">
        <w:rPr>
          <w:sz w:val="28"/>
          <w:szCs w:val="28"/>
        </w:rPr>
        <w:t>6</w:t>
      </w:r>
      <w:r w:rsidR="00541202" w:rsidRPr="002D1B8E">
        <w:rPr>
          <w:sz w:val="28"/>
          <w:szCs w:val="28"/>
        </w:rPr>
        <w:t xml:space="preserve"> </w:t>
      </w:r>
      <w:r w:rsidRPr="002D1B8E">
        <w:rPr>
          <w:sz w:val="28"/>
          <w:szCs w:val="28"/>
        </w:rPr>
        <w:t>г.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Время проведения публичных слушаний: с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4A16E2">
        <w:rPr>
          <w:sz w:val="28"/>
          <w:szCs w:val="28"/>
        </w:rPr>
        <w:t>45</w:t>
      </w:r>
      <w:r w:rsidR="006530FB" w:rsidRPr="002D72CF">
        <w:rPr>
          <w:sz w:val="28"/>
          <w:szCs w:val="28"/>
        </w:rPr>
        <w:t xml:space="preserve"> по </w:t>
      </w:r>
      <w:r w:rsidR="002D72CF" w:rsidRPr="002D72CF">
        <w:rPr>
          <w:sz w:val="28"/>
          <w:szCs w:val="28"/>
        </w:rPr>
        <w:t>1</w:t>
      </w:r>
      <w:r w:rsidR="004A16E2">
        <w:rPr>
          <w:sz w:val="28"/>
          <w:szCs w:val="28"/>
        </w:rPr>
        <w:t>8</w:t>
      </w:r>
      <w:r w:rsidR="006530FB" w:rsidRPr="002D72CF">
        <w:rPr>
          <w:sz w:val="28"/>
          <w:szCs w:val="28"/>
        </w:rPr>
        <w:t>:</w:t>
      </w:r>
      <w:r w:rsidR="004A16E2">
        <w:rPr>
          <w:sz w:val="28"/>
          <w:szCs w:val="28"/>
        </w:rPr>
        <w:t>0</w:t>
      </w:r>
      <w:r w:rsidR="002D72CF">
        <w:rPr>
          <w:sz w:val="28"/>
          <w:szCs w:val="28"/>
        </w:rPr>
        <w:t>0</w:t>
      </w:r>
      <w:r w:rsidR="006530FB" w:rsidRPr="00076E41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местного времени.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Место проведения публичных слушаний: Тюменская область, Тюменский район, </w:t>
      </w:r>
      <w:proofErr w:type="spellStart"/>
      <w:r w:rsidR="00DC3783">
        <w:rPr>
          <w:sz w:val="28"/>
          <w:szCs w:val="28"/>
        </w:rPr>
        <w:t>рп</w:t>
      </w:r>
      <w:proofErr w:type="spellEnd"/>
      <w:r w:rsidR="00DC3783">
        <w:rPr>
          <w:sz w:val="28"/>
          <w:szCs w:val="28"/>
        </w:rPr>
        <w:t xml:space="preserve">. Боровский, </w:t>
      </w:r>
      <w:r w:rsidRPr="00076E41">
        <w:rPr>
          <w:sz w:val="28"/>
          <w:szCs w:val="28"/>
        </w:rPr>
        <w:t xml:space="preserve">ул. </w:t>
      </w:r>
      <w:proofErr w:type="gramStart"/>
      <w:r w:rsidRPr="00076E41">
        <w:rPr>
          <w:sz w:val="28"/>
          <w:szCs w:val="28"/>
        </w:rPr>
        <w:t>Октябрьская</w:t>
      </w:r>
      <w:proofErr w:type="gramEnd"/>
      <w:r w:rsidRPr="00076E41">
        <w:rPr>
          <w:sz w:val="28"/>
          <w:szCs w:val="28"/>
        </w:rPr>
        <w:t xml:space="preserve">, д. 3, </w:t>
      </w:r>
      <w:r w:rsidR="006F4574">
        <w:rPr>
          <w:sz w:val="28"/>
          <w:szCs w:val="28"/>
        </w:rPr>
        <w:t xml:space="preserve">зрительный зал </w:t>
      </w:r>
      <w:r w:rsidRPr="00076E41">
        <w:rPr>
          <w:sz w:val="28"/>
          <w:szCs w:val="28"/>
        </w:rPr>
        <w:t>МАУ Дворец культуры «Боровский».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Тема публичных слушаний: </w:t>
      </w:r>
      <w:r w:rsidR="002D1B8E">
        <w:rPr>
          <w:sz w:val="28"/>
          <w:szCs w:val="28"/>
        </w:rPr>
        <w:t>р</w:t>
      </w:r>
      <w:r w:rsidR="002D1B8E" w:rsidRPr="00BB3E71">
        <w:rPr>
          <w:sz w:val="28"/>
          <w:szCs w:val="28"/>
        </w:rPr>
        <w:t xml:space="preserve">ассмотрение </w:t>
      </w:r>
      <w:r w:rsidR="004A16E2" w:rsidRPr="00B676B9">
        <w:rPr>
          <w:sz w:val="28"/>
          <w:szCs w:val="28"/>
        </w:rPr>
        <w:t>проект</w:t>
      </w:r>
      <w:r w:rsidR="004A16E2">
        <w:rPr>
          <w:sz w:val="28"/>
          <w:szCs w:val="28"/>
        </w:rPr>
        <w:t>а</w:t>
      </w:r>
      <w:r w:rsidR="004A16E2" w:rsidRPr="00B676B9">
        <w:rPr>
          <w:sz w:val="28"/>
          <w:szCs w:val="28"/>
        </w:rPr>
        <w:t xml:space="preserve"> решения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4A16E2" w:rsidRPr="00BB3E71">
        <w:rPr>
          <w:sz w:val="28"/>
          <w:szCs w:val="28"/>
        </w:rPr>
        <w:t>–</w:t>
      </w:r>
      <w:r w:rsidR="004A16E2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4A16E2" w:rsidRPr="00B676B9">
        <w:rPr>
          <w:sz w:val="28"/>
          <w:szCs w:val="28"/>
        </w:rPr>
        <w:t>Боровской</w:t>
      </w:r>
      <w:proofErr w:type="spellEnd"/>
      <w:r w:rsidR="004A16E2" w:rsidRPr="00B676B9">
        <w:rPr>
          <w:sz w:val="28"/>
          <w:szCs w:val="28"/>
        </w:rPr>
        <w:t xml:space="preserve"> поселковой Думы от 15.07.2015 №</w:t>
      </w:r>
      <w:r w:rsidR="004A16E2">
        <w:rPr>
          <w:sz w:val="28"/>
          <w:szCs w:val="28"/>
        </w:rPr>
        <w:t xml:space="preserve"> </w:t>
      </w:r>
      <w:r w:rsidR="004A16E2" w:rsidRPr="00B676B9">
        <w:rPr>
          <w:sz w:val="28"/>
          <w:szCs w:val="28"/>
        </w:rPr>
        <w:t>648»</w:t>
      </w:r>
      <w:r w:rsidR="004A16E2">
        <w:rPr>
          <w:sz w:val="28"/>
          <w:szCs w:val="28"/>
        </w:rPr>
        <w:t>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Количество зарегистрированных участников публичных слушаний: </w:t>
      </w:r>
      <w:r w:rsidR="002D1B8E" w:rsidRPr="002D1B8E">
        <w:rPr>
          <w:sz w:val="28"/>
          <w:szCs w:val="28"/>
        </w:rPr>
        <w:t xml:space="preserve">тридцать </w:t>
      </w:r>
      <w:r w:rsidR="006739D5">
        <w:rPr>
          <w:sz w:val="28"/>
          <w:szCs w:val="28"/>
        </w:rPr>
        <w:t>два</w:t>
      </w:r>
      <w:r w:rsidR="00A26D49" w:rsidRPr="002D1B8E">
        <w:rPr>
          <w:sz w:val="28"/>
          <w:szCs w:val="28"/>
        </w:rPr>
        <w:t xml:space="preserve"> (</w:t>
      </w:r>
      <w:r w:rsidR="002D1B8E" w:rsidRPr="002D1B8E">
        <w:rPr>
          <w:sz w:val="28"/>
          <w:szCs w:val="28"/>
        </w:rPr>
        <w:t>3</w:t>
      </w:r>
      <w:r w:rsidR="006739D5">
        <w:rPr>
          <w:sz w:val="28"/>
          <w:szCs w:val="28"/>
        </w:rPr>
        <w:t>2</w:t>
      </w:r>
      <w:r w:rsidR="00A26D49" w:rsidRPr="002D1B8E">
        <w:rPr>
          <w:sz w:val="28"/>
          <w:szCs w:val="28"/>
        </w:rPr>
        <w:t>)</w:t>
      </w:r>
      <w:r w:rsidR="00600FD6">
        <w:rPr>
          <w:sz w:val="28"/>
          <w:szCs w:val="28"/>
        </w:rPr>
        <w:t>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На публичных слушаниях </w:t>
      </w:r>
      <w:r w:rsidR="002507B7" w:rsidRPr="00076E41">
        <w:rPr>
          <w:sz w:val="28"/>
          <w:szCs w:val="28"/>
        </w:rPr>
        <w:t>участники</w:t>
      </w:r>
      <w:r w:rsidRPr="00076E41">
        <w:rPr>
          <w:sz w:val="28"/>
          <w:szCs w:val="28"/>
        </w:rPr>
        <w:t xml:space="preserve"> были ознакомлены </w:t>
      </w:r>
      <w:r w:rsidR="00294DCA">
        <w:rPr>
          <w:sz w:val="28"/>
          <w:szCs w:val="28"/>
        </w:rPr>
        <w:t xml:space="preserve">с </w:t>
      </w:r>
      <w:r w:rsidR="006739D5" w:rsidRPr="00076E41">
        <w:rPr>
          <w:sz w:val="28"/>
          <w:szCs w:val="28"/>
        </w:rPr>
        <w:t>проект</w:t>
      </w:r>
      <w:r w:rsidR="006739D5">
        <w:rPr>
          <w:sz w:val="28"/>
          <w:szCs w:val="28"/>
        </w:rPr>
        <w:t>ом</w:t>
      </w:r>
      <w:r w:rsidR="006739D5" w:rsidRPr="00076E41">
        <w:rPr>
          <w:sz w:val="28"/>
          <w:szCs w:val="28"/>
        </w:rPr>
        <w:t xml:space="preserve"> </w:t>
      </w:r>
      <w:r w:rsidR="006739D5" w:rsidRPr="00B676B9">
        <w:rPr>
          <w:sz w:val="28"/>
          <w:szCs w:val="28"/>
        </w:rPr>
        <w:t xml:space="preserve">решения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6739D5" w:rsidRPr="00BB3E71">
        <w:rPr>
          <w:sz w:val="28"/>
          <w:szCs w:val="28"/>
        </w:rPr>
        <w:t>–</w:t>
      </w:r>
      <w:r w:rsidR="006739D5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от 15.07.2015 №</w:t>
      </w:r>
      <w:r w:rsidR="006739D5">
        <w:rPr>
          <w:sz w:val="28"/>
          <w:szCs w:val="28"/>
        </w:rPr>
        <w:t xml:space="preserve"> </w:t>
      </w:r>
      <w:r w:rsidR="006739D5" w:rsidRPr="00B676B9">
        <w:rPr>
          <w:sz w:val="28"/>
          <w:szCs w:val="28"/>
        </w:rPr>
        <w:t>648»</w:t>
      </w:r>
      <w:r w:rsidR="002507B7" w:rsidRPr="00076E41">
        <w:rPr>
          <w:sz w:val="28"/>
          <w:szCs w:val="28"/>
        </w:rPr>
        <w:t>.</w:t>
      </w:r>
    </w:p>
    <w:p w:rsidR="00A81C0A" w:rsidRPr="002D1B8E" w:rsidRDefault="00B3077E" w:rsidP="002D1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A81C0A" w:rsidRPr="002D1B8E">
        <w:rPr>
          <w:sz w:val="28"/>
          <w:szCs w:val="28"/>
        </w:rPr>
        <w:t xml:space="preserve">проведения публичных слушаний поступило </w:t>
      </w:r>
      <w:r w:rsidR="006739D5">
        <w:rPr>
          <w:sz w:val="28"/>
          <w:szCs w:val="28"/>
        </w:rPr>
        <w:t>одно</w:t>
      </w:r>
      <w:r w:rsidR="00A81C0A" w:rsidRPr="002D1B8E">
        <w:rPr>
          <w:sz w:val="28"/>
          <w:szCs w:val="28"/>
        </w:rPr>
        <w:t xml:space="preserve"> замечани</w:t>
      </w:r>
      <w:r w:rsidR="006739D5">
        <w:rPr>
          <w:sz w:val="28"/>
          <w:szCs w:val="28"/>
        </w:rPr>
        <w:t>е</w:t>
      </w:r>
      <w:r w:rsidR="00A81C0A" w:rsidRPr="002D1B8E">
        <w:rPr>
          <w:sz w:val="28"/>
          <w:szCs w:val="28"/>
        </w:rPr>
        <w:t>.</w:t>
      </w:r>
    </w:p>
    <w:p w:rsidR="00A81C0A" w:rsidRPr="00527D7A" w:rsidRDefault="00A81C0A" w:rsidP="00A81C0A">
      <w:pPr>
        <w:shd w:val="clear" w:color="auto" w:fill="FFFFFF"/>
        <w:spacing w:line="274" w:lineRule="exact"/>
        <w:ind w:right="98" w:firstLine="720"/>
        <w:jc w:val="center"/>
        <w:rPr>
          <w:b/>
          <w:sz w:val="25"/>
          <w:szCs w:val="25"/>
          <w:highlight w:val="yellow"/>
        </w:rPr>
      </w:pPr>
    </w:p>
    <w:p w:rsidR="00A81C0A" w:rsidRPr="00527D7A" w:rsidRDefault="00A81C0A" w:rsidP="0083314F">
      <w:pPr>
        <w:ind w:firstLine="709"/>
        <w:jc w:val="right"/>
        <w:rPr>
          <w:highlight w:val="yellow"/>
        </w:rPr>
      </w:pPr>
      <w:r w:rsidRPr="0083314F">
        <w:rPr>
          <w:sz w:val="28"/>
          <w:szCs w:val="28"/>
        </w:rPr>
        <w:t>Перечень замечаний и предложений участников публичных слушаний Таблица №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667"/>
        <w:gridCol w:w="3969"/>
        <w:gridCol w:w="3402"/>
      </w:tblGrid>
      <w:tr w:rsidR="00A81C0A" w:rsidRPr="00527D7A" w:rsidTr="00261B62">
        <w:tc>
          <w:tcPr>
            <w:tcW w:w="601" w:type="dxa"/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№ </w:t>
            </w:r>
            <w:proofErr w:type="gramStart"/>
            <w:r w:rsidRPr="007E28C0">
              <w:rPr>
                <w:sz w:val="22"/>
                <w:szCs w:val="22"/>
              </w:rPr>
              <w:t>п</w:t>
            </w:r>
            <w:proofErr w:type="gramEnd"/>
            <w:r w:rsidRPr="007E28C0">
              <w:rPr>
                <w:sz w:val="22"/>
                <w:szCs w:val="22"/>
              </w:rPr>
              <w:t>/п</w:t>
            </w:r>
          </w:p>
        </w:tc>
        <w:tc>
          <w:tcPr>
            <w:tcW w:w="1667" w:type="dxa"/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Заявитель, ФИО</w:t>
            </w:r>
          </w:p>
        </w:tc>
        <w:tc>
          <w:tcPr>
            <w:tcW w:w="3969" w:type="dxa"/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Содержание обращений и предложений</w:t>
            </w:r>
          </w:p>
        </w:tc>
        <w:tc>
          <w:tcPr>
            <w:tcW w:w="3402" w:type="dxa"/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Решение по учету предложений</w:t>
            </w:r>
          </w:p>
        </w:tc>
      </w:tr>
      <w:tr w:rsidR="004A16E2" w:rsidRPr="00527D7A" w:rsidTr="00261B62">
        <w:trPr>
          <w:trHeight w:val="123"/>
        </w:trPr>
        <w:tc>
          <w:tcPr>
            <w:tcW w:w="601" w:type="dxa"/>
            <w:vMerge w:val="restart"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:rsidR="004A16E2" w:rsidRPr="004A16E2" w:rsidRDefault="004A16E2" w:rsidP="004A16E2">
            <w:pPr>
              <w:ind w:right="98"/>
              <w:jc w:val="both"/>
              <w:rPr>
                <w:color w:val="FF0000"/>
                <w:sz w:val="22"/>
                <w:szCs w:val="22"/>
              </w:rPr>
            </w:pPr>
            <w:r w:rsidRPr="00DC3783">
              <w:rPr>
                <w:sz w:val="22"/>
                <w:szCs w:val="22"/>
              </w:rPr>
              <w:t>ПАО «Птицефабрика «</w:t>
            </w:r>
            <w:proofErr w:type="spellStart"/>
            <w:r w:rsidRPr="00DC3783">
              <w:rPr>
                <w:sz w:val="22"/>
                <w:szCs w:val="22"/>
              </w:rPr>
              <w:t>Боровская</w:t>
            </w:r>
            <w:proofErr w:type="spellEnd"/>
            <w:r w:rsidRPr="00DC3783">
              <w:rPr>
                <w:sz w:val="22"/>
                <w:szCs w:val="22"/>
              </w:rPr>
              <w:t>» имени А.А. Созонова»</w:t>
            </w:r>
            <w:r w:rsidR="00DC3783" w:rsidRPr="00DC3783">
              <w:rPr>
                <w:sz w:val="22"/>
                <w:szCs w:val="22"/>
              </w:rPr>
              <w:t xml:space="preserve"> от 26.02.2016 № 212/2</w:t>
            </w: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В отношении Обосновывающих материалов и Программного документа изменить наименование ОАО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 на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 имени А.А. Созонова», сокращенное наименование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004B56">
            <w:pPr>
              <w:ind w:right="98"/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 xml:space="preserve">решения 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 xml:space="preserve">Обосновывающие материалы; 3.4.2.1. Анализ эффективности и надежности имеющихся источников водоснабжения, имеющиеся проблемы и направления их решения (страница 109) – «насосная станция второго подъема оборудована насосами </w:t>
            </w:r>
            <w:proofErr w:type="spellStart"/>
            <w:r w:rsidRPr="004A16E2">
              <w:rPr>
                <w:sz w:val="22"/>
                <w:szCs w:val="22"/>
              </w:rPr>
              <w:t>Lowara</w:t>
            </w:r>
            <w:proofErr w:type="spellEnd"/>
            <w:r w:rsidRPr="004A16E2">
              <w:rPr>
                <w:sz w:val="22"/>
                <w:szCs w:val="22"/>
              </w:rPr>
              <w:t xml:space="preserve"> FCE 65-125/30», а также таблица 38 – не соответствует действительности. По </w:t>
            </w:r>
            <w:r w:rsidRPr="004A16E2">
              <w:rPr>
                <w:sz w:val="22"/>
                <w:szCs w:val="22"/>
              </w:rPr>
              <w:lastRenderedPageBreak/>
              <w:t xml:space="preserve">факту установлены насосы </w:t>
            </w:r>
            <w:proofErr w:type="spellStart"/>
            <w:r w:rsidRPr="004A16E2">
              <w:rPr>
                <w:sz w:val="22"/>
                <w:szCs w:val="22"/>
              </w:rPr>
              <w:t>Caprari</w:t>
            </w:r>
            <w:proofErr w:type="spellEnd"/>
            <w:r w:rsidRPr="004A16E2">
              <w:rPr>
                <w:sz w:val="22"/>
                <w:szCs w:val="22"/>
              </w:rPr>
              <w:t xml:space="preserve"> 50-100 </w:t>
            </w:r>
            <w:proofErr w:type="spellStart"/>
            <w:r w:rsidRPr="004A16E2">
              <w:rPr>
                <w:sz w:val="22"/>
                <w:szCs w:val="22"/>
              </w:rPr>
              <w:t>c</w:t>
            </w:r>
            <w:proofErr w:type="spellEnd"/>
            <w:r w:rsidRPr="004A16E2">
              <w:rPr>
                <w:sz w:val="22"/>
                <w:szCs w:val="22"/>
              </w:rPr>
              <w:t xml:space="preserve"> ЧПР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lastRenderedPageBreak/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Обосновывающие материалы; 3.4.2.1. Анализ эффективности и надежности имеющихся источников водоснабжения, имеющиеся проблемы и направления их решения; Таблица 40 Расход электроэнергии на подъем, очистку и подачу воды МУП «ЖКХ п. Боровский» (страница 111) У МУП ЖКХ нет системы насосного оборудования на водопроводных сетях хозяйственно-питьевого назначения. Исключить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Обосновывающие материалы; 3.4.2.1. Анализ эффективности и надежности имеющихся источников водоснабжения, имеющиеся проблемы и направления их решения; Резервирование (страница 115-116) – уточнить информацию по снижению давления при подаче воды по внутреннему кольцевому водоводу, предоставить подтверждение, расчеты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Обосновывающие материалы; 3.4.2.1. Анализ эффективности и надежности имеющихся источников водоснабжения, имеющиеся проблемы и направления их решения; Статистика отказов и среднего времени восстановления работы (страница 116) – в статистике аварий по водоснабжению идет ссылка на теплоснабжение, уточнить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Обосновывающие материалы; 3.4.2.1. Анализ эффективности и надежности имеющихся источников водоснабжения, имеющиеся проблемы и направления их решения; Проблемы и направления их решения (страница 119-120) – уточнить информацию о переход</w:t>
            </w:r>
            <w:r w:rsidR="00261B62">
              <w:rPr>
                <w:sz w:val="22"/>
                <w:szCs w:val="22"/>
              </w:rPr>
              <w:t>е</w:t>
            </w:r>
            <w:r w:rsidRPr="004A16E2">
              <w:rPr>
                <w:sz w:val="22"/>
                <w:szCs w:val="22"/>
              </w:rPr>
              <w:t xml:space="preserve"> на водоснабжение от </w:t>
            </w:r>
            <w:proofErr w:type="spellStart"/>
            <w:r w:rsidRPr="004A16E2">
              <w:rPr>
                <w:sz w:val="22"/>
                <w:szCs w:val="22"/>
              </w:rPr>
              <w:t>Холманского</w:t>
            </w:r>
            <w:proofErr w:type="spellEnd"/>
            <w:r w:rsidRPr="004A16E2">
              <w:rPr>
                <w:sz w:val="22"/>
                <w:szCs w:val="22"/>
              </w:rPr>
              <w:t xml:space="preserve"> водозабора, не предусмотрен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 xml:space="preserve">Обосновывающие материалы; </w:t>
            </w:r>
            <w:bookmarkStart w:id="0" w:name="_Toc437495727"/>
            <w:r w:rsidRPr="004A16E2">
              <w:rPr>
                <w:sz w:val="22"/>
                <w:szCs w:val="22"/>
              </w:rPr>
              <w:t>3.5.2 Анализ существующего технического состояния системы водоотведения</w:t>
            </w:r>
            <w:bookmarkEnd w:id="0"/>
            <w:r w:rsidRPr="004A16E2">
              <w:rPr>
                <w:sz w:val="22"/>
                <w:szCs w:val="22"/>
              </w:rPr>
              <w:t xml:space="preserve"> (страница 136) – актуализировать информацию о КНС 7 ПАО ПФБ, работает по 2 линиям трубопровода, а не по одной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 xml:space="preserve">Обосновывающие материалы; 3.5.2 Анализ существующего технического состояния системы водоотведения; Рисунок </w:t>
            </w:r>
            <w:r w:rsidR="007A0353" w:rsidRPr="004A16E2">
              <w:rPr>
                <w:sz w:val="22"/>
                <w:szCs w:val="22"/>
              </w:rPr>
              <w:fldChar w:fldCharType="begin"/>
            </w:r>
            <w:r w:rsidRPr="004A16E2">
              <w:rPr>
                <w:sz w:val="22"/>
                <w:szCs w:val="22"/>
              </w:rPr>
              <w:instrText xml:space="preserve"> SEQ Рисунок \* ARABIC </w:instrText>
            </w:r>
            <w:r w:rsidR="007A0353" w:rsidRPr="004A16E2">
              <w:rPr>
                <w:sz w:val="22"/>
                <w:szCs w:val="22"/>
              </w:rPr>
              <w:fldChar w:fldCharType="separate"/>
            </w:r>
            <w:r w:rsidR="00261B62">
              <w:rPr>
                <w:noProof/>
                <w:sz w:val="22"/>
                <w:szCs w:val="22"/>
              </w:rPr>
              <w:t>1</w:t>
            </w:r>
            <w:r w:rsidR="007A0353" w:rsidRPr="004A16E2">
              <w:rPr>
                <w:sz w:val="22"/>
                <w:szCs w:val="22"/>
              </w:rPr>
              <w:fldChar w:fldCharType="end"/>
            </w:r>
            <w:r w:rsidRPr="004A16E2">
              <w:rPr>
                <w:sz w:val="22"/>
                <w:szCs w:val="22"/>
              </w:rPr>
              <w:t xml:space="preserve">. Динамика поступления стоков и производительности КОС ОАО «Птицефабрика 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 xml:space="preserve">», тыс. </w:t>
            </w:r>
            <w:r w:rsidRPr="004A16E2">
              <w:rPr>
                <w:sz w:val="22"/>
                <w:szCs w:val="22"/>
              </w:rPr>
              <w:lastRenderedPageBreak/>
              <w:t>м3/</w:t>
            </w:r>
            <w:proofErr w:type="spellStart"/>
            <w:r w:rsidRPr="004A16E2">
              <w:rPr>
                <w:sz w:val="22"/>
                <w:szCs w:val="22"/>
              </w:rPr>
              <w:t>сут</w:t>
            </w:r>
            <w:proofErr w:type="spellEnd"/>
            <w:r w:rsidRPr="004A16E2">
              <w:rPr>
                <w:sz w:val="22"/>
                <w:szCs w:val="22"/>
              </w:rPr>
              <w:t>. (страница 141) – данный рисунок не обосновывает потребность в увеличении производительности очистных сооружений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». Предоставить обоснование данного объема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lastRenderedPageBreak/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Обосновывающие материалы; 3.5.2 Анализ существующего технического состояния системы водоотведения (страница 146) – ссылка на «Решение о водопользовании» для МУП ЖКХ, а в Томе 1 эта информация отсутствовала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 xml:space="preserve">Программный документ; </w:t>
            </w:r>
            <w:bookmarkStart w:id="1" w:name="_Toc399751596"/>
            <w:r w:rsidRPr="004A16E2">
              <w:rPr>
                <w:sz w:val="22"/>
                <w:szCs w:val="22"/>
              </w:rPr>
              <w:t>2.1.4 Система водоснабжения</w:t>
            </w:r>
            <w:bookmarkEnd w:id="1"/>
            <w:r w:rsidRPr="004A16E2">
              <w:rPr>
                <w:sz w:val="22"/>
                <w:szCs w:val="22"/>
              </w:rPr>
              <w:t xml:space="preserve">; Характеристика системы </w:t>
            </w:r>
            <w:proofErr w:type="spellStart"/>
            <w:r w:rsidRPr="004A16E2">
              <w:rPr>
                <w:sz w:val="22"/>
                <w:szCs w:val="22"/>
              </w:rPr>
              <w:t>ресурсоснабжения</w:t>
            </w:r>
            <w:proofErr w:type="spellEnd"/>
            <w:r w:rsidRPr="004A16E2">
              <w:rPr>
                <w:sz w:val="22"/>
                <w:szCs w:val="22"/>
              </w:rPr>
              <w:t xml:space="preserve"> (страница 37) – РЧВ количество 4 шт., объем 4200 м3. По факту в работе 3шт, объем 3700. Все остальное не действует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Программный документ; 2.1.4 Система водоснабжения; Качество поставляемого ресурса (страница 41) – Исключить превышения по сероводороду и уточнить источник информации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Программный документ; 2.1.4 Система водоснабжения; Резервы и дефициты по зонам действия источников ресурсов (страница 41) – уточнить перспективный объем водопотребления. Предоставить обоснование объем 10 тыс. куб.м.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Программный документ; 2.1.4 Система водоснабжения; Тарифы, плата (тариф) за подключение (присоединение), структура себестоимости производства и транспорта ресурсов (страница 42) – устаревшая информация о тарифах. Отсутствует информация о тарифах для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bookmarkStart w:id="2" w:name="_Toc399751597"/>
            <w:r w:rsidRPr="004A16E2">
              <w:rPr>
                <w:sz w:val="22"/>
                <w:szCs w:val="22"/>
              </w:rPr>
              <w:t>Программный документ; 2.1.5 Система водоотведения</w:t>
            </w:r>
            <w:bookmarkEnd w:id="2"/>
            <w:r w:rsidRPr="004A16E2">
              <w:rPr>
                <w:sz w:val="22"/>
                <w:szCs w:val="22"/>
              </w:rPr>
              <w:t xml:space="preserve">; Характеристика системы </w:t>
            </w:r>
            <w:proofErr w:type="spellStart"/>
            <w:r w:rsidRPr="004A16E2">
              <w:rPr>
                <w:sz w:val="22"/>
                <w:szCs w:val="22"/>
              </w:rPr>
              <w:t>ресурсоснабжения</w:t>
            </w:r>
            <w:proofErr w:type="spellEnd"/>
            <w:r w:rsidRPr="004A16E2">
              <w:rPr>
                <w:sz w:val="22"/>
                <w:szCs w:val="22"/>
              </w:rPr>
              <w:t xml:space="preserve"> (страница 45) – фактическая проектная производительность 7 тыс. куб.м. в сутки. Работы по разработке проектных решений по реконструкции очистных сооружений на 5 тыс. куб.м. в сутки не закончены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 xml:space="preserve">Программный документ; 2.1.5 Система водоотведения (страница 46) – прием поверхностных стоков – идет ссылка на договор по водоотведению, т.е. переписан пункт из федерального закона, а как по факту это происходит, как на территории МО решен этот вопрос и куда данные стоки </w:t>
            </w:r>
            <w:r w:rsidRPr="004A16E2">
              <w:rPr>
                <w:sz w:val="22"/>
                <w:szCs w:val="22"/>
              </w:rPr>
              <w:lastRenderedPageBreak/>
              <w:t>утилизируются?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lastRenderedPageBreak/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 xml:space="preserve">Программный документ; 2.1.5 Система водоотведения; Резервы и дефициты по зонам действия источников ресурсов; Рисунок </w:t>
            </w:r>
            <w:r w:rsidR="007A0353" w:rsidRPr="004A16E2">
              <w:rPr>
                <w:sz w:val="22"/>
                <w:szCs w:val="22"/>
              </w:rPr>
              <w:fldChar w:fldCharType="begin"/>
            </w:r>
            <w:r w:rsidRPr="004A16E2">
              <w:rPr>
                <w:sz w:val="22"/>
                <w:szCs w:val="22"/>
              </w:rPr>
              <w:instrText xml:space="preserve"> SEQ Рисунок \* ARABIC </w:instrText>
            </w:r>
            <w:r w:rsidR="007A0353" w:rsidRPr="004A16E2">
              <w:rPr>
                <w:sz w:val="22"/>
                <w:szCs w:val="22"/>
              </w:rPr>
              <w:fldChar w:fldCharType="separate"/>
            </w:r>
            <w:r w:rsidR="00261B62">
              <w:rPr>
                <w:noProof/>
                <w:sz w:val="22"/>
                <w:szCs w:val="22"/>
              </w:rPr>
              <w:t>2</w:t>
            </w:r>
            <w:r w:rsidR="007A0353" w:rsidRPr="004A16E2">
              <w:rPr>
                <w:sz w:val="22"/>
                <w:szCs w:val="22"/>
              </w:rPr>
              <w:fldChar w:fldCharType="end"/>
            </w:r>
            <w:r w:rsidRPr="004A16E2">
              <w:rPr>
                <w:sz w:val="22"/>
                <w:szCs w:val="22"/>
              </w:rPr>
              <w:t xml:space="preserve"> Динамика поступления стоков и производительности КОС ОАО «Птицефабрика 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», тыс. м3/</w:t>
            </w:r>
            <w:proofErr w:type="spellStart"/>
            <w:r w:rsidRPr="004A16E2">
              <w:rPr>
                <w:sz w:val="22"/>
                <w:szCs w:val="22"/>
              </w:rPr>
              <w:t>сут</w:t>
            </w:r>
            <w:proofErr w:type="spellEnd"/>
            <w:r w:rsidRPr="004A16E2">
              <w:rPr>
                <w:sz w:val="22"/>
                <w:szCs w:val="22"/>
              </w:rPr>
              <w:t>. (страница 48) – дефицит по производительности очистных не выявлен, а по тексту описывается. Предоставить обоснование данного объема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Программный документ; 2.1.5 Система водоотведения; Тарифы, плата (тариф) за подключение (присоединение), структура себестоимости производства и транспорта ресурса (страница 50) – устаревшая информация о тарифах. Отсутствует информация о тарифах для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bookmarkStart w:id="3" w:name="_Toc298390286"/>
            <w:bookmarkStart w:id="4" w:name="_Toc340129091"/>
            <w:bookmarkStart w:id="5" w:name="_Toc399751613"/>
            <w:r w:rsidRPr="004A16E2">
              <w:rPr>
                <w:sz w:val="22"/>
                <w:szCs w:val="22"/>
              </w:rPr>
              <w:t>Программный документ; 5.5 Программа инвестиционных проектов в водоотведении</w:t>
            </w:r>
            <w:bookmarkEnd w:id="3"/>
            <w:bookmarkEnd w:id="4"/>
            <w:bookmarkEnd w:id="5"/>
            <w:r w:rsidRPr="004A16E2">
              <w:rPr>
                <w:sz w:val="22"/>
                <w:szCs w:val="22"/>
              </w:rPr>
              <w:t>; 6. Комплексная автоматизация и диспетчеризация системы водоотведения (страница 107) (Приложение 8) – предоставить информацию об объемах и расположению. Исключить или разбить по предприятиям (ПАО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 xml:space="preserve">», МУП «ЖКХ п. </w:t>
            </w:r>
            <w:proofErr w:type="gramStart"/>
            <w:r w:rsidRPr="004A16E2">
              <w:rPr>
                <w:sz w:val="22"/>
                <w:szCs w:val="22"/>
              </w:rPr>
              <w:t>Боровский</w:t>
            </w:r>
            <w:proofErr w:type="gramEnd"/>
            <w:r w:rsidRPr="004A16E2">
              <w:rPr>
                <w:sz w:val="22"/>
                <w:szCs w:val="22"/>
              </w:rPr>
              <w:t>»)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Программный документ; 5.5 Программа инвестиционных проектов в водоотведении (страница 111) – мероприятия по проектированию: формулировку привести в соответствии с Приложением 8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  <w:tr w:rsidR="004A16E2" w:rsidRPr="00527D7A" w:rsidTr="00261B62">
        <w:trPr>
          <w:trHeight w:val="116"/>
        </w:trPr>
        <w:tc>
          <w:tcPr>
            <w:tcW w:w="601" w:type="dxa"/>
            <w:vMerge/>
            <w:vAlign w:val="center"/>
          </w:tcPr>
          <w:p w:rsidR="004A16E2" w:rsidRPr="007E28C0" w:rsidRDefault="004A16E2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4A16E2" w:rsidRPr="007E28C0" w:rsidRDefault="004A16E2" w:rsidP="004A16E2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A16E2" w:rsidRPr="004A16E2" w:rsidRDefault="004A16E2" w:rsidP="004A16E2">
            <w:pPr>
              <w:jc w:val="both"/>
              <w:rPr>
                <w:sz w:val="22"/>
                <w:szCs w:val="22"/>
              </w:rPr>
            </w:pPr>
            <w:r w:rsidRPr="004A16E2">
              <w:rPr>
                <w:sz w:val="22"/>
                <w:szCs w:val="22"/>
              </w:rPr>
              <w:t>Программный документ; Приложение 7 – мероприятие по прокладке нового водопровода от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 xml:space="preserve">» до </w:t>
            </w:r>
            <w:proofErr w:type="spellStart"/>
            <w:r w:rsidRPr="004A16E2">
              <w:rPr>
                <w:sz w:val="22"/>
                <w:szCs w:val="22"/>
              </w:rPr>
              <w:t>мкр</w:t>
            </w:r>
            <w:proofErr w:type="spellEnd"/>
            <w:r w:rsidRPr="004A16E2">
              <w:rPr>
                <w:sz w:val="22"/>
                <w:szCs w:val="22"/>
              </w:rPr>
              <w:t>. по ул. Мира, срок реализации 2017-2018 гг. Предоставить исходную информацию с расчетными параметрами для предварительной проработки возможности и учета этого мероприятия при разработке проектной документации по реконструкции ПАО «Птицефабрика «</w:t>
            </w:r>
            <w:proofErr w:type="spellStart"/>
            <w:r w:rsidRPr="004A16E2">
              <w:rPr>
                <w:sz w:val="22"/>
                <w:szCs w:val="22"/>
              </w:rPr>
              <w:t>Боровская</w:t>
            </w:r>
            <w:proofErr w:type="spellEnd"/>
            <w:r w:rsidRPr="004A16E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vAlign w:val="center"/>
          </w:tcPr>
          <w:p w:rsidR="004A16E2" w:rsidRPr="004A16E2" w:rsidRDefault="00004B56" w:rsidP="004A16E2">
            <w:pPr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>
              <w:rPr>
                <w:sz w:val="22"/>
                <w:szCs w:val="22"/>
              </w:rPr>
              <w:t>решения</w:t>
            </w:r>
          </w:p>
        </w:tc>
      </w:tr>
    </w:tbl>
    <w:p w:rsidR="001503B4" w:rsidRPr="00883AF5" w:rsidRDefault="001503B4" w:rsidP="00883AF5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804885" w:rsidRDefault="00804885" w:rsidP="00883AF5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3D2AA6" w:rsidRPr="00076E41">
        <w:rPr>
          <w:sz w:val="28"/>
          <w:szCs w:val="28"/>
        </w:rPr>
        <w:t>по</w:t>
      </w:r>
      <w:r w:rsidR="002E58F7" w:rsidRPr="00076E41">
        <w:rPr>
          <w:sz w:val="28"/>
          <w:szCs w:val="28"/>
        </w:rPr>
        <w:t xml:space="preserve"> рассмотрению </w:t>
      </w:r>
      <w:r w:rsidR="002D1B8E" w:rsidRPr="00076E41">
        <w:rPr>
          <w:sz w:val="28"/>
          <w:szCs w:val="28"/>
        </w:rPr>
        <w:t>проект</w:t>
      </w:r>
      <w:r w:rsidR="006739D5">
        <w:rPr>
          <w:sz w:val="28"/>
          <w:szCs w:val="28"/>
        </w:rPr>
        <w:t xml:space="preserve">а </w:t>
      </w:r>
      <w:r w:rsidR="006739D5" w:rsidRPr="00B676B9">
        <w:rPr>
          <w:sz w:val="28"/>
          <w:szCs w:val="28"/>
        </w:rPr>
        <w:t xml:space="preserve">решения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6739D5" w:rsidRPr="00BB3E71">
        <w:rPr>
          <w:sz w:val="28"/>
          <w:szCs w:val="28"/>
        </w:rPr>
        <w:t>–</w:t>
      </w:r>
      <w:r w:rsidR="006739D5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от 15.07.2015 №</w:t>
      </w:r>
      <w:r w:rsidR="006739D5">
        <w:rPr>
          <w:sz w:val="28"/>
          <w:szCs w:val="28"/>
        </w:rPr>
        <w:t xml:space="preserve"> </w:t>
      </w:r>
      <w:r w:rsidR="006739D5" w:rsidRPr="00B676B9">
        <w:rPr>
          <w:sz w:val="28"/>
          <w:szCs w:val="28"/>
        </w:rPr>
        <w:t>648»</w:t>
      </w:r>
      <w:r w:rsidR="002D1B8E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 xml:space="preserve">проведены в соответствии с требованиями </w:t>
      </w:r>
      <w:r w:rsidR="005218B1" w:rsidRPr="00076E41">
        <w:rPr>
          <w:sz w:val="28"/>
          <w:szCs w:val="28"/>
        </w:rPr>
        <w:t xml:space="preserve">Федерального </w:t>
      </w:r>
      <w:r w:rsidR="005218B1" w:rsidRPr="00076E41">
        <w:rPr>
          <w:sz w:val="28"/>
          <w:szCs w:val="28"/>
        </w:rPr>
        <w:lastRenderedPageBreak/>
        <w:t xml:space="preserve">закона от 06.10.2003 </w:t>
      </w:r>
      <w:r w:rsidR="002D1B8E" w:rsidRPr="00076E41">
        <w:rPr>
          <w:sz w:val="28"/>
          <w:szCs w:val="28"/>
        </w:rPr>
        <w:t>№ 131-ФЗ</w:t>
      </w:r>
      <w:r w:rsidR="00753091" w:rsidRPr="00076E41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>Устав</w:t>
      </w:r>
      <w:r w:rsidR="005218B1" w:rsidRPr="00076E41">
        <w:rPr>
          <w:sz w:val="28"/>
          <w:szCs w:val="28"/>
        </w:rPr>
        <w:t>а</w:t>
      </w:r>
      <w:r w:rsidRPr="00076E41">
        <w:rPr>
          <w:sz w:val="28"/>
          <w:szCs w:val="28"/>
        </w:rPr>
        <w:t xml:space="preserve"> Боровского муниципального образования</w:t>
      </w:r>
      <w:r w:rsidR="005218B1" w:rsidRPr="00076E41">
        <w:rPr>
          <w:sz w:val="28"/>
          <w:szCs w:val="28"/>
        </w:rPr>
        <w:t>, утвержденного решением Боровской поселковой Думы от 17.06.2005</w:t>
      </w:r>
      <w:proofErr w:type="gramEnd"/>
      <w:r w:rsidR="005218B1" w:rsidRPr="00076E41">
        <w:rPr>
          <w:sz w:val="28"/>
          <w:szCs w:val="28"/>
        </w:rPr>
        <w:t xml:space="preserve"> № 59</w:t>
      </w:r>
      <w:r w:rsidR="00840235" w:rsidRPr="00076E41">
        <w:rPr>
          <w:sz w:val="28"/>
          <w:szCs w:val="28"/>
        </w:rPr>
        <w:t>,</w:t>
      </w:r>
      <w:r w:rsidRPr="00076E41">
        <w:rPr>
          <w:sz w:val="28"/>
          <w:szCs w:val="28"/>
        </w:rPr>
        <w:t xml:space="preserve"> и положени</w:t>
      </w:r>
      <w:r w:rsidR="005218B1" w:rsidRPr="00076E41">
        <w:rPr>
          <w:sz w:val="28"/>
          <w:szCs w:val="28"/>
        </w:rPr>
        <w:t>я</w:t>
      </w:r>
      <w:r w:rsidRPr="00076E41">
        <w:rPr>
          <w:sz w:val="28"/>
          <w:szCs w:val="28"/>
        </w:rPr>
        <w:t xml:space="preserve"> «О порядке организации проведения публичных слушаний в муниципальном образовании поселок Боровский», утвержденных решением Боровской поселковой Думы от 25.09.2008 № 65. В связи, с чем публичные слушания признать состоявшимися.</w:t>
      </w:r>
    </w:p>
    <w:p w:rsidR="00746983" w:rsidRDefault="006739D5" w:rsidP="0088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B676B9">
        <w:rPr>
          <w:sz w:val="28"/>
          <w:szCs w:val="28"/>
        </w:rPr>
        <w:t xml:space="preserve">решения </w:t>
      </w:r>
      <w:proofErr w:type="spellStart"/>
      <w:r w:rsidRPr="00B676B9">
        <w:rPr>
          <w:sz w:val="28"/>
          <w:szCs w:val="28"/>
        </w:rPr>
        <w:t>Боровской</w:t>
      </w:r>
      <w:proofErr w:type="spellEnd"/>
      <w:r w:rsidRPr="00B676B9">
        <w:rPr>
          <w:sz w:val="28"/>
          <w:szCs w:val="28"/>
        </w:rPr>
        <w:t xml:space="preserve"> поселковой Думы </w:t>
      </w:r>
      <w:r w:rsidR="007E28C0">
        <w:rPr>
          <w:sz w:val="28"/>
          <w:szCs w:val="28"/>
        </w:rPr>
        <w:t xml:space="preserve">направить на доработку для учета предложений и замечаний, поступивших в установленном порядке. Определить срок внесения изменений по поступившим предложениям – 10 рабочих дней с момента проведения публичных слушаний. По итогам корректировки </w:t>
      </w:r>
      <w:r>
        <w:rPr>
          <w:sz w:val="28"/>
          <w:szCs w:val="28"/>
        </w:rPr>
        <w:t xml:space="preserve">проекта </w:t>
      </w:r>
      <w:r w:rsidRPr="00B676B9">
        <w:rPr>
          <w:sz w:val="28"/>
          <w:szCs w:val="28"/>
        </w:rPr>
        <w:t xml:space="preserve">решения </w:t>
      </w:r>
      <w:proofErr w:type="spellStart"/>
      <w:r w:rsidRPr="00B676B9">
        <w:rPr>
          <w:sz w:val="28"/>
          <w:szCs w:val="28"/>
        </w:rPr>
        <w:t>Боровской</w:t>
      </w:r>
      <w:proofErr w:type="spellEnd"/>
      <w:r w:rsidRPr="00B676B9">
        <w:rPr>
          <w:sz w:val="28"/>
          <w:szCs w:val="28"/>
        </w:rPr>
        <w:t xml:space="preserve"> поселковой Думы</w:t>
      </w:r>
      <w:r w:rsidR="007E28C0">
        <w:rPr>
          <w:sz w:val="28"/>
          <w:szCs w:val="28"/>
        </w:rPr>
        <w:t xml:space="preserve"> сформировать акт внесения изменений и дополнений.</w:t>
      </w:r>
    </w:p>
    <w:p w:rsidR="00A96715" w:rsidRPr="00746983" w:rsidRDefault="00EF4DF2" w:rsidP="00883AF5">
      <w:pPr>
        <w:ind w:firstLine="709"/>
        <w:jc w:val="both"/>
        <w:rPr>
          <w:sz w:val="28"/>
          <w:szCs w:val="28"/>
        </w:rPr>
      </w:pPr>
      <w:r w:rsidRPr="00746983">
        <w:rPr>
          <w:sz w:val="28"/>
          <w:szCs w:val="28"/>
        </w:rPr>
        <w:t xml:space="preserve">После </w:t>
      </w:r>
      <w:r w:rsidR="00746983">
        <w:rPr>
          <w:sz w:val="28"/>
          <w:szCs w:val="28"/>
        </w:rPr>
        <w:t>учета предложений и замечаний</w:t>
      </w:r>
      <w:r w:rsidR="00746983" w:rsidRPr="00746983">
        <w:rPr>
          <w:sz w:val="28"/>
          <w:szCs w:val="28"/>
        </w:rPr>
        <w:t xml:space="preserve"> </w:t>
      </w:r>
      <w:r w:rsidR="006739D5">
        <w:rPr>
          <w:sz w:val="28"/>
          <w:szCs w:val="28"/>
        </w:rPr>
        <w:t xml:space="preserve">проект </w:t>
      </w:r>
      <w:r w:rsidR="006739D5" w:rsidRPr="00B676B9">
        <w:rPr>
          <w:sz w:val="28"/>
          <w:szCs w:val="28"/>
        </w:rPr>
        <w:t xml:space="preserve">решения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</w:t>
      </w:r>
      <w:r w:rsidR="00746983" w:rsidRPr="00746983">
        <w:rPr>
          <w:sz w:val="28"/>
          <w:szCs w:val="28"/>
        </w:rPr>
        <w:t>рекомендовать к утверждению</w:t>
      </w:r>
      <w:r w:rsidR="00746983">
        <w:rPr>
          <w:sz w:val="28"/>
          <w:szCs w:val="28"/>
        </w:rPr>
        <w:t xml:space="preserve"> без проведения повторной процедуры публичных слушаний.</w:t>
      </w:r>
    </w:p>
    <w:p w:rsidR="00C820F1" w:rsidRPr="00746983" w:rsidRDefault="00C820F1" w:rsidP="009D0759">
      <w:pPr>
        <w:ind w:firstLine="709"/>
        <w:jc w:val="both"/>
        <w:rPr>
          <w:sz w:val="28"/>
          <w:szCs w:val="28"/>
        </w:rPr>
      </w:pPr>
      <w:proofErr w:type="gramStart"/>
      <w:r w:rsidRPr="00746983">
        <w:rPr>
          <w:sz w:val="28"/>
          <w:szCs w:val="28"/>
        </w:rPr>
        <w:t xml:space="preserve">Направить </w:t>
      </w:r>
      <w:r w:rsidR="006739D5">
        <w:rPr>
          <w:sz w:val="28"/>
          <w:szCs w:val="28"/>
        </w:rPr>
        <w:t>в Думу муниципального образования</w:t>
      </w:r>
      <w:r w:rsidRPr="00746983">
        <w:rPr>
          <w:sz w:val="28"/>
          <w:szCs w:val="28"/>
        </w:rPr>
        <w:t xml:space="preserve"> поселок Боровский протокол публичных слушаний от </w:t>
      </w:r>
      <w:r w:rsidR="007E28C0" w:rsidRPr="00746983">
        <w:rPr>
          <w:sz w:val="28"/>
          <w:szCs w:val="28"/>
        </w:rPr>
        <w:t>29</w:t>
      </w:r>
      <w:r w:rsidRPr="00746983">
        <w:rPr>
          <w:sz w:val="28"/>
          <w:szCs w:val="28"/>
        </w:rPr>
        <w:t>.</w:t>
      </w:r>
      <w:r w:rsidR="007E28C0" w:rsidRPr="00746983">
        <w:rPr>
          <w:sz w:val="28"/>
          <w:szCs w:val="28"/>
        </w:rPr>
        <w:t>02</w:t>
      </w:r>
      <w:r w:rsidRPr="00746983">
        <w:rPr>
          <w:sz w:val="28"/>
          <w:szCs w:val="28"/>
        </w:rPr>
        <w:t>.201</w:t>
      </w:r>
      <w:r w:rsidR="007E28C0" w:rsidRPr="00746983">
        <w:rPr>
          <w:sz w:val="28"/>
          <w:szCs w:val="28"/>
        </w:rPr>
        <w:t>6</w:t>
      </w:r>
      <w:r w:rsidRPr="00746983">
        <w:rPr>
          <w:sz w:val="28"/>
          <w:szCs w:val="28"/>
        </w:rPr>
        <w:t xml:space="preserve"> г., настоящее заключение по результатам публичных слушаний и </w:t>
      </w:r>
      <w:r w:rsidR="006739D5" w:rsidRPr="00B676B9">
        <w:rPr>
          <w:sz w:val="28"/>
          <w:szCs w:val="28"/>
        </w:rPr>
        <w:t xml:space="preserve">проект решения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6739D5" w:rsidRPr="00BB3E71">
        <w:rPr>
          <w:sz w:val="28"/>
          <w:szCs w:val="28"/>
        </w:rPr>
        <w:t>–</w:t>
      </w:r>
      <w:r w:rsidR="006739D5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от 15.07.2015 №</w:t>
      </w:r>
      <w:r w:rsidR="006739D5">
        <w:rPr>
          <w:sz w:val="28"/>
          <w:szCs w:val="28"/>
        </w:rPr>
        <w:t xml:space="preserve"> </w:t>
      </w:r>
      <w:r w:rsidR="006739D5" w:rsidRPr="00B676B9">
        <w:rPr>
          <w:sz w:val="28"/>
          <w:szCs w:val="28"/>
        </w:rPr>
        <w:t>648»</w:t>
      </w:r>
      <w:r w:rsidRPr="00746983">
        <w:rPr>
          <w:sz w:val="28"/>
          <w:szCs w:val="28"/>
        </w:rPr>
        <w:t>, для принятия решения в соответствии</w:t>
      </w:r>
      <w:proofErr w:type="gramEnd"/>
      <w:r w:rsidRPr="00746983">
        <w:rPr>
          <w:sz w:val="28"/>
          <w:szCs w:val="28"/>
        </w:rPr>
        <w:t xml:space="preserve"> с </w:t>
      </w:r>
      <w:r w:rsidR="006739D5" w:rsidRPr="004C7501">
        <w:rPr>
          <w:sz w:val="28"/>
          <w:szCs w:val="28"/>
        </w:rPr>
        <w:t>Постановлени</w:t>
      </w:r>
      <w:r w:rsidR="006739D5">
        <w:rPr>
          <w:sz w:val="28"/>
          <w:szCs w:val="28"/>
        </w:rPr>
        <w:t>ем</w:t>
      </w:r>
      <w:r w:rsidR="006739D5" w:rsidRPr="004C7501">
        <w:rPr>
          <w:sz w:val="28"/>
          <w:szCs w:val="28"/>
        </w:rPr>
        <w:t xml:space="preserve"> Правительства Р</w:t>
      </w:r>
      <w:r w:rsidR="006739D5">
        <w:rPr>
          <w:sz w:val="28"/>
          <w:szCs w:val="28"/>
        </w:rPr>
        <w:t xml:space="preserve">оссийской </w:t>
      </w:r>
      <w:r w:rsidR="006739D5" w:rsidRPr="004C7501">
        <w:rPr>
          <w:sz w:val="28"/>
          <w:szCs w:val="28"/>
        </w:rPr>
        <w:t>Ф</w:t>
      </w:r>
      <w:r w:rsidR="006739D5">
        <w:rPr>
          <w:sz w:val="28"/>
          <w:szCs w:val="28"/>
        </w:rPr>
        <w:t>едерации</w:t>
      </w:r>
      <w:r w:rsidR="006739D5" w:rsidRPr="004C7501">
        <w:rPr>
          <w:sz w:val="28"/>
          <w:szCs w:val="28"/>
        </w:rPr>
        <w:t xml:space="preserve"> от 14</w:t>
      </w:r>
      <w:r w:rsidR="006739D5">
        <w:rPr>
          <w:sz w:val="28"/>
          <w:szCs w:val="28"/>
        </w:rPr>
        <w:t>.06.</w:t>
      </w:r>
      <w:r w:rsidR="006739D5" w:rsidRPr="004C7501">
        <w:rPr>
          <w:sz w:val="28"/>
          <w:szCs w:val="28"/>
        </w:rPr>
        <w:t xml:space="preserve">2013 </w:t>
      </w:r>
      <w:r w:rsidR="006739D5">
        <w:rPr>
          <w:sz w:val="28"/>
          <w:szCs w:val="28"/>
        </w:rPr>
        <w:t>№</w:t>
      </w:r>
      <w:r w:rsidR="006739D5" w:rsidRPr="004C7501">
        <w:rPr>
          <w:sz w:val="28"/>
          <w:szCs w:val="28"/>
        </w:rPr>
        <w:t xml:space="preserve"> 502 «Об утверждении требований к программам комплексного развития систем коммунальной инфраструктуры поселений, городских округов</w:t>
      </w:r>
      <w:r w:rsidR="006739D5">
        <w:rPr>
          <w:sz w:val="28"/>
          <w:szCs w:val="28"/>
        </w:rPr>
        <w:t>».</w:t>
      </w:r>
    </w:p>
    <w:p w:rsidR="009D0759" w:rsidRPr="00076E41" w:rsidRDefault="00804885" w:rsidP="009D0759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Опубликовать </w:t>
      </w:r>
      <w:r w:rsidR="00294DCA">
        <w:rPr>
          <w:sz w:val="28"/>
          <w:szCs w:val="28"/>
        </w:rPr>
        <w:t>информацию о</w:t>
      </w:r>
      <w:r w:rsidR="001B5521" w:rsidRPr="00076E41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заключени</w:t>
      </w:r>
      <w:r w:rsidR="00294DCA">
        <w:rPr>
          <w:sz w:val="28"/>
          <w:szCs w:val="28"/>
        </w:rPr>
        <w:t>и</w:t>
      </w:r>
      <w:r w:rsidRPr="00076E41">
        <w:rPr>
          <w:sz w:val="28"/>
          <w:szCs w:val="28"/>
        </w:rPr>
        <w:t xml:space="preserve"> </w:t>
      </w:r>
      <w:r w:rsidR="007E28C0" w:rsidRPr="00076E41">
        <w:rPr>
          <w:sz w:val="28"/>
          <w:szCs w:val="28"/>
        </w:rPr>
        <w:t xml:space="preserve">по результатам проведения публичных слушаний по </w:t>
      </w:r>
      <w:r w:rsidR="006739D5" w:rsidRPr="00B676B9">
        <w:rPr>
          <w:sz w:val="28"/>
          <w:szCs w:val="28"/>
        </w:rPr>
        <w:t>проект</w:t>
      </w:r>
      <w:r w:rsidR="006739D5">
        <w:rPr>
          <w:sz w:val="28"/>
          <w:szCs w:val="28"/>
        </w:rPr>
        <w:t>у</w:t>
      </w:r>
      <w:r w:rsidR="006739D5" w:rsidRPr="00B676B9">
        <w:rPr>
          <w:sz w:val="28"/>
          <w:szCs w:val="28"/>
        </w:rPr>
        <w:t xml:space="preserve"> решения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«О внесении изменений в Программу комплексного развития систем коммунальной инфраструктуры муниципального образования посёлок Боровский Тюменского района Тюменской области на 2015 </w:t>
      </w:r>
      <w:r w:rsidR="006739D5" w:rsidRPr="00BB3E71">
        <w:rPr>
          <w:sz w:val="28"/>
          <w:szCs w:val="28"/>
        </w:rPr>
        <w:t>–</w:t>
      </w:r>
      <w:r w:rsidR="006739D5" w:rsidRPr="00B676B9">
        <w:rPr>
          <w:sz w:val="28"/>
          <w:szCs w:val="28"/>
        </w:rPr>
        <w:t xml:space="preserve"> 2025 годы, утвержденную решением </w:t>
      </w:r>
      <w:proofErr w:type="spellStart"/>
      <w:r w:rsidR="006739D5" w:rsidRPr="00B676B9">
        <w:rPr>
          <w:sz w:val="28"/>
          <w:szCs w:val="28"/>
        </w:rPr>
        <w:t>Боровской</w:t>
      </w:r>
      <w:proofErr w:type="spellEnd"/>
      <w:r w:rsidR="006739D5" w:rsidRPr="00B676B9">
        <w:rPr>
          <w:sz w:val="28"/>
          <w:szCs w:val="28"/>
        </w:rPr>
        <w:t xml:space="preserve"> поселковой Думы от 15.07.2015 №</w:t>
      </w:r>
      <w:r w:rsidR="006739D5">
        <w:rPr>
          <w:sz w:val="28"/>
          <w:szCs w:val="28"/>
        </w:rPr>
        <w:t xml:space="preserve"> </w:t>
      </w:r>
      <w:r w:rsidR="006739D5" w:rsidRPr="00B676B9">
        <w:rPr>
          <w:sz w:val="28"/>
          <w:szCs w:val="28"/>
        </w:rPr>
        <w:t>648»</w:t>
      </w:r>
      <w:r w:rsidRPr="00076E41">
        <w:rPr>
          <w:sz w:val="28"/>
          <w:szCs w:val="28"/>
        </w:rPr>
        <w:t xml:space="preserve"> в газете «</w:t>
      </w:r>
      <w:proofErr w:type="spellStart"/>
      <w:r w:rsidRPr="00076E41">
        <w:rPr>
          <w:sz w:val="28"/>
          <w:szCs w:val="28"/>
        </w:rPr>
        <w:t>Боровские</w:t>
      </w:r>
      <w:proofErr w:type="spellEnd"/>
      <w:r w:rsidRPr="00076E41">
        <w:rPr>
          <w:sz w:val="28"/>
          <w:szCs w:val="28"/>
        </w:rPr>
        <w:t xml:space="preserve"> вести» и разместить </w:t>
      </w:r>
      <w:r w:rsidR="00294DCA">
        <w:rPr>
          <w:sz w:val="28"/>
          <w:szCs w:val="28"/>
        </w:rPr>
        <w:t xml:space="preserve">настоящее заключение </w:t>
      </w:r>
      <w:r w:rsidRPr="00076E41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9" w:history="1">
        <w:r w:rsidRPr="00076E41">
          <w:rPr>
            <w:rStyle w:val="a6"/>
            <w:sz w:val="28"/>
            <w:szCs w:val="28"/>
          </w:rPr>
          <w:t>http://borovskiy-adm.ru</w:t>
        </w:r>
      </w:hyperlink>
      <w:r w:rsidRPr="00076E41">
        <w:rPr>
          <w:sz w:val="28"/>
          <w:szCs w:val="28"/>
        </w:rPr>
        <w:t>).</w:t>
      </w:r>
    </w:p>
    <w:p w:rsidR="001207D0" w:rsidRPr="00076E41" w:rsidRDefault="001207D0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9D0759" w:rsidRPr="00076E41" w:rsidRDefault="009D0759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804885" w:rsidRPr="00076E41" w:rsidRDefault="00FA0AA6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>
        <w:rPr>
          <w:sz w:val="28"/>
          <w:szCs w:val="28"/>
        </w:rPr>
        <w:t xml:space="preserve">Ю. А. </w:t>
      </w:r>
      <w:proofErr w:type="spellStart"/>
      <w:r>
        <w:rPr>
          <w:sz w:val="28"/>
          <w:szCs w:val="28"/>
        </w:rPr>
        <w:t>Крупин</w:t>
      </w:r>
      <w:proofErr w:type="spellEnd"/>
    </w:p>
    <w:p w:rsidR="00B839F9" w:rsidRPr="00076E41" w:rsidRDefault="00B839F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839F9" w:rsidRPr="00076E41" w:rsidRDefault="00076E41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Секретарь комиссии </w:t>
      </w:r>
      <w:r w:rsidRPr="00076E41">
        <w:rPr>
          <w:sz w:val="28"/>
          <w:szCs w:val="28"/>
        </w:rPr>
        <w:tab/>
      </w:r>
      <w:r w:rsidRPr="00076E41">
        <w:rPr>
          <w:sz w:val="28"/>
          <w:szCs w:val="28"/>
        </w:rPr>
        <w:tab/>
      </w:r>
      <w:r w:rsidRPr="00076E41">
        <w:rPr>
          <w:sz w:val="28"/>
          <w:szCs w:val="28"/>
        </w:rPr>
        <w:tab/>
      </w:r>
      <w:r w:rsidRPr="00076E41">
        <w:rPr>
          <w:sz w:val="28"/>
          <w:szCs w:val="28"/>
        </w:rPr>
        <w:tab/>
      </w:r>
      <w:r w:rsidRPr="00076E41">
        <w:rPr>
          <w:sz w:val="28"/>
          <w:szCs w:val="28"/>
        </w:rPr>
        <w:tab/>
      </w:r>
      <w:r w:rsidRPr="00076E41">
        <w:rPr>
          <w:sz w:val="28"/>
          <w:szCs w:val="28"/>
        </w:rPr>
        <w:tab/>
      </w:r>
      <w:r w:rsidRPr="00076E41">
        <w:rPr>
          <w:sz w:val="28"/>
          <w:szCs w:val="28"/>
        </w:rPr>
        <w:tab/>
        <w:t>А. С. Чупраков</w:t>
      </w:r>
    </w:p>
    <w:sectPr w:rsidR="00B839F9" w:rsidRPr="00076E41" w:rsidSect="002D1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92BBC"/>
    <w:multiLevelType w:val="hybridMultilevel"/>
    <w:tmpl w:val="193457F8"/>
    <w:lvl w:ilvl="0" w:tplc="2146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1DC9"/>
    <w:rsid w:val="000037B8"/>
    <w:rsid w:val="00004B56"/>
    <w:rsid w:val="0000547F"/>
    <w:rsid w:val="00012192"/>
    <w:rsid w:val="000134E9"/>
    <w:rsid w:val="00021DC3"/>
    <w:rsid w:val="0002299E"/>
    <w:rsid w:val="000367C7"/>
    <w:rsid w:val="000418F6"/>
    <w:rsid w:val="0004734C"/>
    <w:rsid w:val="00067CC2"/>
    <w:rsid w:val="00076E41"/>
    <w:rsid w:val="00087F2A"/>
    <w:rsid w:val="00090760"/>
    <w:rsid w:val="000919ED"/>
    <w:rsid w:val="0009515C"/>
    <w:rsid w:val="000A260A"/>
    <w:rsid w:val="000C1AC9"/>
    <w:rsid w:val="000D1BF4"/>
    <w:rsid w:val="000D694D"/>
    <w:rsid w:val="000D6CCB"/>
    <w:rsid w:val="000E28DD"/>
    <w:rsid w:val="000E5FA1"/>
    <w:rsid w:val="000F6B83"/>
    <w:rsid w:val="000F6BF3"/>
    <w:rsid w:val="00102EC0"/>
    <w:rsid w:val="00106AEB"/>
    <w:rsid w:val="00115B6B"/>
    <w:rsid w:val="0012077D"/>
    <w:rsid w:val="001207D0"/>
    <w:rsid w:val="0012116A"/>
    <w:rsid w:val="0012414A"/>
    <w:rsid w:val="00136C93"/>
    <w:rsid w:val="00140BA9"/>
    <w:rsid w:val="001503B4"/>
    <w:rsid w:val="00172142"/>
    <w:rsid w:val="00176AAF"/>
    <w:rsid w:val="0018145E"/>
    <w:rsid w:val="00182C52"/>
    <w:rsid w:val="00185672"/>
    <w:rsid w:val="00193F39"/>
    <w:rsid w:val="001A466D"/>
    <w:rsid w:val="001B0712"/>
    <w:rsid w:val="001B5521"/>
    <w:rsid w:val="001C2793"/>
    <w:rsid w:val="001C2A19"/>
    <w:rsid w:val="001C4AFC"/>
    <w:rsid w:val="001D4C4E"/>
    <w:rsid w:val="001E01D5"/>
    <w:rsid w:val="001E533D"/>
    <w:rsid w:val="001F32F3"/>
    <w:rsid w:val="001F3916"/>
    <w:rsid w:val="001F4382"/>
    <w:rsid w:val="001F718B"/>
    <w:rsid w:val="0020786D"/>
    <w:rsid w:val="002210B3"/>
    <w:rsid w:val="00242DF9"/>
    <w:rsid w:val="0024337B"/>
    <w:rsid w:val="002454CE"/>
    <w:rsid w:val="002507B7"/>
    <w:rsid w:val="00251A37"/>
    <w:rsid w:val="00255442"/>
    <w:rsid w:val="002569D7"/>
    <w:rsid w:val="00256F4D"/>
    <w:rsid w:val="00261B62"/>
    <w:rsid w:val="00271140"/>
    <w:rsid w:val="0028624B"/>
    <w:rsid w:val="00294DCA"/>
    <w:rsid w:val="002A52E8"/>
    <w:rsid w:val="002B0D37"/>
    <w:rsid w:val="002C2483"/>
    <w:rsid w:val="002C2FFE"/>
    <w:rsid w:val="002D1B8E"/>
    <w:rsid w:val="002D533F"/>
    <w:rsid w:val="002D72CF"/>
    <w:rsid w:val="002E58F7"/>
    <w:rsid w:val="002F1700"/>
    <w:rsid w:val="002F4CF2"/>
    <w:rsid w:val="002F5016"/>
    <w:rsid w:val="00314FFD"/>
    <w:rsid w:val="003225D0"/>
    <w:rsid w:val="0032429F"/>
    <w:rsid w:val="00324E44"/>
    <w:rsid w:val="00326310"/>
    <w:rsid w:val="00330504"/>
    <w:rsid w:val="0033462C"/>
    <w:rsid w:val="003347BE"/>
    <w:rsid w:val="00352E29"/>
    <w:rsid w:val="00355CE8"/>
    <w:rsid w:val="00360747"/>
    <w:rsid w:val="003661B6"/>
    <w:rsid w:val="00367F54"/>
    <w:rsid w:val="003810C2"/>
    <w:rsid w:val="003836F7"/>
    <w:rsid w:val="00391AB4"/>
    <w:rsid w:val="00391C34"/>
    <w:rsid w:val="003A7A24"/>
    <w:rsid w:val="003B2261"/>
    <w:rsid w:val="003B2F3C"/>
    <w:rsid w:val="003C76A4"/>
    <w:rsid w:val="003C7B19"/>
    <w:rsid w:val="003D2AA6"/>
    <w:rsid w:val="003D2C64"/>
    <w:rsid w:val="003D34B1"/>
    <w:rsid w:val="003F3CF5"/>
    <w:rsid w:val="003F66C5"/>
    <w:rsid w:val="00424409"/>
    <w:rsid w:val="004367E1"/>
    <w:rsid w:val="0044452E"/>
    <w:rsid w:val="00446617"/>
    <w:rsid w:val="0045205D"/>
    <w:rsid w:val="00467D6B"/>
    <w:rsid w:val="0048642F"/>
    <w:rsid w:val="00487A12"/>
    <w:rsid w:val="00493263"/>
    <w:rsid w:val="00494FCD"/>
    <w:rsid w:val="004A0045"/>
    <w:rsid w:val="004A16E2"/>
    <w:rsid w:val="004B1EB4"/>
    <w:rsid w:val="004B7EBD"/>
    <w:rsid w:val="004C60EE"/>
    <w:rsid w:val="004D4BDF"/>
    <w:rsid w:val="004E3388"/>
    <w:rsid w:val="004F14B4"/>
    <w:rsid w:val="004F44F5"/>
    <w:rsid w:val="004F57BA"/>
    <w:rsid w:val="004F644C"/>
    <w:rsid w:val="004F763E"/>
    <w:rsid w:val="00507DAC"/>
    <w:rsid w:val="005108FB"/>
    <w:rsid w:val="00511629"/>
    <w:rsid w:val="005218B1"/>
    <w:rsid w:val="00527D7A"/>
    <w:rsid w:val="00541202"/>
    <w:rsid w:val="00541FAD"/>
    <w:rsid w:val="00550F00"/>
    <w:rsid w:val="00554821"/>
    <w:rsid w:val="00565108"/>
    <w:rsid w:val="00576C5C"/>
    <w:rsid w:val="00577C7E"/>
    <w:rsid w:val="00584F84"/>
    <w:rsid w:val="00585F07"/>
    <w:rsid w:val="0059601F"/>
    <w:rsid w:val="005A4908"/>
    <w:rsid w:val="005A6CBC"/>
    <w:rsid w:val="005B06AC"/>
    <w:rsid w:val="005D0FB0"/>
    <w:rsid w:val="005E1D29"/>
    <w:rsid w:val="005E602B"/>
    <w:rsid w:val="005F638A"/>
    <w:rsid w:val="00600FD6"/>
    <w:rsid w:val="00606978"/>
    <w:rsid w:val="0062284D"/>
    <w:rsid w:val="00630222"/>
    <w:rsid w:val="0063057F"/>
    <w:rsid w:val="00631AE6"/>
    <w:rsid w:val="00634E16"/>
    <w:rsid w:val="0063565D"/>
    <w:rsid w:val="00646AE4"/>
    <w:rsid w:val="0065219E"/>
    <w:rsid w:val="0065270E"/>
    <w:rsid w:val="00652733"/>
    <w:rsid w:val="006530FB"/>
    <w:rsid w:val="00654350"/>
    <w:rsid w:val="00657991"/>
    <w:rsid w:val="00660754"/>
    <w:rsid w:val="00670993"/>
    <w:rsid w:val="006739D5"/>
    <w:rsid w:val="00676083"/>
    <w:rsid w:val="006778DF"/>
    <w:rsid w:val="0069490F"/>
    <w:rsid w:val="00694BDA"/>
    <w:rsid w:val="006976F0"/>
    <w:rsid w:val="00697830"/>
    <w:rsid w:val="006A04CF"/>
    <w:rsid w:val="006B7D65"/>
    <w:rsid w:val="006B7DD0"/>
    <w:rsid w:val="006C5108"/>
    <w:rsid w:val="006E469F"/>
    <w:rsid w:val="006F4574"/>
    <w:rsid w:val="006F5CA2"/>
    <w:rsid w:val="0070322D"/>
    <w:rsid w:val="00704EC2"/>
    <w:rsid w:val="00706EB1"/>
    <w:rsid w:val="007077CB"/>
    <w:rsid w:val="007127FE"/>
    <w:rsid w:val="007200FC"/>
    <w:rsid w:val="00723672"/>
    <w:rsid w:val="00727375"/>
    <w:rsid w:val="00730FCC"/>
    <w:rsid w:val="00731F6B"/>
    <w:rsid w:val="00746983"/>
    <w:rsid w:val="00753091"/>
    <w:rsid w:val="007539D0"/>
    <w:rsid w:val="00754F64"/>
    <w:rsid w:val="007574B2"/>
    <w:rsid w:val="0076052A"/>
    <w:rsid w:val="0076305A"/>
    <w:rsid w:val="00763511"/>
    <w:rsid w:val="007651E8"/>
    <w:rsid w:val="00766617"/>
    <w:rsid w:val="007714C6"/>
    <w:rsid w:val="00771DC9"/>
    <w:rsid w:val="0077485F"/>
    <w:rsid w:val="00775A04"/>
    <w:rsid w:val="00783114"/>
    <w:rsid w:val="00792484"/>
    <w:rsid w:val="0079309D"/>
    <w:rsid w:val="00793C74"/>
    <w:rsid w:val="0079724D"/>
    <w:rsid w:val="007A0353"/>
    <w:rsid w:val="007A44F8"/>
    <w:rsid w:val="007B1859"/>
    <w:rsid w:val="007B4D46"/>
    <w:rsid w:val="007B5B30"/>
    <w:rsid w:val="007B5F34"/>
    <w:rsid w:val="007C3E92"/>
    <w:rsid w:val="007D3E9D"/>
    <w:rsid w:val="007D63F7"/>
    <w:rsid w:val="007E28C0"/>
    <w:rsid w:val="007E349B"/>
    <w:rsid w:val="007E41DE"/>
    <w:rsid w:val="007F023F"/>
    <w:rsid w:val="007F3548"/>
    <w:rsid w:val="007F5086"/>
    <w:rsid w:val="007F6EAA"/>
    <w:rsid w:val="007F7D8E"/>
    <w:rsid w:val="0080070A"/>
    <w:rsid w:val="00804885"/>
    <w:rsid w:val="008062B5"/>
    <w:rsid w:val="00831E56"/>
    <w:rsid w:val="0083211D"/>
    <w:rsid w:val="0083314F"/>
    <w:rsid w:val="00833FFB"/>
    <w:rsid w:val="00840235"/>
    <w:rsid w:val="00840C0F"/>
    <w:rsid w:val="00842A9D"/>
    <w:rsid w:val="00847B6F"/>
    <w:rsid w:val="00874D6C"/>
    <w:rsid w:val="0088120A"/>
    <w:rsid w:val="008826CF"/>
    <w:rsid w:val="00882DEE"/>
    <w:rsid w:val="00883A7D"/>
    <w:rsid w:val="00883AF5"/>
    <w:rsid w:val="00885070"/>
    <w:rsid w:val="0089565B"/>
    <w:rsid w:val="00895ADB"/>
    <w:rsid w:val="00895FD6"/>
    <w:rsid w:val="008A7428"/>
    <w:rsid w:val="008B58D3"/>
    <w:rsid w:val="008B5AD1"/>
    <w:rsid w:val="008C7308"/>
    <w:rsid w:val="008D53E6"/>
    <w:rsid w:val="008D55C7"/>
    <w:rsid w:val="008D76BB"/>
    <w:rsid w:val="008F3AE3"/>
    <w:rsid w:val="0090050F"/>
    <w:rsid w:val="00904599"/>
    <w:rsid w:val="009111FE"/>
    <w:rsid w:val="009114BE"/>
    <w:rsid w:val="0092239D"/>
    <w:rsid w:val="0092796D"/>
    <w:rsid w:val="009342C7"/>
    <w:rsid w:val="00934D08"/>
    <w:rsid w:val="00937568"/>
    <w:rsid w:val="00941FF7"/>
    <w:rsid w:val="00944178"/>
    <w:rsid w:val="00944EC1"/>
    <w:rsid w:val="009457B7"/>
    <w:rsid w:val="00950843"/>
    <w:rsid w:val="00951F55"/>
    <w:rsid w:val="009765FB"/>
    <w:rsid w:val="0097684D"/>
    <w:rsid w:val="00994263"/>
    <w:rsid w:val="00995BB2"/>
    <w:rsid w:val="009B581D"/>
    <w:rsid w:val="009C0B66"/>
    <w:rsid w:val="009C1BC4"/>
    <w:rsid w:val="009C3319"/>
    <w:rsid w:val="009C6098"/>
    <w:rsid w:val="009D0759"/>
    <w:rsid w:val="009D0D19"/>
    <w:rsid w:val="009D6C27"/>
    <w:rsid w:val="009D7CD6"/>
    <w:rsid w:val="009E52E3"/>
    <w:rsid w:val="009E6A63"/>
    <w:rsid w:val="009F00F0"/>
    <w:rsid w:val="009F407A"/>
    <w:rsid w:val="009F537C"/>
    <w:rsid w:val="00A005DA"/>
    <w:rsid w:val="00A1143E"/>
    <w:rsid w:val="00A16828"/>
    <w:rsid w:val="00A22EDA"/>
    <w:rsid w:val="00A26D49"/>
    <w:rsid w:val="00A313EB"/>
    <w:rsid w:val="00A321E0"/>
    <w:rsid w:val="00A33C4B"/>
    <w:rsid w:val="00A35B82"/>
    <w:rsid w:val="00A4109F"/>
    <w:rsid w:val="00A43ED1"/>
    <w:rsid w:val="00A52C01"/>
    <w:rsid w:val="00A5682B"/>
    <w:rsid w:val="00A56A08"/>
    <w:rsid w:val="00A614C5"/>
    <w:rsid w:val="00A61A7C"/>
    <w:rsid w:val="00A81C0A"/>
    <w:rsid w:val="00A82131"/>
    <w:rsid w:val="00A96715"/>
    <w:rsid w:val="00A97B10"/>
    <w:rsid w:val="00AB3675"/>
    <w:rsid w:val="00AB3FE7"/>
    <w:rsid w:val="00AB4047"/>
    <w:rsid w:val="00AC0A1E"/>
    <w:rsid w:val="00AC1CC9"/>
    <w:rsid w:val="00AC26D1"/>
    <w:rsid w:val="00AD3B34"/>
    <w:rsid w:val="00AF15B9"/>
    <w:rsid w:val="00B006F6"/>
    <w:rsid w:val="00B1174F"/>
    <w:rsid w:val="00B21AA2"/>
    <w:rsid w:val="00B26265"/>
    <w:rsid w:val="00B27DEF"/>
    <w:rsid w:val="00B3077E"/>
    <w:rsid w:val="00B348B7"/>
    <w:rsid w:val="00B3660C"/>
    <w:rsid w:val="00B61B82"/>
    <w:rsid w:val="00B62D1C"/>
    <w:rsid w:val="00B72E9A"/>
    <w:rsid w:val="00B7495A"/>
    <w:rsid w:val="00B839F9"/>
    <w:rsid w:val="00B86974"/>
    <w:rsid w:val="00B9025F"/>
    <w:rsid w:val="00B9048E"/>
    <w:rsid w:val="00B96B95"/>
    <w:rsid w:val="00BA2DFD"/>
    <w:rsid w:val="00BB5737"/>
    <w:rsid w:val="00BC0452"/>
    <w:rsid w:val="00BD4411"/>
    <w:rsid w:val="00BE16C5"/>
    <w:rsid w:val="00BF03B2"/>
    <w:rsid w:val="00BF191E"/>
    <w:rsid w:val="00BF4CD5"/>
    <w:rsid w:val="00BF64C6"/>
    <w:rsid w:val="00C1580B"/>
    <w:rsid w:val="00C15AC0"/>
    <w:rsid w:val="00C21A8B"/>
    <w:rsid w:val="00C21D33"/>
    <w:rsid w:val="00C325C0"/>
    <w:rsid w:val="00C340A4"/>
    <w:rsid w:val="00C45D16"/>
    <w:rsid w:val="00C50F13"/>
    <w:rsid w:val="00C536C5"/>
    <w:rsid w:val="00C54CDC"/>
    <w:rsid w:val="00C75E05"/>
    <w:rsid w:val="00C8157D"/>
    <w:rsid w:val="00C820F1"/>
    <w:rsid w:val="00C840C9"/>
    <w:rsid w:val="00C85F6E"/>
    <w:rsid w:val="00C90036"/>
    <w:rsid w:val="00C93ED2"/>
    <w:rsid w:val="00CA7F31"/>
    <w:rsid w:val="00CB6E70"/>
    <w:rsid w:val="00CC40E0"/>
    <w:rsid w:val="00CC75E6"/>
    <w:rsid w:val="00CC7B52"/>
    <w:rsid w:val="00CD402A"/>
    <w:rsid w:val="00D034AF"/>
    <w:rsid w:val="00D10C4C"/>
    <w:rsid w:val="00D119CA"/>
    <w:rsid w:val="00D136B5"/>
    <w:rsid w:val="00D23EBC"/>
    <w:rsid w:val="00D416D7"/>
    <w:rsid w:val="00D4490D"/>
    <w:rsid w:val="00D46091"/>
    <w:rsid w:val="00D63A24"/>
    <w:rsid w:val="00D70642"/>
    <w:rsid w:val="00D739D9"/>
    <w:rsid w:val="00D76AB8"/>
    <w:rsid w:val="00D91F26"/>
    <w:rsid w:val="00DA0427"/>
    <w:rsid w:val="00DC3783"/>
    <w:rsid w:val="00DC4451"/>
    <w:rsid w:val="00DC7D9D"/>
    <w:rsid w:val="00DD4628"/>
    <w:rsid w:val="00DE016C"/>
    <w:rsid w:val="00E05233"/>
    <w:rsid w:val="00E2393B"/>
    <w:rsid w:val="00E25AB3"/>
    <w:rsid w:val="00E318D9"/>
    <w:rsid w:val="00E3364A"/>
    <w:rsid w:val="00E37CE2"/>
    <w:rsid w:val="00E4128C"/>
    <w:rsid w:val="00E54597"/>
    <w:rsid w:val="00E635B2"/>
    <w:rsid w:val="00E64F6F"/>
    <w:rsid w:val="00E70240"/>
    <w:rsid w:val="00E7602C"/>
    <w:rsid w:val="00E84638"/>
    <w:rsid w:val="00E9034C"/>
    <w:rsid w:val="00E952BC"/>
    <w:rsid w:val="00EA5F4C"/>
    <w:rsid w:val="00EA670C"/>
    <w:rsid w:val="00EB0D41"/>
    <w:rsid w:val="00EB5387"/>
    <w:rsid w:val="00EB557C"/>
    <w:rsid w:val="00EB77A2"/>
    <w:rsid w:val="00EB7B87"/>
    <w:rsid w:val="00ED2661"/>
    <w:rsid w:val="00ED6B32"/>
    <w:rsid w:val="00ED7504"/>
    <w:rsid w:val="00EF040C"/>
    <w:rsid w:val="00EF4DF2"/>
    <w:rsid w:val="00EF69FE"/>
    <w:rsid w:val="00F11B9A"/>
    <w:rsid w:val="00F243C2"/>
    <w:rsid w:val="00F30E61"/>
    <w:rsid w:val="00F32119"/>
    <w:rsid w:val="00F36E41"/>
    <w:rsid w:val="00F47CE2"/>
    <w:rsid w:val="00F5039A"/>
    <w:rsid w:val="00F52D52"/>
    <w:rsid w:val="00F5674C"/>
    <w:rsid w:val="00F73C4B"/>
    <w:rsid w:val="00F80DF2"/>
    <w:rsid w:val="00F870B6"/>
    <w:rsid w:val="00F8744D"/>
    <w:rsid w:val="00F943F1"/>
    <w:rsid w:val="00F9680C"/>
    <w:rsid w:val="00FA0AA6"/>
    <w:rsid w:val="00FA0DD5"/>
    <w:rsid w:val="00FA3127"/>
    <w:rsid w:val="00FA3ED8"/>
    <w:rsid w:val="00FB0D1A"/>
    <w:rsid w:val="00FD3C43"/>
    <w:rsid w:val="00FE07D6"/>
    <w:rsid w:val="00FF3761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4C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63511"/>
    <w:pPr>
      <w:spacing w:before="100" w:beforeAutospacing="1" w:after="119"/>
    </w:pPr>
  </w:style>
  <w:style w:type="table" w:styleId="a5">
    <w:name w:val="Table Grid"/>
    <w:basedOn w:val="a1"/>
    <w:rsid w:val="0080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04885"/>
    <w:rPr>
      <w:strike w:val="0"/>
      <w:dstrike w:val="0"/>
      <w:color w:val="0066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skiy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rovskiy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borovskiy-m.o@inbox.ru,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1560</Words>
  <Characters>11778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13312</CharactersWithSpaces>
  <SharedDoc>false</SharedDoc>
  <HLinks>
    <vt:vector size="24" baseType="variant">
      <vt:variant>
        <vt:i4>917505</vt:i4>
      </vt:variant>
      <vt:variant>
        <vt:i4>9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FuckYouBill</dc:creator>
  <cp:lastModifiedBy>Пользователь</cp:lastModifiedBy>
  <cp:revision>15</cp:revision>
  <cp:lastPrinted>2016-03-09T07:49:00Z</cp:lastPrinted>
  <dcterms:created xsi:type="dcterms:W3CDTF">2016-03-04T03:14:00Z</dcterms:created>
  <dcterms:modified xsi:type="dcterms:W3CDTF">2016-03-09T07:49:00Z</dcterms:modified>
</cp:coreProperties>
</file>