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ECB15" w14:textId="3E7EA2DB" w:rsidR="00305394" w:rsidRPr="00945859" w:rsidRDefault="007F5418" w:rsidP="006E6F2D">
      <w:pPr>
        <w:pStyle w:val="ad"/>
      </w:pPr>
      <w:r w:rsidRPr="00945859">
        <w:t>Главный инженер</w:t>
      </w:r>
      <w:r w:rsidR="00CB3227" w:rsidRPr="00945859">
        <w:t xml:space="preserve"> </w:t>
      </w:r>
      <w:r w:rsidRPr="00945859">
        <w:t>завод</w:t>
      </w:r>
      <w:r w:rsidR="00305394" w:rsidRPr="00945859">
        <w:t>а</w:t>
      </w:r>
    </w:p>
    <w:p w14:paraId="3BF42EC9" w14:textId="77777777" w:rsidR="00B13D51" w:rsidRPr="00945859" w:rsidRDefault="00B13D51" w:rsidP="00B13D51">
      <w:pPr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945859">
        <w:rPr>
          <w:rFonts w:ascii="Arial" w:hAnsi="Arial" w:cs="Arial"/>
          <w:b/>
          <w:sz w:val="44"/>
        </w:rPr>
        <w:t>ООО «Тюмень Прибор»</w:t>
      </w:r>
    </w:p>
    <w:p w14:paraId="22A8D2C2" w14:textId="77777777" w:rsidR="00712A62" w:rsidRPr="00712A62" w:rsidRDefault="00712A62" w:rsidP="00712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/>
        </w:rPr>
        <w:t>Обязанности:</w:t>
      </w:r>
    </w:p>
    <w:p w14:paraId="41AA1DF7" w14:textId="77777777" w:rsidR="00712A62" w:rsidRPr="00712A62" w:rsidRDefault="00712A62" w:rsidP="00712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/>
        </w:rPr>
        <w:t>До ввода в эксплуатацию задания:</w:t>
      </w:r>
    </w:p>
    <w:p w14:paraId="364C5D21" w14:textId="77777777" w:rsidR="00712A62" w:rsidRPr="00712A62" w:rsidRDefault="00712A62" w:rsidP="00712A62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приемка здания и инженерных систем, монтажных и отделочных работ производственной площадки, в </w:t>
      </w:r>
      <w:proofErr w:type="spellStart"/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т.ч</w:t>
      </w:r>
      <w:proofErr w:type="spellEnd"/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. участие в подготовке комплектов документации для сдачи в </w:t>
      </w:r>
      <w:proofErr w:type="spellStart"/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ГосСтройНадзор</w:t>
      </w:r>
      <w:proofErr w:type="spellEnd"/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и сопровождение процесса до получения разрешения на ввод объекта в эксплуатацию совместно с лицом ответственным за строительство.</w:t>
      </w:r>
    </w:p>
    <w:p w14:paraId="2A9D9102" w14:textId="77777777" w:rsidR="00712A62" w:rsidRPr="00712A62" w:rsidRDefault="00712A62" w:rsidP="00712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/>
        </w:rPr>
        <w:t>После ввода в эксплуатацию здания:</w:t>
      </w:r>
    </w:p>
    <w:p w14:paraId="79D0C148" w14:textId="77777777" w:rsidR="00712A62" w:rsidRPr="00712A62" w:rsidRDefault="00712A62" w:rsidP="00712A62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i/>
          <w:iCs/>
          <w:color w:val="303233"/>
          <w:bdr w:val="none" w:sz="0" w:space="0" w:color="auto" w:frame="1"/>
          <w:lang w:eastAsia="ru-RU"/>
        </w:rPr>
        <w:t>содержание и безопасная эксплуатация здания и прилегающей территории</w:t>
      </w: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14:paraId="5893D2E7" w14:textId="77777777" w:rsidR="00712A62" w:rsidRPr="00712A62" w:rsidRDefault="00712A62" w:rsidP="00712A62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i/>
          <w:iCs/>
          <w:color w:val="303233"/>
          <w:bdr w:val="none" w:sz="0" w:space="0" w:color="auto" w:frame="1"/>
          <w:lang w:eastAsia="ru-RU"/>
        </w:rPr>
        <w:t>содержание и бесперебойная эксплуатация инженерных сетей</w:t>
      </w: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 (водоснабжение и водоотведение, теплоснабжение (газоснабжение), вентиляция, </w:t>
      </w:r>
      <w:proofErr w:type="spellStart"/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кондиционировние</w:t>
      </w:r>
      <w:proofErr w:type="spellEnd"/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, электроснабжение, слаботочные сети, охранная сигнализация и т.п.);</w:t>
      </w:r>
    </w:p>
    <w:p w14:paraId="3A0EC966" w14:textId="77777777" w:rsidR="00712A62" w:rsidRPr="00712A62" w:rsidRDefault="00712A62" w:rsidP="00712A62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i/>
          <w:iCs/>
          <w:color w:val="303233"/>
          <w:bdr w:val="none" w:sz="0" w:space="0" w:color="auto" w:frame="1"/>
          <w:lang w:eastAsia="ru-RU"/>
        </w:rPr>
        <w:t>взаимодействие</w:t>
      </w: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 с </w:t>
      </w:r>
      <w:proofErr w:type="spellStart"/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ресурсоснабжающими</w:t>
      </w:r>
      <w:proofErr w:type="spellEnd"/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организациями, подрядными организациями и урегулирование вопросов с органами государственного надзора;</w:t>
      </w:r>
    </w:p>
    <w:p w14:paraId="645133F5" w14:textId="77777777" w:rsidR="00712A62" w:rsidRPr="00712A62" w:rsidRDefault="00712A62" w:rsidP="00712A62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i/>
          <w:iCs/>
          <w:color w:val="303233"/>
          <w:bdr w:val="none" w:sz="0" w:space="0" w:color="auto" w:frame="1"/>
          <w:lang w:eastAsia="ru-RU"/>
        </w:rPr>
        <w:t>бюджетирование</w:t>
      </w: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 объекта по расходной части и обеспечение закупок для нужд здания;</w:t>
      </w:r>
    </w:p>
    <w:p w14:paraId="1A43190B" w14:textId="77777777" w:rsidR="00712A62" w:rsidRPr="00712A62" w:rsidRDefault="00712A62" w:rsidP="00712A62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i/>
          <w:iCs/>
          <w:color w:val="303233"/>
          <w:bdr w:val="none" w:sz="0" w:space="0" w:color="auto" w:frame="1"/>
          <w:lang w:eastAsia="ru-RU"/>
        </w:rPr>
        <w:t>обеспечение промышленной безопасности</w:t>
      </w: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, гражданской обороны и пожарной безопасности (контроль противопожарного состояния оборудования, зданий и сооружений)</w:t>
      </w:r>
    </w:p>
    <w:p w14:paraId="1B248913" w14:textId="77777777" w:rsidR="00712A62" w:rsidRPr="00712A62" w:rsidRDefault="00712A62" w:rsidP="00712A62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i/>
          <w:iCs/>
          <w:color w:val="303233"/>
          <w:bdr w:val="none" w:sz="0" w:space="0" w:color="auto" w:frame="1"/>
          <w:lang w:eastAsia="ru-RU"/>
        </w:rPr>
        <w:t>обеспечение охраны труда</w:t>
      </w: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 и техники безопасности (обучение и проверка знаний персонала);</w:t>
      </w:r>
    </w:p>
    <w:p w14:paraId="63AB5BB7" w14:textId="77777777" w:rsidR="00712A62" w:rsidRPr="00712A62" w:rsidRDefault="00712A62" w:rsidP="00712A62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i/>
          <w:iCs/>
          <w:color w:val="303233"/>
          <w:bdr w:val="none" w:sz="0" w:space="0" w:color="auto" w:frame="1"/>
          <w:lang w:eastAsia="ru-RU"/>
        </w:rPr>
        <w:t>руководство</w:t>
      </w: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 линейным персоналом (в перспективе - 2 сотрудника).</w:t>
      </w:r>
    </w:p>
    <w:p w14:paraId="3FEA7610" w14:textId="77777777" w:rsidR="00712A62" w:rsidRPr="00712A62" w:rsidRDefault="00712A62" w:rsidP="00712A62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участие в </w:t>
      </w:r>
      <w:r w:rsidRPr="00712A62">
        <w:rPr>
          <w:rFonts w:ascii="Arial" w:eastAsia="Times New Roman" w:hAnsi="Arial" w:cs="Arial"/>
          <w:i/>
          <w:iCs/>
          <w:color w:val="303233"/>
          <w:bdr w:val="none" w:sz="0" w:space="0" w:color="auto" w:frame="1"/>
          <w:lang w:eastAsia="ru-RU"/>
        </w:rPr>
        <w:t>проведение внутренних и внешних аудитов</w:t>
      </w: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 предприятия (процессов, продукции), в том числе системы менеджмента качества</w:t>
      </w:r>
    </w:p>
    <w:p w14:paraId="20C023F3" w14:textId="77777777" w:rsidR="00712A62" w:rsidRPr="00712A62" w:rsidRDefault="00712A62" w:rsidP="00712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/>
        </w:rPr>
        <w:t>Требования:</w:t>
      </w:r>
    </w:p>
    <w:p w14:paraId="062FD67B" w14:textId="77777777" w:rsidR="00712A62" w:rsidRPr="00712A62" w:rsidRDefault="00712A62" w:rsidP="00712A6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высшее техническое образование;</w:t>
      </w:r>
    </w:p>
    <w:p w14:paraId="7443DECF" w14:textId="77777777" w:rsidR="00712A62" w:rsidRPr="00712A62" w:rsidRDefault="00712A62" w:rsidP="00712A6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подтвержденный опыт работы в аналогичной должности - от 3-х лет;</w:t>
      </w:r>
    </w:p>
    <w:p w14:paraId="6AC798E4" w14:textId="77777777" w:rsidR="00712A62" w:rsidRPr="00712A62" w:rsidRDefault="00712A62" w:rsidP="00712A6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знание и практическое навыки применения государственных стандартов и требований к эксплуатации зданий;</w:t>
      </w:r>
    </w:p>
    <w:p w14:paraId="0641600A" w14:textId="77777777" w:rsidR="00712A62" w:rsidRPr="00712A62" w:rsidRDefault="00712A62" w:rsidP="00712A6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знание и опыт в эксплуатации инженерных сетей;</w:t>
      </w:r>
    </w:p>
    <w:p w14:paraId="150E00D4" w14:textId="77777777" w:rsidR="00712A62" w:rsidRPr="00712A62" w:rsidRDefault="00712A62" w:rsidP="00712A6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знание правил и норм охраны труда, санитарно-гигиенические норм, норм экологического и трудового законодательства, техники безопасности, противопожарной защиты помещений и т. д.;</w:t>
      </w:r>
    </w:p>
    <w:p w14:paraId="55428A66" w14:textId="77777777" w:rsidR="00712A62" w:rsidRPr="00712A62" w:rsidRDefault="00712A62" w:rsidP="00712A6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наличие группы по электробезопасности не ниже IV до и выше 1000 В., аттестации А</w:t>
      </w:r>
      <w:proofErr w:type="gramStart"/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1</w:t>
      </w:r>
      <w:proofErr w:type="gramEnd"/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и Б.7 (требования промышленной безопасности на объектах газораспределения и </w:t>
      </w:r>
      <w:proofErr w:type="spellStart"/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газопотребления</w:t>
      </w:r>
      <w:proofErr w:type="spellEnd"/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);</w:t>
      </w:r>
    </w:p>
    <w:p w14:paraId="74C44C89" w14:textId="77777777" w:rsidR="00712A62" w:rsidRPr="00712A62" w:rsidRDefault="00712A62" w:rsidP="00712A6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опыт взаимодействия с надзорными органами;</w:t>
      </w:r>
    </w:p>
    <w:p w14:paraId="29B909AC" w14:textId="77777777" w:rsidR="00712A62" w:rsidRPr="00712A62" w:rsidRDefault="00712A62" w:rsidP="00712A6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уверенный пользователь ПК (пакет MS </w:t>
      </w:r>
      <w:proofErr w:type="spellStart"/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Office</w:t>
      </w:r>
      <w:proofErr w:type="spellEnd"/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), 1С документооборот;</w:t>
      </w:r>
    </w:p>
    <w:p w14:paraId="3AB4E686" w14:textId="77777777" w:rsidR="00712A62" w:rsidRPr="00712A62" w:rsidRDefault="00712A62" w:rsidP="00712A6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ответственность, исполнительность, инициативность, организаторские способности.</w:t>
      </w:r>
    </w:p>
    <w:p w14:paraId="48FC70C1" w14:textId="77777777" w:rsidR="00712A62" w:rsidRPr="00712A62" w:rsidRDefault="00712A62" w:rsidP="00712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/>
        </w:rPr>
        <w:t>Условия:</w:t>
      </w:r>
    </w:p>
    <w:p w14:paraId="177E804C" w14:textId="77777777" w:rsidR="00712A62" w:rsidRPr="00712A62" w:rsidRDefault="00712A62" w:rsidP="00712A62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постоянная работа, официальное трудоустройство;</w:t>
      </w:r>
    </w:p>
    <w:p w14:paraId="6B0C9177" w14:textId="77777777" w:rsidR="00712A62" w:rsidRPr="00712A62" w:rsidRDefault="00712A62" w:rsidP="00712A62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заработная плата «белая» от 60 </w:t>
      </w:r>
      <w:proofErr w:type="spellStart"/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т.р</w:t>
      </w:r>
      <w:proofErr w:type="spellEnd"/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. и выше;</w:t>
      </w:r>
    </w:p>
    <w:p w14:paraId="5C35625D" w14:textId="77777777" w:rsidR="00712A62" w:rsidRPr="00712A62" w:rsidRDefault="00712A62" w:rsidP="00712A62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график работы: понедельник – пятница с 9:00 до 18:00 (обед с 13:00 до 14:00),</w:t>
      </w:r>
    </w:p>
    <w:p w14:paraId="070B656D" w14:textId="77777777" w:rsidR="00712A62" w:rsidRPr="00712A62" w:rsidRDefault="00712A62" w:rsidP="00712A62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ежегодный оплачиваемый отпуск 28 календарных дней;</w:t>
      </w:r>
    </w:p>
    <w:p w14:paraId="5B3EBFB1" w14:textId="77777777" w:rsidR="00712A62" w:rsidRPr="00712A62" w:rsidRDefault="00712A62" w:rsidP="00712A62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возможности личного развития, в том числе и в смежных областях по направлению деятельности компании, а также развитие службы по мере расширения объемов и номенклатуры производства;</w:t>
      </w:r>
    </w:p>
    <w:p w14:paraId="114CD2E1" w14:textId="77777777" w:rsidR="00712A62" w:rsidRPr="00712A62" w:rsidRDefault="00712A62" w:rsidP="00712A62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712A62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место работы - на территории индустриального парка «Боровский».</w:t>
      </w:r>
    </w:p>
    <w:p w14:paraId="7D174B0B" w14:textId="77777777" w:rsidR="00020884" w:rsidRPr="00712A62" w:rsidRDefault="00020884" w:rsidP="000135BD">
      <w:pPr>
        <w:pStyle w:val="a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7FECE77" w14:textId="77777777" w:rsidR="00020884" w:rsidRPr="00945859" w:rsidRDefault="00020884" w:rsidP="000135BD">
      <w:pPr>
        <w:spacing w:after="0" w:line="240" w:lineRule="auto"/>
        <w:ind w:right="600"/>
        <w:jc w:val="both"/>
        <w:textAlignment w:val="top"/>
        <w:rPr>
          <w:rFonts w:ascii="Arial" w:hAnsi="Arial" w:cs="Arial"/>
          <w:color w:val="262B33"/>
          <w:u w:val="single"/>
          <w:bdr w:val="none" w:sz="0" w:space="0" w:color="auto" w:frame="1"/>
        </w:rPr>
      </w:pPr>
    </w:p>
    <w:p w14:paraId="6844BBA1" w14:textId="77777777" w:rsidR="00B462A9" w:rsidRPr="00945859" w:rsidRDefault="00B462A9" w:rsidP="00945859">
      <w:pPr>
        <w:pageBreakBefore/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945859">
        <w:rPr>
          <w:rFonts w:ascii="Arial" w:hAnsi="Arial" w:cs="Arial"/>
          <w:b/>
          <w:sz w:val="44"/>
        </w:rPr>
        <w:lastRenderedPageBreak/>
        <w:t>Инженер-программист АСУТП</w:t>
      </w:r>
    </w:p>
    <w:p w14:paraId="699D85A8" w14:textId="77777777" w:rsidR="00B462A9" w:rsidRPr="00945859" w:rsidRDefault="00B462A9" w:rsidP="00B462A9">
      <w:pPr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945859">
        <w:rPr>
          <w:rFonts w:ascii="Arial" w:hAnsi="Arial" w:cs="Arial"/>
          <w:b/>
          <w:sz w:val="44"/>
        </w:rPr>
        <w:t>ООО «Тюмень Прибор»</w:t>
      </w:r>
    </w:p>
    <w:p w14:paraId="2FDEEC67" w14:textId="77777777" w:rsidR="00B462A9" w:rsidRPr="00945859" w:rsidRDefault="00B462A9" w:rsidP="00B462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Активно развивающаяся компания с 20 летным опытом проводит набор активных, заинтересованных в росте и развитии с горящими глазами работников. Приглашаем в наш дружный коллектив! Если Вы ответственный, целеустремленный, с позитивным взглядом на жизнь - тогда Вам к нам!</w:t>
      </w:r>
    </w:p>
    <w:p w14:paraId="161FE7E3" w14:textId="77777777" w:rsidR="00B462A9" w:rsidRPr="007D75BE" w:rsidRDefault="00B462A9" w:rsidP="00B462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lang w:eastAsia="ru-RU"/>
        </w:rPr>
      </w:pPr>
      <w:r w:rsidRPr="007D75BE">
        <w:rPr>
          <w:rFonts w:ascii="Arial" w:eastAsia="Times New Roman" w:hAnsi="Arial" w:cs="Arial"/>
          <w:b/>
          <w:bCs/>
          <w:sz w:val="28"/>
          <w:lang w:eastAsia="ru-RU"/>
        </w:rPr>
        <w:t>Чего мы ждём от Вас:</w:t>
      </w:r>
    </w:p>
    <w:p w14:paraId="610FB958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Разработка алгоритмов управления;</w:t>
      </w:r>
    </w:p>
    <w:p w14:paraId="3346428E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Конфигурирование контроллерного и сетевого оборудования;</w:t>
      </w:r>
    </w:p>
    <w:p w14:paraId="29741668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Разработка прикладных программ ПЛК, панелей HMI;</w:t>
      </w:r>
    </w:p>
    <w:p w14:paraId="658C5EEF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Разработка прикладных программ РСУ и СПАЗ;</w:t>
      </w:r>
    </w:p>
    <w:p w14:paraId="5522D7C8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Создание мнемосхем, трендов, журналов для интерфейса оператора;</w:t>
      </w:r>
    </w:p>
    <w:p w14:paraId="34BCEF25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Разработка форм технологической и производственной отчетности;</w:t>
      </w:r>
    </w:p>
    <w:p w14:paraId="4F2F2FF6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Участие в разработке проектной и эксплуатационной документации;</w:t>
      </w:r>
    </w:p>
    <w:p w14:paraId="604FE22E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Участие в пусконаладочных работах.</w:t>
      </w:r>
    </w:p>
    <w:p w14:paraId="73A4FB8A" w14:textId="77777777" w:rsidR="00B462A9" w:rsidRPr="007D75BE" w:rsidRDefault="00B462A9" w:rsidP="00B462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lang w:eastAsia="ru-RU"/>
        </w:rPr>
      </w:pPr>
      <w:r w:rsidRPr="007D75BE">
        <w:rPr>
          <w:rFonts w:ascii="Arial" w:eastAsia="Times New Roman" w:hAnsi="Arial" w:cs="Arial"/>
          <w:b/>
          <w:bCs/>
          <w:sz w:val="28"/>
          <w:lang w:eastAsia="ru-RU"/>
        </w:rPr>
        <w:t>Что Вам нужно знать и уметь:</w:t>
      </w:r>
    </w:p>
    <w:p w14:paraId="1B52CE80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высшее техническое образование, предпочтительно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техника», для помощника инженера можно с 4-го курса;</w:t>
      </w:r>
    </w:p>
    <w:p w14:paraId="52C8D798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опыт программирования на языках стандарта МЭК (предпочтительно ST), знание высокоуровневых языков;</w:t>
      </w:r>
    </w:p>
    <w:p w14:paraId="7E03CCEA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приветствуется:</w:t>
      </w:r>
    </w:p>
    <w:p w14:paraId="72D92005" w14:textId="77777777" w:rsidR="00B462A9" w:rsidRPr="00945859" w:rsidRDefault="00B462A9" w:rsidP="00B462A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опыт работы по специальности</w:t>
      </w:r>
      <w:proofErr w:type="gramStart"/>
      <w:r w:rsidRPr="00945859">
        <w:rPr>
          <w:rFonts w:ascii="Arial" w:eastAsia="Times New Roman" w:hAnsi="Arial" w:cs="Arial"/>
          <w:lang w:eastAsia="ru-RU"/>
        </w:rPr>
        <w:t xml:space="preserve"> ,</w:t>
      </w:r>
      <w:proofErr w:type="gramEnd"/>
      <w:r w:rsidRPr="00945859">
        <w:rPr>
          <w:rFonts w:ascii="Arial" w:eastAsia="Times New Roman" w:hAnsi="Arial" w:cs="Arial"/>
          <w:lang w:eastAsia="ru-RU"/>
        </w:rPr>
        <w:t xml:space="preserve"> возможно трудоустройство выпускников по направлению без опыта работы но с большим желанием работать;</w:t>
      </w:r>
    </w:p>
    <w:p w14:paraId="0EAE5921" w14:textId="77777777" w:rsidR="00B462A9" w:rsidRPr="00945859" w:rsidRDefault="00B462A9" w:rsidP="00B462A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 xml:space="preserve">наличие опыта работы с продуктами компаний B&amp;R, </w:t>
      </w:r>
      <w:proofErr w:type="spellStart"/>
      <w:r w:rsidRPr="00945859">
        <w:rPr>
          <w:rFonts w:ascii="Arial" w:eastAsia="Times New Roman" w:hAnsi="Arial" w:cs="Arial"/>
          <w:lang w:eastAsia="ru-RU"/>
        </w:rPr>
        <w:t>Yokogawa</w:t>
      </w:r>
      <w:proofErr w:type="spellEnd"/>
      <w:r w:rsidRPr="00945859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945859">
        <w:rPr>
          <w:rFonts w:ascii="Arial" w:eastAsia="Times New Roman" w:hAnsi="Arial" w:cs="Arial"/>
          <w:lang w:eastAsia="ru-RU"/>
        </w:rPr>
        <w:t>Mitsubishi</w:t>
      </w:r>
      <w:proofErr w:type="spellEnd"/>
      <w:r w:rsidRPr="00945859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945859">
        <w:rPr>
          <w:rFonts w:ascii="Arial" w:eastAsia="Times New Roman" w:hAnsi="Arial" w:cs="Arial"/>
          <w:lang w:eastAsia="ru-RU"/>
        </w:rPr>
        <w:t>Siemens</w:t>
      </w:r>
      <w:proofErr w:type="spellEnd"/>
      <w:r w:rsidRPr="00945859">
        <w:rPr>
          <w:rFonts w:ascii="Arial" w:eastAsia="Times New Roman" w:hAnsi="Arial" w:cs="Arial"/>
          <w:lang w:eastAsia="ru-RU"/>
        </w:rPr>
        <w:t xml:space="preserve">, TREI, </w:t>
      </w:r>
      <w:proofErr w:type="spellStart"/>
      <w:r w:rsidRPr="00945859">
        <w:rPr>
          <w:rFonts w:ascii="Arial" w:eastAsia="Times New Roman" w:hAnsi="Arial" w:cs="Arial"/>
          <w:lang w:eastAsia="ru-RU"/>
        </w:rPr>
        <w:t>ProSoft</w:t>
      </w:r>
      <w:proofErr w:type="spellEnd"/>
      <w:r w:rsidRPr="00945859">
        <w:rPr>
          <w:rFonts w:ascii="Arial" w:eastAsia="Times New Roman" w:hAnsi="Arial" w:cs="Arial"/>
          <w:lang w:eastAsia="ru-RU"/>
        </w:rPr>
        <w:t>;</w:t>
      </w:r>
    </w:p>
    <w:p w14:paraId="519DFD76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 xml:space="preserve">чтение технологических и электрических схем </w:t>
      </w:r>
      <w:proofErr w:type="spellStart"/>
      <w:r w:rsidRPr="00945859">
        <w:rPr>
          <w:rFonts w:ascii="Arial" w:eastAsia="Times New Roman" w:hAnsi="Arial" w:cs="Arial"/>
          <w:lang w:eastAsia="ru-RU"/>
        </w:rPr>
        <w:t>приветсвуется</w:t>
      </w:r>
      <w:proofErr w:type="spellEnd"/>
      <w:r w:rsidRPr="00945859">
        <w:rPr>
          <w:rFonts w:ascii="Arial" w:eastAsia="Times New Roman" w:hAnsi="Arial" w:cs="Arial"/>
          <w:lang w:eastAsia="ru-RU"/>
        </w:rPr>
        <w:t>;</w:t>
      </w:r>
    </w:p>
    <w:p w14:paraId="351173BB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знание технического английского языка (чтение документации);</w:t>
      </w:r>
    </w:p>
    <w:p w14:paraId="79919AEE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готовность к командировкам до 25 % рабочего времени в год.</w:t>
      </w:r>
    </w:p>
    <w:p w14:paraId="61F1A009" w14:textId="77777777" w:rsidR="00B462A9" w:rsidRPr="007D75BE" w:rsidRDefault="00B462A9" w:rsidP="00B462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lang w:eastAsia="ru-RU"/>
        </w:rPr>
      </w:pPr>
      <w:r w:rsidRPr="007D75BE">
        <w:rPr>
          <w:rFonts w:ascii="Arial" w:eastAsia="Times New Roman" w:hAnsi="Arial" w:cs="Arial"/>
          <w:b/>
          <w:bCs/>
          <w:sz w:val="28"/>
          <w:lang w:eastAsia="ru-RU"/>
        </w:rPr>
        <w:t>Что мы Вам предлагаем:</w:t>
      </w:r>
    </w:p>
    <w:p w14:paraId="0D95519D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официальное трудоустройство, заработная плата от 55 000 руб. и выше (уровень з/</w:t>
      </w:r>
      <w:proofErr w:type="gramStart"/>
      <w:r w:rsidRPr="00945859">
        <w:rPr>
          <w:rFonts w:ascii="Arial" w:eastAsia="Times New Roman" w:hAnsi="Arial" w:cs="Arial"/>
          <w:lang w:eastAsia="ru-RU"/>
        </w:rPr>
        <w:t>п</w:t>
      </w:r>
      <w:proofErr w:type="gramEnd"/>
      <w:r w:rsidRPr="00945859">
        <w:rPr>
          <w:rFonts w:ascii="Arial" w:eastAsia="Times New Roman" w:hAnsi="Arial" w:cs="Arial"/>
          <w:lang w:eastAsia="ru-RU"/>
        </w:rPr>
        <w:t xml:space="preserve"> устанавливается в соответствии с категорией при собеседовании, в зависимости от опыта работы и необходимых навыков в нужной нам сфере);</w:t>
      </w:r>
    </w:p>
    <w:p w14:paraId="3468AD6E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карьерный рост (по категориям), начальный уровень зависит от Вашего опыта;</w:t>
      </w:r>
    </w:p>
    <w:p w14:paraId="2ED2340C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график работы: понедельник – пятница с 9:00 до 18:00 (обед с 13:00 до 14:00);</w:t>
      </w:r>
    </w:p>
    <w:p w14:paraId="51237717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командировки на этапе ПНР (от 2-3 х недель, но не более 25% рабочего времени в год);</w:t>
      </w:r>
    </w:p>
    <w:p w14:paraId="589C992D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обучение, повышение квалификации за счет работодателя;</w:t>
      </w:r>
    </w:p>
    <w:p w14:paraId="0AAD3BCD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наставничество на период испытательного срока;</w:t>
      </w:r>
    </w:p>
    <w:p w14:paraId="32DBE2E4" w14:textId="7777777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работа в дружном, молодом коллективе;</w:t>
      </w:r>
    </w:p>
    <w:p w14:paraId="63D19EC3" w14:textId="220131C7" w:rsidR="00B462A9" w:rsidRPr="00945859" w:rsidRDefault="00B462A9" w:rsidP="00B4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работа на вновь построенном заводе - современном производстве сре</w:t>
      </w:r>
      <w:proofErr w:type="gramStart"/>
      <w:r w:rsidRPr="00945859">
        <w:rPr>
          <w:rFonts w:ascii="Arial" w:eastAsia="Times New Roman" w:hAnsi="Arial" w:cs="Arial"/>
          <w:lang w:eastAsia="ru-RU"/>
        </w:rPr>
        <w:t>дств пр</w:t>
      </w:r>
      <w:proofErr w:type="gramEnd"/>
      <w:r w:rsidRPr="00945859">
        <w:rPr>
          <w:rFonts w:ascii="Arial" w:eastAsia="Times New Roman" w:hAnsi="Arial" w:cs="Arial"/>
          <w:lang w:eastAsia="ru-RU"/>
        </w:rPr>
        <w:t>омышленной автоматизации на территории индустриального парка «Боровский»</w:t>
      </w:r>
    </w:p>
    <w:p w14:paraId="6BE4E125" w14:textId="77777777" w:rsidR="00B462A9" w:rsidRPr="00945859" w:rsidRDefault="00B462A9" w:rsidP="00945859">
      <w:pPr>
        <w:pageBreakBefore/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945859">
        <w:rPr>
          <w:rFonts w:ascii="Arial" w:hAnsi="Arial" w:cs="Arial"/>
          <w:b/>
          <w:sz w:val="44"/>
        </w:rPr>
        <w:lastRenderedPageBreak/>
        <w:t>Инженер по продажам оборудования КИПиА</w:t>
      </w:r>
    </w:p>
    <w:p w14:paraId="469E41FA" w14:textId="77777777" w:rsidR="00B462A9" w:rsidRPr="00945859" w:rsidRDefault="00B462A9" w:rsidP="00B462A9">
      <w:pPr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945859">
        <w:rPr>
          <w:rFonts w:ascii="Arial" w:hAnsi="Arial" w:cs="Arial"/>
          <w:b/>
          <w:sz w:val="44"/>
        </w:rPr>
        <w:t>ООО «Тюмень Прибор»</w:t>
      </w:r>
    </w:p>
    <w:p w14:paraId="4055DF20" w14:textId="77777777" w:rsidR="00B462A9" w:rsidRPr="00945859" w:rsidRDefault="00B462A9" w:rsidP="00B4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</w:p>
    <w:p w14:paraId="395D9728" w14:textId="77777777" w:rsidR="00B462A9" w:rsidRPr="00945859" w:rsidRDefault="00B462A9" w:rsidP="00B46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Активно развивающаяся компания с 20 летным опытом проводит набор активных, заинтересованных в росте и развитии с горящими глазами работников. Приглашаем в наш дружный коллектив! Если Вы ответственный, целеустремленный, с позитивным взглядом на жизнь - тогда Вам к нам!</w:t>
      </w:r>
    </w:p>
    <w:p w14:paraId="567CACC7" w14:textId="77777777" w:rsidR="00B462A9" w:rsidRPr="00945859" w:rsidRDefault="00B462A9" w:rsidP="00B46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233"/>
          <w:lang w:eastAsia="ru-RU"/>
        </w:rPr>
      </w:pPr>
    </w:p>
    <w:p w14:paraId="07FD2091" w14:textId="77777777" w:rsidR="00B462A9" w:rsidRPr="007D75BE" w:rsidRDefault="00B462A9" w:rsidP="007D75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lang w:eastAsia="ru-RU"/>
        </w:rPr>
      </w:pPr>
      <w:r w:rsidRPr="007D75BE">
        <w:rPr>
          <w:rFonts w:ascii="Arial" w:eastAsia="Times New Roman" w:hAnsi="Arial" w:cs="Arial"/>
          <w:b/>
          <w:bCs/>
          <w:sz w:val="28"/>
          <w:lang w:eastAsia="ru-RU"/>
        </w:rPr>
        <w:t>Чего мы ждём от Вас:</w:t>
      </w:r>
    </w:p>
    <w:p w14:paraId="14D71F17" w14:textId="77777777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подбор оборудования в соответствии с требованиями Заказчика (по опросным листам);</w:t>
      </w:r>
    </w:p>
    <w:p w14:paraId="1BD0629D" w14:textId="77777777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оформление технико-коммерческих предложений;</w:t>
      </w:r>
    </w:p>
    <w:p w14:paraId="2463EFC9" w14:textId="77777777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проведение встреч, переговоров с заказчиками на уровне главных инженеров, главных метрологов и т.п.;</w:t>
      </w:r>
    </w:p>
    <w:p w14:paraId="28F2C830" w14:textId="77777777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проведение презентаций по оборудованию для служб КИПиА и проектных организаций;</w:t>
      </w:r>
    </w:p>
    <w:p w14:paraId="04F6AEEF" w14:textId="77777777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ведение деловой переписки и переговоров;</w:t>
      </w:r>
    </w:p>
    <w:p w14:paraId="06A1C3F8" w14:textId="77777777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консультирование контрагентов предприятия по техническим вопросам.</w:t>
      </w:r>
    </w:p>
    <w:p w14:paraId="06E7BCF7" w14:textId="77777777" w:rsidR="00B462A9" w:rsidRPr="007D75BE" w:rsidRDefault="00B462A9" w:rsidP="007D75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lang w:eastAsia="ru-RU"/>
        </w:rPr>
      </w:pPr>
      <w:r w:rsidRPr="007D75BE">
        <w:rPr>
          <w:rFonts w:ascii="Arial" w:eastAsia="Times New Roman" w:hAnsi="Arial" w:cs="Arial"/>
          <w:b/>
          <w:bCs/>
          <w:sz w:val="28"/>
          <w:lang w:eastAsia="ru-RU"/>
        </w:rPr>
        <w:t>Что Вам нужно знать и уметь:</w:t>
      </w:r>
    </w:p>
    <w:p w14:paraId="0349083B" w14:textId="77777777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образование высшее техническое, факультет кибернетических систем, специальность - Автоматизация технологических процессов и производств (АТП), Управление и информатика в технических системах (УИТС) или аналогичные специальности с иным названием;</w:t>
      </w:r>
    </w:p>
    <w:p w14:paraId="23CD7143" w14:textId="77777777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опыт работы по специальности от 1 года;</w:t>
      </w:r>
    </w:p>
    <w:p w14:paraId="1B7EE92B" w14:textId="77777777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знание профильного оборудования КИПиА;</w:t>
      </w:r>
    </w:p>
    <w:p w14:paraId="6EC3C839" w14:textId="77777777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при альтернативном образовании необходим опыт успешной работы в направлении продаж оборудования КИП и/или другой технической продукции;</w:t>
      </w:r>
    </w:p>
    <w:p w14:paraId="67E515FC" w14:textId="5F22BC0E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опыт работы в продажах приветствуется;</w:t>
      </w:r>
    </w:p>
    <w:p w14:paraId="5A89584F" w14:textId="147E7A2F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опыт работы в программе 1С: «Управление торговлей», 1С: «Документооборот» приветствуется.</w:t>
      </w:r>
    </w:p>
    <w:p w14:paraId="620DC0E3" w14:textId="77777777" w:rsidR="00B462A9" w:rsidRPr="007D75BE" w:rsidRDefault="00B462A9" w:rsidP="007D75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lang w:eastAsia="ru-RU"/>
        </w:rPr>
      </w:pPr>
      <w:r w:rsidRPr="007D75BE">
        <w:rPr>
          <w:rFonts w:ascii="Arial" w:eastAsia="Times New Roman" w:hAnsi="Arial" w:cs="Arial"/>
          <w:b/>
          <w:bCs/>
          <w:sz w:val="28"/>
          <w:lang w:eastAsia="ru-RU"/>
        </w:rPr>
        <w:t>Что мы Вам предлагаем:</w:t>
      </w:r>
    </w:p>
    <w:p w14:paraId="44ADBDC6" w14:textId="77777777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официальное трудоустройство, заработная плата 50 000 руб.+ % от продаж;</w:t>
      </w:r>
    </w:p>
    <w:p w14:paraId="585631B1" w14:textId="77777777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возможность карьерного роста, имеется градация по категориям;</w:t>
      </w:r>
    </w:p>
    <w:p w14:paraId="7DBD2831" w14:textId="77777777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наставничество на период адаптации;</w:t>
      </w:r>
    </w:p>
    <w:p w14:paraId="5CBBD849" w14:textId="77777777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обучение за счет работодателя;</w:t>
      </w:r>
    </w:p>
    <w:p w14:paraId="2D65455B" w14:textId="77777777" w:rsidR="00B462A9" w:rsidRPr="00945859" w:rsidRDefault="00B462A9" w:rsidP="00B462A9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график работы: понедельник – пятница с 9:00 до 18:00 (обед с 13:00 до 14:00);</w:t>
      </w:r>
    </w:p>
    <w:p w14:paraId="29693015" w14:textId="66790295" w:rsidR="00B462A9" w:rsidRPr="00945859" w:rsidRDefault="00B462A9" w:rsidP="00B462A9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548DD4" w:themeColor="text2" w:themeTint="99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работа на вновь построенном заводе - современном производстве сре</w:t>
      </w:r>
      <w:proofErr w:type="gramStart"/>
      <w:r w:rsidRPr="00945859">
        <w:rPr>
          <w:rFonts w:ascii="Arial" w:eastAsia="Times New Roman" w:hAnsi="Arial" w:cs="Arial"/>
          <w:lang w:eastAsia="ru-RU"/>
        </w:rPr>
        <w:t>дств пр</w:t>
      </w:r>
      <w:proofErr w:type="gramEnd"/>
      <w:r w:rsidRPr="00945859">
        <w:rPr>
          <w:rFonts w:ascii="Arial" w:eastAsia="Times New Roman" w:hAnsi="Arial" w:cs="Arial"/>
          <w:lang w:eastAsia="ru-RU"/>
        </w:rPr>
        <w:t>омышленной автоматизации на территории индустриального парка «Боровский».</w:t>
      </w:r>
    </w:p>
    <w:p w14:paraId="45F81EBC" w14:textId="77777777" w:rsidR="00B462A9" w:rsidRPr="00945859" w:rsidRDefault="00B462A9" w:rsidP="00B462A9">
      <w:pPr>
        <w:spacing w:after="0" w:line="240" w:lineRule="auto"/>
        <w:rPr>
          <w:rFonts w:ascii="Arial" w:hAnsi="Arial" w:cs="Arial"/>
        </w:rPr>
      </w:pPr>
    </w:p>
    <w:p w14:paraId="588DB513" w14:textId="77777777" w:rsidR="00B462A9" w:rsidRPr="00945859" w:rsidRDefault="00B462A9" w:rsidP="00B462A9">
      <w:pPr>
        <w:spacing w:after="0" w:line="240" w:lineRule="auto"/>
        <w:jc w:val="both"/>
        <w:rPr>
          <w:rFonts w:ascii="Arial" w:hAnsi="Arial" w:cs="Arial"/>
          <w:b/>
        </w:rPr>
      </w:pPr>
    </w:p>
    <w:p w14:paraId="4F688FD7" w14:textId="77777777" w:rsidR="00B462A9" w:rsidRPr="00945859" w:rsidRDefault="00B462A9" w:rsidP="00B462A9">
      <w:pPr>
        <w:tabs>
          <w:tab w:val="left" w:pos="139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411AC178" w14:textId="77777777" w:rsidR="00945859" w:rsidRPr="00945859" w:rsidRDefault="00945859" w:rsidP="00945859">
      <w:pPr>
        <w:pageBreakBefore/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945859">
        <w:rPr>
          <w:rFonts w:ascii="Arial" w:hAnsi="Arial" w:cs="Arial"/>
          <w:b/>
          <w:sz w:val="44"/>
        </w:rPr>
        <w:lastRenderedPageBreak/>
        <w:t xml:space="preserve">Менеджер активных продаж </w:t>
      </w:r>
    </w:p>
    <w:p w14:paraId="27068B4D" w14:textId="3A7CF0C9" w:rsidR="00945859" w:rsidRPr="00945859" w:rsidRDefault="00945859" w:rsidP="00945859">
      <w:pPr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945859">
        <w:rPr>
          <w:rFonts w:ascii="Arial" w:hAnsi="Arial" w:cs="Arial"/>
          <w:b/>
          <w:sz w:val="44"/>
        </w:rPr>
        <w:t>ООО «Тюмень Прибор»</w:t>
      </w:r>
    </w:p>
    <w:p w14:paraId="023B9BD4" w14:textId="77777777" w:rsidR="00712A62" w:rsidRDefault="00712A62" w:rsidP="00712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</w:p>
    <w:p w14:paraId="2B1DE5DA" w14:textId="77777777" w:rsidR="00712A62" w:rsidRPr="00945859" w:rsidRDefault="00712A62" w:rsidP="00712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Активно развивающаяся компания с 20 летным опытом проводит набор активных, заинтересованных в росте и развитии с горящими глазами работников. Приглашаем в наш дружный коллектив! Если Вы ответственный, целеустремленный, с позитивным взглядом на жизнь - тогда Вам к нам!</w:t>
      </w:r>
    </w:p>
    <w:p w14:paraId="3507AB19" w14:textId="77777777" w:rsidR="00712A62" w:rsidRDefault="00712A62" w:rsidP="00945859">
      <w:pPr>
        <w:shd w:val="clear" w:color="auto" w:fill="FFFFFF"/>
        <w:tabs>
          <w:tab w:val="left" w:pos="2660"/>
        </w:tabs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aps/>
        </w:rPr>
      </w:pPr>
    </w:p>
    <w:p w14:paraId="259D43DB" w14:textId="77777777" w:rsidR="00945859" w:rsidRPr="00945859" w:rsidRDefault="00945859" w:rsidP="007D75BE">
      <w:pPr>
        <w:shd w:val="clear" w:color="auto" w:fill="FFFFFF"/>
        <w:tabs>
          <w:tab w:val="left" w:pos="2660"/>
        </w:tabs>
        <w:spacing w:before="240" w:after="240" w:line="240" w:lineRule="auto"/>
        <w:jc w:val="both"/>
        <w:outlineLvl w:val="3"/>
        <w:rPr>
          <w:rFonts w:ascii="Arial" w:eastAsia="Times New Roman" w:hAnsi="Arial" w:cs="Arial"/>
          <w:b/>
          <w:bCs/>
          <w:caps/>
        </w:rPr>
      </w:pPr>
      <w:r w:rsidRPr="00945859">
        <w:rPr>
          <w:rFonts w:ascii="Arial" w:eastAsia="Times New Roman" w:hAnsi="Arial" w:cs="Arial"/>
          <w:b/>
          <w:bCs/>
          <w:caps/>
        </w:rPr>
        <w:t>Обязанности:</w:t>
      </w:r>
    </w:p>
    <w:p w14:paraId="1D40EC39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proofErr w:type="gramStart"/>
      <w:r w:rsidRPr="00945859">
        <w:rPr>
          <w:rFonts w:ascii="Arial" w:eastAsia="Times New Roman" w:hAnsi="Arial" w:cs="Arial"/>
          <w:lang w:eastAsia="ru-RU"/>
        </w:rPr>
        <w:t>развитие продаж, привлечение целевых клиентов (предприятия нефтегазовой отрасти, оборонно-промышленного комплекса, строительные, монтажные организации и пр.);</w:t>
      </w:r>
      <w:proofErr w:type="gramEnd"/>
    </w:p>
    <w:p w14:paraId="5EB2FB01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развитие и поддержание партнерских отношений с клиентами компании;</w:t>
      </w:r>
    </w:p>
    <w:p w14:paraId="13544D54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работа с проектными институтами и инжиниринговыми организациями;</w:t>
      </w:r>
    </w:p>
    <w:p w14:paraId="24273B93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презентаций по оборудованию для проектных организаций и служб КИПиА;</w:t>
      </w:r>
    </w:p>
    <w:p w14:paraId="102548C0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 xml:space="preserve">ведение деловой переписки, консультирование, проведение встреч в </w:t>
      </w:r>
      <w:proofErr w:type="spellStart"/>
      <w:r w:rsidRPr="00945859">
        <w:rPr>
          <w:rFonts w:ascii="Arial" w:eastAsia="Times New Roman" w:hAnsi="Arial" w:cs="Arial"/>
          <w:lang w:eastAsia="ru-RU"/>
        </w:rPr>
        <w:t>т.ч</w:t>
      </w:r>
      <w:proofErr w:type="spellEnd"/>
      <w:r w:rsidRPr="00945859">
        <w:rPr>
          <w:rFonts w:ascii="Arial" w:eastAsia="Times New Roman" w:hAnsi="Arial" w:cs="Arial"/>
          <w:lang w:eastAsia="ru-RU"/>
        </w:rPr>
        <w:t>. на уровне первых лиц;</w:t>
      </w:r>
    </w:p>
    <w:p w14:paraId="0164B922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проведение переговоров, выявление потребностей клиента и заключение договоров;</w:t>
      </w:r>
    </w:p>
    <w:p w14:paraId="101EF67E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обработка заявок от клиентов, подготовка КП, сопровождение сделок;</w:t>
      </w:r>
    </w:p>
    <w:p w14:paraId="0EE2E88A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контроль исполнения договоров, за условиями, состоянием дебиторской задолженности;</w:t>
      </w:r>
    </w:p>
    <w:p w14:paraId="31FFADEB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участие в конкурсных торгах (тендерах) по направлениям деятельности организации;</w:t>
      </w:r>
    </w:p>
    <w:p w14:paraId="38BFDFE9" w14:textId="77777777" w:rsidR="00945859" w:rsidRPr="00945859" w:rsidRDefault="00945859" w:rsidP="00945859">
      <w:pPr>
        <w:pStyle w:val="a9"/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</w:p>
    <w:p w14:paraId="33FDAD13" w14:textId="77777777" w:rsidR="00945859" w:rsidRPr="00945859" w:rsidRDefault="00945859" w:rsidP="007D75BE">
      <w:pPr>
        <w:shd w:val="clear" w:color="auto" w:fill="FFFFFF"/>
        <w:tabs>
          <w:tab w:val="left" w:pos="2660"/>
        </w:tabs>
        <w:spacing w:before="240" w:after="240" w:line="240" w:lineRule="auto"/>
        <w:jc w:val="both"/>
        <w:outlineLvl w:val="3"/>
        <w:rPr>
          <w:rFonts w:ascii="Arial" w:eastAsia="Times New Roman" w:hAnsi="Arial" w:cs="Arial"/>
          <w:b/>
          <w:bCs/>
          <w:caps/>
        </w:rPr>
      </w:pPr>
      <w:r w:rsidRPr="00945859">
        <w:rPr>
          <w:rFonts w:ascii="Arial" w:eastAsia="Times New Roman" w:hAnsi="Arial" w:cs="Arial"/>
          <w:b/>
          <w:bCs/>
          <w:caps/>
        </w:rPr>
        <w:t>Требования:</w:t>
      </w:r>
    </w:p>
    <w:p w14:paraId="25E56F58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успешный опыт работы в продажах не менее 2-х лет;</w:t>
      </w:r>
    </w:p>
    <w:p w14:paraId="6DED5AB5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высшее образование (предпочтительно техническое);</w:t>
      </w:r>
    </w:p>
    <w:p w14:paraId="45BDC67E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при альтернативном образовании необходим опыт успешной работы в направлении продаж оборудования КИП и/или другой технической продукции;</w:t>
      </w:r>
    </w:p>
    <w:p w14:paraId="1C74A977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опыт работы с тендерными поставками и знание условий 223 ФЗ, 44 ФЗ;</w:t>
      </w:r>
    </w:p>
    <w:p w14:paraId="4295FDF7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знание всех этапов продаж;</w:t>
      </w:r>
    </w:p>
    <w:p w14:paraId="0F3CCE5E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развитые коммуникативные навыки;</w:t>
      </w:r>
    </w:p>
    <w:p w14:paraId="2AC59343" w14:textId="3F903D01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отличное знание ПК, 1С: «Управление торговлей» – обязательно</w:t>
      </w:r>
    </w:p>
    <w:p w14:paraId="78AF4422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наличие автомобиля.</w:t>
      </w:r>
    </w:p>
    <w:p w14:paraId="76D5C189" w14:textId="77777777" w:rsidR="00945859" w:rsidRPr="00945859" w:rsidRDefault="00945859" w:rsidP="00945859">
      <w:pPr>
        <w:shd w:val="clear" w:color="auto" w:fill="FFFFFF"/>
        <w:tabs>
          <w:tab w:val="left" w:pos="2660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ru-RU"/>
        </w:rPr>
      </w:pPr>
    </w:p>
    <w:p w14:paraId="016EA846" w14:textId="77777777" w:rsidR="00945859" w:rsidRPr="00945859" w:rsidRDefault="00945859" w:rsidP="007D75BE">
      <w:pPr>
        <w:shd w:val="clear" w:color="auto" w:fill="FFFFFF"/>
        <w:tabs>
          <w:tab w:val="left" w:pos="2660"/>
        </w:tabs>
        <w:spacing w:before="240" w:after="240" w:line="240" w:lineRule="auto"/>
        <w:jc w:val="both"/>
        <w:outlineLvl w:val="3"/>
        <w:rPr>
          <w:rFonts w:ascii="Arial" w:eastAsia="Times New Roman" w:hAnsi="Arial" w:cs="Arial"/>
          <w:b/>
          <w:bCs/>
          <w:caps/>
        </w:rPr>
      </w:pPr>
      <w:r w:rsidRPr="00945859">
        <w:rPr>
          <w:rFonts w:ascii="Arial" w:eastAsia="Times New Roman" w:hAnsi="Arial" w:cs="Arial"/>
          <w:b/>
          <w:bCs/>
          <w:caps/>
        </w:rPr>
        <w:t>Условия:</w:t>
      </w:r>
    </w:p>
    <w:p w14:paraId="0D3A3084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официальное трудоустройство, постоянное место работы;</w:t>
      </w:r>
    </w:p>
    <w:p w14:paraId="0C63FC71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заработная плата от 25 000 + % от продаж;</w:t>
      </w:r>
    </w:p>
    <w:p w14:paraId="72D83AC6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полный рабочий день (график работы: понедельник – пятница с 9:00 до 18:00 (обед с 13:00 до 14:00);</w:t>
      </w:r>
    </w:p>
    <w:p w14:paraId="6C53BD91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перспективы профессионального и карьерного роста;</w:t>
      </w:r>
    </w:p>
    <w:p w14:paraId="39BAF1D1" w14:textId="77777777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повышение квалификации, обучение за счет работодателя;</w:t>
      </w:r>
    </w:p>
    <w:p w14:paraId="1374C0DE" w14:textId="53DBC2A8" w:rsidR="00945859" w:rsidRPr="00945859" w:rsidRDefault="00945859" w:rsidP="00945859">
      <w:pPr>
        <w:pStyle w:val="a9"/>
        <w:numPr>
          <w:ilvl w:val="0"/>
          <w:numId w:val="22"/>
        </w:numPr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работа на вновь построенном заводе - современном производстве сре</w:t>
      </w:r>
      <w:proofErr w:type="gramStart"/>
      <w:r w:rsidRPr="00945859">
        <w:rPr>
          <w:rFonts w:ascii="Arial" w:eastAsia="Times New Roman" w:hAnsi="Arial" w:cs="Arial"/>
          <w:lang w:eastAsia="ru-RU"/>
        </w:rPr>
        <w:t>дств пр</w:t>
      </w:r>
      <w:proofErr w:type="gramEnd"/>
      <w:r w:rsidRPr="00945859">
        <w:rPr>
          <w:rFonts w:ascii="Arial" w:eastAsia="Times New Roman" w:hAnsi="Arial" w:cs="Arial"/>
          <w:lang w:eastAsia="ru-RU"/>
        </w:rPr>
        <w:t>омышленной автоматизации на территории индустриального парка «Боровский».</w:t>
      </w:r>
    </w:p>
    <w:p w14:paraId="45A8792E" w14:textId="77777777" w:rsidR="00945859" w:rsidRPr="00945859" w:rsidRDefault="00945859" w:rsidP="00945859">
      <w:pPr>
        <w:pStyle w:val="a9"/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</w:p>
    <w:p w14:paraId="0A400EE2" w14:textId="77777777" w:rsidR="00945859" w:rsidRPr="00945859" w:rsidRDefault="00945859" w:rsidP="00945859">
      <w:pPr>
        <w:pStyle w:val="a9"/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</w:p>
    <w:p w14:paraId="0FE50453" w14:textId="77777777" w:rsidR="00945859" w:rsidRPr="00945859" w:rsidRDefault="00945859" w:rsidP="00945859">
      <w:pPr>
        <w:pStyle w:val="a9"/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</w:p>
    <w:p w14:paraId="3B36B666" w14:textId="77777777" w:rsidR="00945859" w:rsidRPr="00945859" w:rsidRDefault="00945859" w:rsidP="00945859">
      <w:pPr>
        <w:pageBreakBefore/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945859">
        <w:rPr>
          <w:rFonts w:ascii="Arial" w:hAnsi="Arial" w:cs="Arial"/>
          <w:b/>
          <w:sz w:val="44"/>
        </w:rPr>
        <w:lastRenderedPageBreak/>
        <w:t xml:space="preserve">Электромонтажник-схемщик </w:t>
      </w:r>
    </w:p>
    <w:p w14:paraId="19568C47" w14:textId="77777777" w:rsidR="00945859" w:rsidRPr="00945859" w:rsidRDefault="00945859" w:rsidP="00945859">
      <w:pPr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945859">
        <w:rPr>
          <w:rFonts w:ascii="Arial" w:hAnsi="Arial" w:cs="Arial"/>
          <w:b/>
          <w:sz w:val="44"/>
        </w:rPr>
        <w:t>ООО «Тюмень Прибор»</w:t>
      </w:r>
    </w:p>
    <w:p w14:paraId="7970142C" w14:textId="77777777" w:rsidR="00712A62" w:rsidRDefault="00712A62" w:rsidP="00712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</w:p>
    <w:p w14:paraId="43D5BAE7" w14:textId="77777777" w:rsidR="00712A62" w:rsidRPr="00945859" w:rsidRDefault="00712A62" w:rsidP="00712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Активно развивающаяся компания с 20 летным опытом проводит набор активных, заинтересованных в росте и развитии с горящими глазами работников. Приглашаем в наш дружный коллектив! Если Вы ответственный, целеустремленный, с позитивным взглядом на жизнь - тогда Вам к нам!</w:t>
      </w:r>
    </w:p>
    <w:p w14:paraId="7D259096" w14:textId="77777777" w:rsidR="00945859" w:rsidRPr="007D75BE" w:rsidRDefault="00945859" w:rsidP="007D75BE">
      <w:pPr>
        <w:shd w:val="clear" w:color="auto" w:fill="FFFFFF"/>
        <w:tabs>
          <w:tab w:val="left" w:pos="2660"/>
        </w:tabs>
        <w:spacing w:before="240" w:after="240" w:line="240" w:lineRule="auto"/>
        <w:jc w:val="both"/>
        <w:outlineLvl w:val="3"/>
        <w:rPr>
          <w:rFonts w:ascii="Arial" w:eastAsia="Times New Roman" w:hAnsi="Arial" w:cs="Arial"/>
          <w:b/>
          <w:bCs/>
          <w:caps/>
        </w:rPr>
      </w:pPr>
      <w:r w:rsidRPr="007D75BE">
        <w:rPr>
          <w:rFonts w:ascii="Arial" w:eastAsia="Times New Roman" w:hAnsi="Arial" w:cs="Arial"/>
          <w:b/>
          <w:bCs/>
          <w:caps/>
        </w:rPr>
        <w:t>Обязанности</w:t>
      </w:r>
    </w:p>
    <w:p w14:paraId="2528C228" w14:textId="77777777" w:rsidR="00945859" w:rsidRPr="00F418F6" w:rsidRDefault="00945859" w:rsidP="00F418F6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сборка </w:t>
      </w:r>
      <w:proofErr w:type="spellStart"/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электрощитового</w:t>
      </w:r>
      <w:proofErr w:type="spellEnd"/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оборудования (в </w:t>
      </w:r>
      <w:proofErr w:type="spellStart"/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т.ч</w:t>
      </w:r>
      <w:proofErr w:type="spellEnd"/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. НКУ, шкафов автоматики, компоновочных шкафов с монтажом прочих устройств);</w:t>
      </w:r>
    </w:p>
    <w:p w14:paraId="27AD2F28" w14:textId="77777777" w:rsidR="00945859" w:rsidRPr="00F418F6" w:rsidRDefault="00945859" w:rsidP="00F418F6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выполнение электромонтажных работ на объектах заказчика;</w:t>
      </w:r>
    </w:p>
    <w:p w14:paraId="39F6D4F8" w14:textId="77777777" w:rsidR="00945859" w:rsidRPr="00F418F6" w:rsidRDefault="00945859" w:rsidP="00F418F6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выполнение прочих производственных заданий.</w:t>
      </w:r>
    </w:p>
    <w:p w14:paraId="4D54F3DA" w14:textId="77777777" w:rsidR="00945859" w:rsidRPr="007D75BE" w:rsidRDefault="00945859" w:rsidP="007D75BE">
      <w:pPr>
        <w:shd w:val="clear" w:color="auto" w:fill="FFFFFF"/>
        <w:tabs>
          <w:tab w:val="left" w:pos="2660"/>
        </w:tabs>
        <w:spacing w:before="240" w:after="240" w:line="240" w:lineRule="auto"/>
        <w:jc w:val="both"/>
        <w:outlineLvl w:val="3"/>
        <w:rPr>
          <w:rFonts w:ascii="Arial" w:eastAsia="Times New Roman" w:hAnsi="Arial" w:cs="Arial"/>
          <w:b/>
          <w:bCs/>
          <w:caps/>
        </w:rPr>
      </w:pPr>
      <w:r w:rsidRPr="007D75BE">
        <w:rPr>
          <w:rFonts w:ascii="Arial" w:eastAsia="Times New Roman" w:hAnsi="Arial" w:cs="Arial"/>
          <w:b/>
          <w:bCs/>
          <w:caps/>
        </w:rPr>
        <w:t>Требования к специалисту</w:t>
      </w:r>
    </w:p>
    <w:p w14:paraId="4F1BD028" w14:textId="77777777" w:rsidR="00945859" w:rsidRPr="00F418F6" w:rsidRDefault="00945859" w:rsidP="00F418F6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образование среднее при наличии обучения по профессии слесарь КИПиА, среднее специальное или высшее;</w:t>
      </w:r>
    </w:p>
    <w:p w14:paraId="790D5FD3" w14:textId="77777777" w:rsidR="00945859" w:rsidRPr="00F418F6" w:rsidRDefault="00945859" w:rsidP="00F418F6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чтение проектной документации (чертежи схемы)</w:t>
      </w:r>
    </w:p>
    <w:p w14:paraId="112224EE" w14:textId="77777777" w:rsidR="00945859" w:rsidRPr="00F418F6" w:rsidRDefault="00945859" w:rsidP="00F418F6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навык использования ручного и электроинструмента;</w:t>
      </w:r>
    </w:p>
    <w:p w14:paraId="65EF7AED" w14:textId="77777777" w:rsidR="00945859" w:rsidRPr="00F418F6" w:rsidRDefault="00945859" w:rsidP="00F418F6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опыт работы в производстве </w:t>
      </w:r>
      <w:proofErr w:type="spellStart"/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электрощитового</w:t>
      </w:r>
      <w:proofErr w:type="spellEnd"/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оборудования приветствуется</w:t>
      </w:r>
    </w:p>
    <w:p w14:paraId="2F4BC657" w14:textId="77777777" w:rsidR="00945859" w:rsidRPr="007D75BE" w:rsidRDefault="00945859" w:rsidP="007D75BE">
      <w:pPr>
        <w:shd w:val="clear" w:color="auto" w:fill="FFFFFF"/>
        <w:tabs>
          <w:tab w:val="left" w:pos="2660"/>
        </w:tabs>
        <w:spacing w:before="240" w:after="240" w:line="240" w:lineRule="auto"/>
        <w:jc w:val="both"/>
        <w:outlineLvl w:val="3"/>
        <w:rPr>
          <w:rFonts w:ascii="Arial" w:eastAsia="Times New Roman" w:hAnsi="Arial" w:cs="Arial"/>
          <w:b/>
          <w:bCs/>
          <w:caps/>
        </w:rPr>
      </w:pPr>
      <w:r w:rsidRPr="007D75BE">
        <w:rPr>
          <w:rFonts w:ascii="Arial" w:eastAsia="Times New Roman" w:hAnsi="Arial" w:cs="Arial"/>
          <w:b/>
          <w:bCs/>
          <w:caps/>
        </w:rPr>
        <w:t>Условия работы</w:t>
      </w:r>
    </w:p>
    <w:p w14:paraId="0904D532" w14:textId="77777777" w:rsidR="00945859" w:rsidRPr="00F418F6" w:rsidRDefault="00945859" w:rsidP="00F418F6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з</w:t>
      </w:r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аработная плата от 38 500 руб.;</w:t>
      </w:r>
    </w:p>
    <w:p w14:paraId="19738D9F" w14:textId="77777777" w:rsidR="00945859" w:rsidRPr="00F418F6" w:rsidRDefault="00945859" w:rsidP="00F418F6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официальное трудоустройство, «белая» заработная плата;</w:t>
      </w:r>
    </w:p>
    <w:p w14:paraId="010CD7EB" w14:textId="77777777" w:rsidR="00945859" w:rsidRPr="00F418F6" w:rsidRDefault="00945859" w:rsidP="00F418F6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возможность повышения разряда (до 6) и при наличии высшего профессионального образования по профилю - перевод на должность инженера по наладке;</w:t>
      </w:r>
    </w:p>
    <w:p w14:paraId="64C40CF7" w14:textId="77777777" w:rsidR="00945859" w:rsidRPr="00F418F6" w:rsidRDefault="00945859" w:rsidP="00F418F6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график работы: понедельник – пятница с 9:00 до 18:00 (обед с 13:00 до 14:00);</w:t>
      </w:r>
    </w:p>
    <w:p w14:paraId="50323B38" w14:textId="77777777" w:rsidR="00945859" w:rsidRPr="00F418F6" w:rsidRDefault="00945859" w:rsidP="00F418F6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командировки при производственной необходимости на ПНР (не вахтовый метод);</w:t>
      </w:r>
    </w:p>
    <w:p w14:paraId="3216B055" w14:textId="77777777" w:rsidR="00945859" w:rsidRPr="00F418F6" w:rsidRDefault="00945859" w:rsidP="00F418F6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работа в выходные дни, при производственной необходимости, оплачивается в соответствии с законодательством (в двойном размере, либо предоставляется отгул);</w:t>
      </w:r>
    </w:p>
    <w:p w14:paraId="54897715" w14:textId="77777777" w:rsidR="00F418F6" w:rsidRPr="00945859" w:rsidRDefault="00F418F6" w:rsidP="00F418F6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работа на вновь построенном заводе - современном производстве сре</w:t>
      </w:r>
      <w:proofErr w:type="gramStart"/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дств пр</w:t>
      </w:r>
      <w:proofErr w:type="gramEnd"/>
      <w:r w:rsidRPr="00F418F6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омышленной автоматизации на территории индустриального </w:t>
      </w:r>
      <w:r w:rsidRPr="00945859">
        <w:rPr>
          <w:rFonts w:ascii="Arial" w:eastAsia="Times New Roman" w:hAnsi="Arial" w:cs="Arial"/>
          <w:lang w:eastAsia="ru-RU"/>
        </w:rPr>
        <w:t>парка «Боровский».</w:t>
      </w:r>
    </w:p>
    <w:p w14:paraId="5FE3A4D0" w14:textId="77777777" w:rsidR="00945859" w:rsidRPr="00945859" w:rsidRDefault="00945859" w:rsidP="00945859">
      <w:pPr>
        <w:pStyle w:val="a9"/>
        <w:shd w:val="clear" w:color="auto" w:fill="FFFFFF"/>
        <w:tabs>
          <w:tab w:val="left" w:pos="2660"/>
        </w:tabs>
        <w:spacing w:after="0" w:line="240" w:lineRule="auto"/>
        <w:ind w:left="587"/>
        <w:jc w:val="both"/>
        <w:outlineLvl w:val="3"/>
        <w:rPr>
          <w:rFonts w:ascii="Arial" w:eastAsia="Times New Roman" w:hAnsi="Arial" w:cs="Arial"/>
          <w:lang w:eastAsia="ru-RU"/>
        </w:rPr>
      </w:pPr>
    </w:p>
    <w:p w14:paraId="28503AD7" w14:textId="77777777" w:rsidR="00945859" w:rsidRPr="00945859" w:rsidRDefault="00945859" w:rsidP="00945859">
      <w:pPr>
        <w:pageBreakBefore/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945859">
        <w:rPr>
          <w:rFonts w:ascii="Arial" w:hAnsi="Arial" w:cs="Arial"/>
          <w:b/>
          <w:sz w:val="44"/>
        </w:rPr>
        <w:lastRenderedPageBreak/>
        <w:t>Системный администратор</w:t>
      </w:r>
    </w:p>
    <w:p w14:paraId="3508C62C" w14:textId="77777777" w:rsidR="00945859" w:rsidRPr="00945859" w:rsidRDefault="00945859" w:rsidP="00945859">
      <w:pPr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945859">
        <w:rPr>
          <w:rFonts w:ascii="Arial" w:hAnsi="Arial" w:cs="Arial"/>
          <w:b/>
          <w:sz w:val="44"/>
        </w:rPr>
        <w:t>ООО «Тюмень Прибор»</w:t>
      </w:r>
    </w:p>
    <w:p w14:paraId="68C38501" w14:textId="77777777" w:rsidR="00712A62" w:rsidRDefault="00712A62" w:rsidP="00712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</w:p>
    <w:p w14:paraId="5BC2CE2C" w14:textId="77777777" w:rsidR="00712A62" w:rsidRPr="00945859" w:rsidRDefault="00712A62" w:rsidP="00712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Активно развивающаяся компания с 20 летным опытом проводит набор активных, заинтересованных в росте и развитии с горящими глазами работников. Приглашаем в наш дружный коллектив! Если Вы ответственный, целеустремленный, с позитивным взглядом на жизнь - тогда Вам к нам!</w:t>
      </w:r>
    </w:p>
    <w:p w14:paraId="5B6C674B" w14:textId="77777777" w:rsidR="00712A62" w:rsidRDefault="00712A62" w:rsidP="009458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/>
        </w:rPr>
      </w:pPr>
    </w:p>
    <w:p w14:paraId="1D5FF487" w14:textId="77777777" w:rsidR="00945859" w:rsidRPr="007D75BE" w:rsidRDefault="00945859" w:rsidP="007D75BE">
      <w:pPr>
        <w:shd w:val="clear" w:color="auto" w:fill="FFFFFF"/>
        <w:tabs>
          <w:tab w:val="left" w:pos="2660"/>
        </w:tabs>
        <w:spacing w:before="240" w:after="240" w:line="240" w:lineRule="auto"/>
        <w:jc w:val="both"/>
        <w:outlineLvl w:val="3"/>
        <w:rPr>
          <w:rFonts w:ascii="Arial" w:eastAsia="Times New Roman" w:hAnsi="Arial" w:cs="Arial"/>
          <w:b/>
          <w:bCs/>
          <w:caps/>
        </w:rPr>
      </w:pPr>
      <w:r w:rsidRPr="007D75BE">
        <w:rPr>
          <w:rFonts w:ascii="Arial" w:eastAsia="Times New Roman" w:hAnsi="Arial" w:cs="Arial"/>
          <w:b/>
          <w:bCs/>
          <w:caps/>
        </w:rPr>
        <w:t>Обязанности</w:t>
      </w:r>
    </w:p>
    <w:p w14:paraId="053497D8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обеспечение в работоспособном состоянии информационных систем (локальная сеть, сайт, телефония, офисная техника, доступ в интернет, программные продукты, серверы, система видеонаблюдения);</w:t>
      </w:r>
    </w:p>
    <w:p w14:paraId="4DB1E0CE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поддержка работоспособности сайта компании;</w:t>
      </w:r>
    </w:p>
    <w:p w14:paraId="3C0A268A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доработка печатных форм в 1С;</w:t>
      </w:r>
    </w:p>
    <w:p w14:paraId="6C753E98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обеспечение сотрудников организации автоматизированными рабочими местами и поддержка пользователей информационной структуры (от 50 чел.);</w:t>
      </w:r>
    </w:p>
    <w:p w14:paraId="68EF2B7A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обеспечение сетевой безопасности (несанкционированный доступ к информации, антивирусная защита);</w:t>
      </w:r>
    </w:p>
    <w:p w14:paraId="3A63D47E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закуп, учет информационных систем (</w:t>
      </w:r>
      <w:proofErr w:type="gramStart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ПО</w:t>
      </w:r>
      <w:proofErr w:type="gramEnd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), ключей ЭЦП, лицензий и дополнительных расходных материалов;</w:t>
      </w:r>
    </w:p>
    <w:p w14:paraId="22DBB234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восстановление работоспособности систем и сетевого оборудования при сбоях.</w:t>
      </w:r>
    </w:p>
    <w:p w14:paraId="615032DB" w14:textId="77777777" w:rsidR="00945859" w:rsidRPr="007D75BE" w:rsidRDefault="00945859" w:rsidP="007D75BE">
      <w:pPr>
        <w:shd w:val="clear" w:color="auto" w:fill="FFFFFF"/>
        <w:tabs>
          <w:tab w:val="left" w:pos="2660"/>
        </w:tabs>
        <w:spacing w:before="240" w:after="240" w:line="240" w:lineRule="auto"/>
        <w:jc w:val="both"/>
        <w:outlineLvl w:val="3"/>
        <w:rPr>
          <w:rFonts w:ascii="Arial" w:eastAsia="Times New Roman" w:hAnsi="Arial" w:cs="Arial"/>
          <w:b/>
          <w:bCs/>
          <w:caps/>
        </w:rPr>
      </w:pPr>
      <w:r w:rsidRPr="007D75BE">
        <w:rPr>
          <w:rFonts w:ascii="Arial" w:eastAsia="Times New Roman" w:hAnsi="Arial" w:cs="Arial"/>
          <w:b/>
          <w:bCs/>
          <w:caps/>
        </w:rPr>
        <w:t>Требования</w:t>
      </w:r>
    </w:p>
    <w:p w14:paraId="5CBBDDB7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высшее техническое образование в области компьютерных систем, информационных технологий или прикладной информатики;</w:t>
      </w:r>
    </w:p>
    <w:p w14:paraId="2E358D5F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опыт работы от 1 года;</w:t>
      </w:r>
    </w:p>
    <w:p w14:paraId="577D51D3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навыки программирования (конфигурирования) в 1С;</w:t>
      </w:r>
    </w:p>
    <w:p w14:paraId="7DB8DD19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навыки веб-разработки - знание языков программирования (HTML, </w:t>
      </w:r>
      <w:proofErr w:type="spellStart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JScript</w:t>
      </w:r>
      <w:proofErr w:type="spellEnd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, CSS, PHP);</w:t>
      </w:r>
    </w:p>
    <w:p w14:paraId="3806F2EE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знание ОС семейства </w:t>
      </w:r>
      <w:proofErr w:type="spellStart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Windows</w:t>
      </w:r>
      <w:proofErr w:type="spellEnd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, </w:t>
      </w:r>
      <w:proofErr w:type="spellStart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Windows</w:t>
      </w:r>
      <w:proofErr w:type="spellEnd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</w:t>
      </w:r>
      <w:proofErr w:type="spellStart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Server</w:t>
      </w:r>
      <w:proofErr w:type="spellEnd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14:paraId="7DA26F0C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опыт работы с </w:t>
      </w:r>
      <w:proofErr w:type="spellStart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Linux</w:t>
      </w:r>
      <w:proofErr w:type="spellEnd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/</w:t>
      </w:r>
      <w:proofErr w:type="spellStart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Unix</w:t>
      </w:r>
      <w:proofErr w:type="spellEnd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приветствуется;</w:t>
      </w:r>
    </w:p>
    <w:p w14:paraId="5B8B105A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опыт работы с телефонией и видеонаблюдением;</w:t>
      </w:r>
    </w:p>
    <w:p w14:paraId="00FF233E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опыт проведения монтажных работ и мелкого ремонта;</w:t>
      </w:r>
    </w:p>
    <w:p w14:paraId="56F7AD21" w14:textId="77777777" w:rsidR="00945859" w:rsidRPr="007D75BE" w:rsidRDefault="00945859" w:rsidP="007D75BE">
      <w:pPr>
        <w:shd w:val="clear" w:color="auto" w:fill="FFFFFF"/>
        <w:tabs>
          <w:tab w:val="left" w:pos="2660"/>
        </w:tabs>
        <w:spacing w:before="240" w:after="240" w:line="240" w:lineRule="auto"/>
        <w:jc w:val="both"/>
        <w:outlineLvl w:val="3"/>
        <w:rPr>
          <w:rFonts w:ascii="Arial" w:eastAsia="Times New Roman" w:hAnsi="Arial" w:cs="Arial"/>
          <w:b/>
          <w:bCs/>
          <w:caps/>
        </w:rPr>
      </w:pPr>
      <w:r w:rsidRPr="007D75BE">
        <w:rPr>
          <w:rFonts w:ascii="Arial" w:eastAsia="Times New Roman" w:hAnsi="Arial" w:cs="Arial"/>
          <w:b/>
          <w:bCs/>
          <w:caps/>
        </w:rPr>
        <w:t>Приветствуется:</w:t>
      </w:r>
    </w:p>
    <w:p w14:paraId="76B9C040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понимание основ объектно-ориентированного программирования;</w:t>
      </w:r>
    </w:p>
    <w:p w14:paraId="4F1146D1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желание развиваться профессионально, в </w:t>
      </w:r>
      <w:proofErr w:type="spellStart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т.ч</w:t>
      </w:r>
      <w:proofErr w:type="spellEnd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. поработать с промышленным оборудованием: контроллерами и прочим «железом».</w:t>
      </w:r>
    </w:p>
    <w:p w14:paraId="64D6AB99" w14:textId="77777777" w:rsidR="00945859" w:rsidRPr="007D75BE" w:rsidRDefault="00945859" w:rsidP="007D75BE">
      <w:pPr>
        <w:shd w:val="clear" w:color="auto" w:fill="FFFFFF"/>
        <w:tabs>
          <w:tab w:val="left" w:pos="2660"/>
        </w:tabs>
        <w:spacing w:before="240" w:after="240" w:line="240" w:lineRule="auto"/>
        <w:jc w:val="both"/>
        <w:outlineLvl w:val="3"/>
        <w:rPr>
          <w:rFonts w:ascii="Arial" w:eastAsia="Times New Roman" w:hAnsi="Arial" w:cs="Arial"/>
          <w:b/>
          <w:bCs/>
          <w:caps/>
        </w:rPr>
      </w:pPr>
      <w:r w:rsidRPr="007D75BE">
        <w:rPr>
          <w:rFonts w:ascii="Arial" w:eastAsia="Times New Roman" w:hAnsi="Arial" w:cs="Arial"/>
          <w:b/>
          <w:bCs/>
          <w:caps/>
        </w:rPr>
        <w:t>Условия</w:t>
      </w:r>
    </w:p>
    <w:p w14:paraId="1A81E719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официальное трудоустройство;</w:t>
      </w:r>
    </w:p>
    <w:p w14:paraId="048B6DBF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заработная плата «белая» 43 000 руб. (оклад+ ежемесячная премия);</w:t>
      </w:r>
    </w:p>
    <w:p w14:paraId="73FDECAF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график работы: понедельник – пятница с 9:00 до 18:00 (обед с 13:00 до 14:00), возможен вариант ½ ставки (по совместительству);</w:t>
      </w:r>
    </w:p>
    <w:p w14:paraId="6F6DED88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наставничество на период адаптации;</w:t>
      </w:r>
    </w:p>
    <w:p w14:paraId="673E7343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повышение квалификации за счет работодателя;</w:t>
      </w:r>
    </w:p>
    <w:p w14:paraId="61D8D117" w14:textId="77777777" w:rsidR="00945859" w:rsidRPr="00945859" w:rsidRDefault="00945859" w:rsidP="00945859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</w:pPr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карьерный рост, возможности развития, в том числе и в смежных областях </w:t>
      </w:r>
      <w:proofErr w:type="gramStart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ИТ</w:t>
      </w:r>
      <w:proofErr w:type="gramEnd"/>
      <w:r w:rsidRPr="00945859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(информационная безопасность, промышленная автоматизация);</w:t>
      </w:r>
    </w:p>
    <w:p w14:paraId="38AA4F73" w14:textId="77777777" w:rsidR="00F418F6" w:rsidRPr="00945859" w:rsidRDefault="00F418F6" w:rsidP="00F418F6">
      <w:pPr>
        <w:pStyle w:val="a9"/>
        <w:numPr>
          <w:ilvl w:val="0"/>
          <w:numId w:val="26"/>
        </w:numPr>
        <w:shd w:val="clear" w:color="auto" w:fill="FFFFFF"/>
        <w:tabs>
          <w:tab w:val="left" w:pos="2660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ru-RU"/>
        </w:rPr>
      </w:pPr>
      <w:r w:rsidRPr="00945859">
        <w:rPr>
          <w:rFonts w:ascii="Arial" w:eastAsia="Times New Roman" w:hAnsi="Arial" w:cs="Arial"/>
          <w:lang w:eastAsia="ru-RU"/>
        </w:rPr>
        <w:t>работа на вновь построенном заводе - современном производстве сре</w:t>
      </w:r>
      <w:proofErr w:type="gramStart"/>
      <w:r w:rsidRPr="00945859">
        <w:rPr>
          <w:rFonts w:ascii="Arial" w:eastAsia="Times New Roman" w:hAnsi="Arial" w:cs="Arial"/>
          <w:lang w:eastAsia="ru-RU"/>
        </w:rPr>
        <w:t>дств пр</w:t>
      </w:r>
      <w:proofErr w:type="gramEnd"/>
      <w:r w:rsidRPr="00945859">
        <w:rPr>
          <w:rFonts w:ascii="Arial" w:eastAsia="Times New Roman" w:hAnsi="Arial" w:cs="Arial"/>
          <w:lang w:eastAsia="ru-RU"/>
        </w:rPr>
        <w:t>омышленной автоматизации на территории индустриального парка «Боровский».</w:t>
      </w:r>
    </w:p>
    <w:p w14:paraId="27EA51D8" w14:textId="77777777" w:rsidR="00251025" w:rsidRDefault="00251025" w:rsidP="000135BD">
      <w:pPr>
        <w:pStyle w:val="a8"/>
        <w:spacing w:before="0" w:beforeAutospacing="0" w:after="0" w:afterAutospacing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</w:p>
    <w:p w14:paraId="66FB2ABF" w14:textId="77777777" w:rsidR="006E6F2D" w:rsidRDefault="006E6F2D" w:rsidP="000135BD">
      <w:pPr>
        <w:pStyle w:val="a8"/>
        <w:spacing w:before="0" w:beforeAutospacing="0" w:after="0" w:afterAutospacing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</w:p>
    <w:p w14:paraId="4CA3C4AB" w14:textId="77777777" w:rsidR="006E6F2D" w:rsidRDefault="006E6F2D" w:rsidP="000135BD">
      <w:pPr>
        <w:pStyle w:val="a8"/>
        <w:spacing w:before="0" w:beforeAutospacing="0" w:after="0" w:afterAutospacing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</w:p>
    <w:p w14:paraId="41BCB873" w14:textId="77777777" w:rsidR="006E6F2D" w:rsidRDefault="006E6F2D" w:rsidP="000135BD">
      <w:pPr>
        <w:pStyle w:val="a8"/>
        <w:spacing w:before="0" w:beforeAutospacing="0" w:after="0" w:afterAutospacing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</w:p>
    <w:p w14:paraId="7FFCF5EE" w14:textId="77777777" w:rsidR="006E6F2D" w:rsidRDefault="006E6F2D" w:rsidP="000135BD">
      <w:pPr>
        <w:pStyle w:val="a8"/>
        <w:spacing w:before="0" w:beforeAutospacing="0" w:after="0" w:afterAutospacing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</w:p>
    <w:p w14:paraId="17F0ADDE" w14:textId="1E3DEDF4" w:rsidR="006E6F2D" w:rsidRPr="006E6F2D" w:rsidRDefault="006E6F2D" w:rsidP="006E6F2D">
      <w:pPr>
        <w:pStyle w:val="a8"/>
        <w:spacing w:after="0"/>
        <w:jc w:val="center"/>
        <w:rPr>
          <w:rStyle w:val="aa"/>
          <w:rFonts w:ascii="Arial" w:hAnsi="Arial" w:cs="Arial"/>
          <w:color w:val="262B33"/>
          <w:sz w:val="22"/>
          <w:szCs w:val="22"/>
        </w:rPr>
      </w:pPr>
      <w:bookmarkStart w:id="0" w:name="_GoBack"/>
      <w:r w:rsidRPr="006E6F2D">
        <w:rPr>
          <w:rStyle w:val="aa"/>
          <w:rFonts w:ascii="Arial" w:hAnsi="Arial" w:cs="Arial"/>
          <w:color w:val="262B33"/>
          <w:sz w:val="22"/>
          <w:szCs w:val="22"/>
        </w:rPr>
        <w:lastRenderedPageBreak/>
        <w:t>Уборщик производственных и служебных помещений</w:t>
      </w:r>
    </w:p>
    <w:p w14:paraId="074AD3AD" w14:textId="77777777" w:rsidR="006E6F2D" w:rsidRPr="006E6F2D" w:rsidRDefault="006E6F2D" w:rsidP="006E6F2D">
      <w:pPr>
        <w:pStyle w:val="a8"/>
        <w:spacing w:after="0"/>
        <w:jc w:val="center"/>
        <w:rPr>
          <w:rStyle w:val="aa"/>
          <w:rFonts w:ascii="Arial" w:hAnsi="Arial" w:cs="Arial"/>
          <w:color w:val="262B33"/>
          <w:sz w:val="22"/>
          <w:szCs w:val="22"/>
        </w:rPr>
      </w:pPr>
      <w:r w:rsidRPr="006E6F2D">
        <w:rPr>
          <w:rStyle w:val="aa"/>
          <w:rFonts w:ascii="Arial" w:hAnsi="Arial" w:cs="Arial"/>
          <w:color w:val="262B33"/>
          <w:sz w:val="22"/>
          <w:szCs w:val="22"/>
        </w:rPr>
        <w:t>ООО «Тюмень Прибор»</w:t>
      </w:r>
    </w:p>
    <w:bookmarkEnd w:id="0"/>
    <w:p w14:paraId="5CA745E6" w14:textId="77777777" w:rsidR="006E6F2D" w:rsidRPr="006E6F2D" w:rsidRDefault="006E6F2D" w:rsidP="006E6F2D">
      <w:pPr>
        <w:pStyle w:val="a8"/>
        <w:spacing w:after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</w:p>
    <w:p w14:paraId="18316F49" w14:textId="77777777" w:rsidR="006E6F2D" w:rsidRPr="006E6F2D" w:rsidRDefault="006E6F2D" w:rsidP="006E6F2D">
      <w:pPr>
        <w:pStyle w:val="a8"/>
        <w:spacing w:after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  <w:r w:rsidRPr="006E6F2D">
        <w:rPr>
          <w:rStyle w:val="aa"/>
          <w:rFonts w:ascii="Arial" w:hAnsi="Arial" w:cs="Arial"/>
          <w:color w:val="262B33"/>
          <w:sz w:val="22"/>
          <w:szCs w:val="22"/>
        </w:rPr>
        <w:t>ОБЯЗАННОСТИ:</w:t>
      </w:r>
    </w:p>
    <w:p w14:paraId="3B86F81F" w14:textId="77777777" w:rsidR="006E6F2D" w:rsidRPr="006E6F2D" w:rsidRDefault="006E6F2D" w:rsidP="006E6F2D">
      <w:pPr>
        <w:pStyle w:val="a8"/>
        <w:spacing w:after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  <w:r w:rsidRPr="006E6F2D">
        <w:rPr>
          <w:rStyle w:val="aa"/>
          <w:rFonts w:ascii="Arial" w:hAnsi="Arial" w:cs="Arial"/>
          <w:color w:val="262B33"/>
          <w:sz w:val="22"/>
          <w:szCs w:val="22"/>
        </w:rPr>
        <w:t>уборка производственных и служебных помещений</w:t>
      </w:r>
    </w:p>
    <w:p w14:paraId="43E9845E" w14:textId="77777777" w:rsidR="006E6F2D" w:rsidRPr="006E6F2D" w:rsidRDefault="006E6F2D" w:rsidP="006E6F2D">
      <w:pPr>
        <w:pStyle w:val="a8"/>
        <w:spacing w:after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  <w:r w:rsidRPr="006E6F2D">
        <w:rPr>
          <w:rStyle w:val="aa"/>
          <w:rFonts w:ascii="Arial" w:hAnsi="Arial" w:cs="Arial"/>
          <w:color w:val="262B33"/>
          <w:sz w:val="22"/>
          <w:szCs w:val="22"/>
        </w:rPr>
        <w:t>ТРЕБОВАНИЯ:</w:t>
      </w:r>
    </w:p>
    <w:p w14:paraId="7087F272" w14:textId="77777777" w:rsidR="006E6F2D" w:rsidRPr="006E6F2D" w:rsidRDefault="006E6F2D" w:rsidP="006E6F2D">
      <w:pPr>
        <w:pStyle w:val="a8"/>
        <w:spacing w:after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  <w:r w:rsidRPr="006E6F2D">
        <w:rPr>
          <w:rStyle w:val="aa"/>
          <w:rFonts w:ascii="Arial" w:hAnsi="Arial" w:cs="Arial"/>
          <w:color w:val="262B33"/>
          <w:sz w:val="22"/>
          <w:szCs w:val="22"/>
        </w:rPr>
        <w:t>выполнение должностных обязательств</w:t>
      </w:r>
    </w:p>
    <w:p w14:paraId="2A6CF9A0" w14:textId="77777777" w:rsidR="006E6F2D" w:rsidRPr="006E6F2D" w:rsidRDefault="006E6F2D" w:rsidP="006E6F2D">
      <w:pPr>
        <w:pStyle w:val="a8"/>
        <w:spacing w:after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  <w:r w:rsidRPr="006E6F2D">
        <w:rPr>
          <w:rStyle w:val="aa"/>
          <w:rFonts w:ascii="Arial" w:hAnsi="Arial" w:cs="Arial"/>
          <w:color w:val="262B33"/>
          <w:sz w:val="22"/>
          <w:szCs w:val="22"/>
        </w:rPr>
        <w:t>аккуратность</w:t>
      </w:r>
    </w:p>
    <w:p w14:paraId="31B12C7E" w14:textId="77777777" w:rsidR="006E6F2D" w:rsidRPr="006E6F2D" w:rsidRDefault="006E6F2D" w:rsidP="006E6F2D">
      <w:pPr>
        <w:pStyle w:val="a8"/>
        <w:spacing w:after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  <w:r w:rsidRPr="006E6F2D">
        <w:rPr>
          <w:rStyle w:val="aa"/>
          <w:rFonts w:ascii="Arial" w:hAnsi="Arial" w:cs="Arial"/>
          <w:color w:val="262B33"/>
          <w:sz w:val="22"/>
          <w:szCs w:val="22"/>
        </w:rPr>
        <w:t>ответственность</w:t>
      </w:r>
    </w:p>
    <w:p w14:paraId="7504AE8B" w14:textId="77777777" w:rsidR="006E6F2D" w:rsidRPr="006E6F2D" w:rsidRDefault="006E6F2D" w:rsidP="006E6F2D">
      <w:pPr>
        <w:pStyle w:val="a8"/>
        <w:spacing w:after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  <w:r w:rsidRPr="006E6F2D">
        <w:rPr>
          <w:rStyle w:val="aa"/>
          <w:rFonts w:ascii="Arial" w:hAnsi="Arial" w:cs="Arial"/>
          <w:color w:val="262B33"/>
          <w:sz w:val="22"/>
          <w:szCs w:val="22"/>
        </w:rPr>
        <w:t>трудолюбие</w:t>
      </w:r>
    </w:p>
    <w:p w14:paraId="4FA9035B" w14:textId="77777777" w:rsidR="006E6F2D" w:rsidRPr="006E6F2D" w:rsidRDefault="006E6F2D" w:rsidP="006E6F2D">
      <w:pPr>
        <w:pStyle w:val="a8"/>
        <w:spacing w:after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  <w:r w:rsidRPr="006E6F2D">
        <w:rPr>
          <w:rStyle w:val="aa"/>
          <w:rFonts w:ascii="Arial" w:hAnsi="Arial" w:cs="Arial"/>
          <w:color w:val="262B33"/>
          <w:sz w:val="22"/>
          <w:szCs w:val="22"/>
        </w:rPr>
        <w:t>УСЛОВИЯ:</w:t>
      </w:r>
    </w:p>
    <w:p w14:paraId="21F29373" w14:textId="77777777" w:rsidR="006E6F2D" w:rsidRPr="006E6F2D" w:rsidRDefault="006E6F2D" w:rsidP="006E6F2D">
      <w:pPr>
        <w:pStyle w:val="a8"/>
        <w:spacing w:after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  <w:r w:rsidRPr="006E6F2D">
        <w:rPr>
          <w:rStyle w:val="aa"/>
          <w:rFonts w:ascii="Arial" w:hAnsi="Arial" w:cs="Arial"/>
          <w:color w:val="262B33"/>
          <w:sz w:val="22"/>
          <w:szCs w:val="22"/>
        </w:rPr>
        <w:t>оплата труда договорная;</w:t>
      </w:r>
    </w:p>
    <w:p w14:paraId="720F7100" w14:textId="77777777" w:rsidR="006E6F2D" w:rsidRPr="006E6F2D" w:rsidRDefault="006E6F2D" w:rsidP="006E6F2D">
      <w:pPr>
        <w:pStyle w:val="a8"/>
        <w:spacing w:after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  <w:r w:rsidRPr="006E6F2D">
        <w:rPr>
          <w:rStyle w:val="aa"/>
          <w:rFonts w:ascii="Arial" w:hAnsi="Arial" w:cs="Arial"/>
          <w:color w:val="262B33"/>
          <w:sz w:val="22"/>
          <w:szCs w:val="22"/>
        </w:rPr>
        <w:t>работа на заводе ООО «Тюмень Прибор» в индустриальном парке Боровский;</w:t>
      </w:r>
    </w:p>
    <w:p w14:paraId="556EFF1D" w14:textId="77777777" w:rsidR="006E6F2D" w:rsidRPr="006E6F2D" w:rsidRDefault="006E6F2D" w:rsidP="006E6F2D">
      <w:pPr>
        <w:pStyle w:val="a8"/>
        <w:spacing w:after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  <w:proofErr w:type="gramStart"/>
      <w:r w:rsidRPr="006E6F2D">
        <w:rPr>
          <w:rStyle w:val="aa"/>
          <w:rFonts w:ascii="Arial" w:hAnsi="Arial" w:cs="Arial"/>
          <w:color w:val="262B33"/>
          <w:sz w:val="22"/>
          <w:szCs w:val="22"/>
        </w:rPr>
        <w:t>полный рабочий день (график работы: понедельник – пятница с 9:00 до 18:00 (обед с 13:00 до 14:00).</w:t>
      </w:r>
      <w:proofErr w:type="gramEnd"/>
    </w:p>
    <w:p w14:paraId="2673A9B8" w14:textId="77777777" w:rsidR="006E6F2D" w:rsidRPr="00945859" w:rsidRDefault="006E6F2D" w:rsidP="000135BD">
      <w:pPr>
        <w:pStyle w:val="a8"/>
        <w:spacing w:before="0" w:beforeAutospacing="0" w:after="0" w:afterAutospacing="0"/>
        <w:jc w:val="both"/>
        <w:rPr>
          <w:rStyle w:val="aa"/>
          <w:rFonts w:ascii="Arial" w:hAnsi="Arial" w:cs="Arial"/>
          <w:color w:val="262B33"/>
          <w:sz w:val="22"/>
          <w:szCs w:val="22"/>
        </w:rPr>
      </w:pPr>
    </w:p>
    <w:sectPr w:rsidR="006E6F2D" w:rsidRPr="00945859" w:rsidSect="00B13D51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DD1A9" w14:textId="77777777" w:rsidR="00916AB0" w:rsidRDefault="00916AB0">
      <w:pPr>
        <w:spacing w:after="0" w:line="240" w:lineRule="auto"/>
      </w:pPr>
      <w:r>
        <w:separator/>
      </w:r>
    </w:p>
  </w:endnote>
  <w:endnote w:type="continuationSeparator" w:id="0">
    <w:p w14:paraId="35C33A2C" w14:textId="77777777" w:rsidR="00916AB0" w:rsidRDefault="0091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0DD23" w14:textId="77777777" w:rsidR="00916AB0" w:rsidRDefault="00916AB0">
      <w:pPr>
        <w:spacing w:after="0" w:line="240" w:lineRule="auto"/>
      </w:pPr>
      <w:r>
        <w:separator/>
      </w:r>
    </w:p>
  </w:footnote>
  <w:footnote w:type="continuationSeparator" w:id="0">
    <w:p w14:paraId="1C04EA61" w14:textId="77777777" w:rsidR="00916AB0" w:rsidRDefault="0091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B5652" w14:textId="77777777" w:rsidR="00DB353C" w:rsidRDefault="004254C0">
    <w:pPr>
      <w:pStyle w:val="a4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3A2ED04E" wp14:editId="1C890F3C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2165" cy="530225"/>
              <wp:effectExtent l="0" t="0" r="18415" b="2222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139D" w14:textId="77777777" w:rsidR="00DB353C" w:rsidRPr="00B13D51" w:rsidRDefault="004254C0" w:rsidP="00DB353C">
                            <w:pPr>
                              <w:pStyle w:val="a4"/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13D51"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Объявление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198"/>
                      <wps:cNvSpPr>
                        <a:spLocks noChangeArrowheads="1"/>
                      </wps:cNvSpPr>
                      <wps:spPr bwMode="auto">
                        <a:xfrm>
                          <a:off x="9450" y="360"/>
                          <a:ext cx="2415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4AE8" w14:textId="64901591" w:rsidR="00DB353C" w:rsidRPr="00B13D51" w:rsidRDefault="00B13D51" w:rsidP="00DB353C">
                            <w:pPr>
                              <w:pStyle w:val="a4"/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13D51"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Вакансия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0;margin-top:0;width:563.95pt;height:41.75pt;z-index:251658752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f6MMA&#10;AADaAAAADwAAAGRycy9kb3ducmV2LnhtbESPT2vCQBTE7wW/w/KE3urGQIOkbkIr2noStILXR/bl&#10;D82+jbtbTfvpu4LQ4zAzv2GW5Wh6cSHnO8sK5rMEBHFldceNguPn5mkBwgdkjb1lUvBDHspi8rDE&#10;XNsr7+lyCI2IEPY5KmhDGHIpfdWSQT+zA3H0ausMhihdI7XDa4SbXqZJkkmDHceFFgdatVR9Hb6N&#10;gmy93Z1/n7M3l/rTBuWuHt4/aqUep+PrC4hAY/gP39tbrSCF25V4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f6MMAAADaAAAADwAAAAAAAAAAAAAAAACYAgAAZHJzL2Rv&#10;d25yZXYueG1sUEsFBgAAAAAEAAQA9QAAAIgDAAAAAA==&#10;" fillcolor="#e36c0a [2409]" stroked="f" strokecolor="white" strokeweight="1.5pt">
                <v:textbox>
                  <w:txbxContent>
                    <w:p w14:paraId="0444139D" w14:textId="77777777" w:rsidR="00DB353C" w:rsidRPr="00B13D51" w:rsidRDefault="004254C0" w:rsidP="00DB353C">
                      <w:pPr>
                        <w:pStyle w:val="a4"/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13D51"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  <w:t>Объявление</w:t>
                      </w:r>
                    </w:p>
                  </w:txbxContent>
                </v:textbox>
              </v:rect>
              <v:rect id="Rectangle 198" o:spid="_x0000_s1028" style="position:absolute;left:9450;top:360;width:2415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BQ8UA&#10;AADaAAAADwAAAGRycy9kb3ducmV2LnhtbESPT2vCQBTE74LfYXlCL6IbLf5pdBUpCFIPYhTt8ZF9&#10;JtHs25DdavrtuwXB4zAzv2Hmy8aU4k61KywrGPQjEMSp1QVnCo6HdW8KwnlkjaVlUvBLDpaLdmuO&#10;sbYP3tM98ZkIEHYxKsi9r2IpXZqTQde3FXHwLrY26IOsM6lrfAS4KeUwisbSYMFhIceKPnNKb8mP&#10;UZCsJ8Od/Rh109O1+3X+lls6brZKvXWa1QyEp8a/ws/2Rit4h/8r4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YFDxQAAANoAAAAPAAAAAAAAAAAAAAAAAJgCAABkcnMv&#10;ZG93bnJldi54bWxQSwUGAAAAAAQABAD1AAAAigMAAAAA&#10;" fillcolor="#9bbb59 [3206]" stroked="f" strokecolor="white" strokeweight="2pt">
                <v:textbox>
                  <w:txbxContent>
                    <w:p w14:paraId="1E0F4AE8" w14:textId="64901591" w:rsidR="00DB353C" w:rsidRPr="00B13D51" w:rsidRDefault="00B13D51" w:rsidP="00DB353C">
                      <w:pPr>
                        <w:pStyle w:val="a4"/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13D51"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  <w:t>Вакансия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416F"/>
    <w:multiLevelType w:val="hybridMultilevel"/>
    <w:tmpl w:val="0F442462"/>
    <w:lvl w:ilvl="0" w:tplc="E43455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E92A62"/>
    <w:multiLevelType w:val="multilevel"/>
    <w:tmpl w:val="663A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26C3F"/>
    <w:multiLevelType w:val="multilevel"/>
    <w:tmpl w:val="FDC6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65AE4"/>
    <w:multiLevelType w:val="hybridMultilevel"/>
    <w:tmpl w:val="680ADC38"/>
    <w:lvl w:ilvl="0" w:tplc="E434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42AF7"/>
    <w:multiLevelType w:val="hybridMultilevel"/>
    <w:tmpl w:val="F730A48E"/>
    <w:lvl w:ilvl="0" w:tplc="4E58E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804DB"/>
    <w:multiLevelType w:val="multilevel"/>
    <w:tmpl w:val="C470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B5D93"/>
    <w:multiLevelType w:val="multilevel"/>
    <w:tmpl w:val="40A0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50B93"/>
    <w:multiLevelType w:val="hybridMultilevel"/>
    <w:tmpl w:val="60BC925A"/>
    <w:lvl w:ilvl="0" w:tplc="4E58E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4457B"/>
    <w:multiLevelType w:val="hybridMultilevel"/>
    <w:tmpl w:val="60180A3E"/>
    <w:lvl w:ilvl="0" w:tplc="E434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E234C"/>
    <w:multiLevelType w:val="multilevel"/>
    <w:tmpl w:val="9114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3339C3"/>
    <w:multiLevelType w:val="multilevel"/>
    <w:tmpl w:val="3874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1760E1"/>
    <w:multiLevelType w:val="multilevel"/>
    <w:tmpl w:val="A2E4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F66E2"/>
    <w:multiLevelType w:val="multilevel"/>
    <w:tmpl w:val="6424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B44167"/>
    <w:multiLevelType w:val="multilevel"/>
    <w:tmpl w:val="7AB8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0C0219"/>
    <w:multiLevelType w:val="multilevel"/>
    <w:tmpl w:val="59E05C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20822"/>
    <w:multiLevelType w:val="multilevel"/>
    <w:tmpl w:val="614C29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864C42"/>
    <w:multiLevelType w:val="multilevel"/>
    <w:tmpl w:val="807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33EC9"/>
    <w:multiLevelType w:val="multilevel"/>
    <w:tmpl w:val="D41A65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990FFB"/>
    <w:multiLevelType w:val="hybridMultilevel"/>
    <w:tmpl w:val="76FC1036"/>
    <w:lvl w:ilvl="0" w:tplc="4E58E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96600"/>
    <w:multiLevelType w:val="multilevel"/>
    <w:tmpl w:val="C8AC28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3A2F92"/>
    <w:multiLevelType w:val="multilevel"/>
    <w:tmpl w:val="4EF44D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B01753"/>
    <w:multiLevelType w:val="multilevel"/>
    <w:tmpl w:val="EDC0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347029"/>
    <w:multiLevelType w:val="multilevel"/>
    <w:tmpl w:val="6098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83609"/>
    <w:multiLevelType w:val="multilevel"/>
    <w:tmpl w:val="834A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50451D"/>
    <w:multiLevelType w:val="hybridMultilevel"/>
    <w:tmpl w:val="4FAE4006"/>
    <w:lvl w:ilvl="0" w:tplc="E434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443FF"/>
    <w:multiLevelType w:val="multilevel"/>
    <w:tmpl w:val="9482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335EF2"/>
    <w:multiLevelType w:val="multilevel"/>
    <w:tmpl w:val="5618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4B3819"/>
    <w:multiLevelType w:val="multilevel"/>
    <w:tmpl w:val="C3AA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E07DEE"/>
    <w:multiLevelType w:val="multilevel"/>
    <w:tmpl w:val="E0B4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555970"/>
    <w:multiLevelType w:val="multilevel"/>
    <w:tmpl w:val="D768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7D7307"/>
    <w:multiLevelType w:val="hybridMultilevel"/>
    <w:tmpl w:val="31C6D3BC"/>
    <w:lvl w:ilvl="0" w:tplc="E434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391A06"/>
    <w:multiLevelType w:val="multilevel"/>
    <w:tmpl w:val="0FC8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E97618"/>
    <w:multiLevelType w:val="multilevel"/>
    <w:tmpl w:val="798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BC4113"/>
    <w:multiLevelType w:val="multilevel"/>
    <w:tmpl w:val="5484B9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23"/>
  </w:num>
  <w:num w:numId="5">
    <w:abstractNumId w:val="29"/>
  </w:num>
  <w:num w:numId="6">
    <w:abstractNumId w:val="31"/>
  </w:num>
  <w:num w:numId="7">
    <w:abstractNumId w:val="30"/>
  </w:num>
  <w:num w:numId="8">
    <w:abstractNumId w:val="3"/>
  </w:num>
  <w:num w:numId="9">
    <w:abstractNumId w:val="8"/>
  </w:num>
  <w:num w:numId="10">
    <w:abstractNumId w:val="30"/>
  </w:num>
  <w:num w:numId="11">
    <w:abstractNumId w:val="12"/>
  </w:num>
  <w:num w:numId="12">
    <w:abstractNumId w:val="11"/>
  </w:num>
  <w:num w:numId="13">
    <w:abstractNumId w:val="1"/>
  </w:num>
  <w:num w:numId="14">
    <w:abstractNumId w:val="6"/>
  </w:num>
  <w:num w:numId="15">
    <w:abstractNumId w:val="25"/>
  </w:num>
  <w:num w:numId="16">
    <w:abstractNumId w:val="16"/>
  </w:num>
  <w:num w:numId="17">
    <w:abstractNumId w:val="22"/>
  </w:num>
  <w:num w:numId="18">
    <w:abstractNumId w:val="13"/>
  </w:num>
  <w:num w:numId="19">
    <w:abstractNumId w:val="2"/>
  </w:num>
  <w:num w:numId="20">
    <w:abstractNumId w:val="15"/>
  </w:num>
  <w:num w:numId="21">
    <w:abstractNumId w:val="19"/>
  </w:num>
  <w:num w:numId="22">
    <w:abstractNumId w:val="0"/>
  </w:num>
  <w:num w:numId="23">
    <w:abstractNumId w:val="27"/>
  </w:num>
  <w:num w:numId="24">
    <w:abstractNumId w:val="28"/>
  </w:num>
  <w:num w:numId="25">
    <w:abstractNumId w:val="9"/>
  </w:num>
  <w:num w:numId="26">
    <w:abstractNumId w:val="14"/>
  </w:num>
  <w:num w:numId="27">
    <w:abstractNumId w:val="5"/>
  </w:num>
  <w:num w:numId="28">
    <w:abstractNumId w:val="26"/>
  </w:num>
  <w:num w:numId="29">
    <w:abstractNumId w:val="21"/>
  </w:num>
  <w:num w:numId="30">
    <w:abstractNumId w:val="10"/>
  </w:num>
  <w:num w:numId="31">
    <w:abstractNumId w:val="32"/>
  </w:num>
  <w:num w:numId="32">
    <w:abstractNumId w:val="17"/>
  </w:num>
  <w:num w:numId="33">
    <w:abstractNumId w:val="20"/>
  </w:num>
  <w:num w:numId="34">
    <w:abstractNumId w:val="3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DF"/>
    <w:rsid w:val="00005988"/>
    <w:rsid w:val="000135BD"/>
    <w:rsid w:val="00020884"/>
    <w:rsid w:val="00034115"/>
    <w:rsid w:val="00053104"/>
    <w:rsid w:val="000B30D3"/>
    <w:rsid w:val="000B54E9"/>
    <w:rsid w:val="000B73C0"/>
    <w:rsid w:val="000C3C50"/>
    <w:rsid w:val="000C7358"/>
    <w:rsid w:val="000D0525"/>
    <w:rsid w:val="001455E4"/>
    <w:rsid w:val="00170E1F"/>
    <w:rsid w:val="00187E52"/>
    <w:rsid w:val="00190222"/>
    <w:rsid w:val="001A7961"/>
    <w:rsid w:val="001C0F42"/>
    <w:rsid w:val="00204D32"/>
    <w:rsid w:val="00251025"/>
    <w:rsid w:val="00274FFF"/>
    <w:rsid w:val="00293540"/>
    <w:rsid w:val="002C2578"/>
    <w:rsid w:val="002F026F"/>
    <w:rsid w:val="00302F49"/>
    <w:rsid w:val="00305394"/>
    <w:rsid w:val="00324954"/>
    <w:rsid w:val="00361E9D"/>
    <w:rsid w:val="00390E44"/>
    <w:rsid w:val="00393608"/>
    <w:rsid w:val="003940B7"/>
    <w:rsid w:val="003B4213"/>
    <w:rsid w:val="003E6B47"/>
    <w:rsid w:val="00415441"/>
    <w:rsid w:val="004254C0"/>
    <w:rsid w:val="00430F9B"/>
    <w:rsid w:val="00475336"/>
    <w:rsid w:val="004A7A8C"/>
    <w:rsid w:val="004C1F36"/>
    <w:rsid w:val="004D20CD"/>
    <w:rsid w:val="004F1463"/>
    <w:rsid w:val="00535056"/>
    <w:rsid w:val="00542A28"/>
    <w:rsid w:val="00585B57"/>
    <w:rsid w:val="005A6EBA"/>
    <w:rsid w:val="005C57F7"/>
    <w:rsid w:val="005D09B5"/>
    <w:rsid w:val="005D106E"/>
    <w:rsid w:val="005E07F7"/>
    <w:rsid w:val="005E7100"/>
    <w:rsid w:val="005F4C48"/>
    <w:rsid w:val="005F7023"/>
    <w:rsid w:val="006257EE"/>
    <w:rsid w:val="00641F28"/>
    <w:rsid w:val="00642246"/>
    <w:rsid w:val="006544C1"/>
    <w:rsid w:val="006650BB"/>
    <w:rsid w:val="00687C74"/>
    <w:rsid w:val="006976BF"/>
    <w:rsid w:val="006E6F2D"/>
    <w:rsid w:val="00712A62"/>
    <w:rsid w:val="00753B53"/>
    <w:rsid w:val="007603C5"/>
    <w:rsid w:val="0076062D"/>
    <w:rsid w:val="007710DF"/>
    <w:rsid w:val="00780AD7"/>
    <w:rsid w:val="00786C1B"/>
    <w:rsid w:val="007D75BE"/>
    <w:rsid w:val="007F5418"/>
    <w:rsid w:val="00801C17"/>
    <w:rsid w:val="00835022"/>
    <w:rsid w:val="0088164E"/>
    <w:rsid w:val="008973B6"/>
    <w:rsid w:val="008A1095"/>
    <w:rsid w:val="008F6543"/>
    <w:rsid w:val="00916AB0"/>
    <w:rsid w:val="00937F92"/>
    <w:rsid w:val="00940F3D"/>
    <w:rsid w:val="009442C8"/>
    <w:rsid w:val="00945859"/>
    <w:rsid w:val="00956E7D"/>
    <w:rsid w:val="00992D18"/>
    <w:rsid w:val="009D4253"/>
    <w:rsid w:val="009E304B"/>
    <w:rsid w:val="00A21EA0"/>
    <w:rsid w:val="00A37A8B"/>
    <w:rsid w:val="00A52421"/>
    <w:rsid w:val="00A57AFD"/>
    <w:rsid w:val="00A61508"/>
    <w:rsid w:val="00AE0833"/>
    <w:rsid w:val="00AF4E7E"/>
    <w:rsid w:val="00AF7882"/>
    <w:rsid w:val="00B13D51"/>
    <w:rsid w:val="00B31B7E"/>
    <w:rsid w:val="00B462A9"/>
    <w:rsid w:val="00B70BDB"/>
    <w:rsid w:val="00B83E42"/>
    <w:rsid w:val="00BC4F15"/>
    <w:rsid w:val="00BD4CBA"/>
    <w:rsid w:val="00C62147"/>
    <w:rsid w:val="00CA6AF6"/>
    <w:rsid w:val="00CB3227"/>
    <w:rsid w:val="00CC5B81"/>
    <w:rsid w:val="00CD2953"/>
    <w:rsid w:val="00CD551A"/>
    <w:rsid w:val="00CD78A9"/>
    <w:rsid w:val="00CE3768"/>
    <w:rsid w:val="00D00EE9"/>
    <w:rsid w:val="00D17857"/>
    <w:rsid w:val="00D2130B"/>
    <w:rsid w:val="00D51D50"/>
    <w:rsid w:val="00D753D9"/>
    <w:rsid w:val="00D929B0"/>
    <w:rsid w:val="00D96406"/>
    <w:rsid w:val="00DC3E50"/>
    <w:rsid w:val="00E06608"/>
    <w:rsid w:val="00E14C0D"/>
    <w:rsid w:val="00E20E57"/>
    <w:rsid w:val="00E4610E"/>
    <w:rsid w:val="00EA20D8"/>
    <w:rsid w:val="00EF253E"/>
    <w:rsid w:val="00F013EB"/>
    <w:rsid w:val="00F418F6"/>
    <w:rsid w:val="00F60F6C"/>
    <w:rsid w:val="00FA5821"/>
    <w:rsid w:val="00FB3EBB"/>
    <w:rsid w:val="00FD2308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45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C0"/>
  </w:style>
  <w:style w:type="paragraph" w:styleId="1">
    <w:name w:val="heading 1"/>
    <w:basedOn w:val="a"/>
    <w:next w:val="a"/>
    <w:link w:val="10"/>
    <w:uiPriority w:val="9"/>
    <w:qFormat/>
    <w:rsid w:val="00020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940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4C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54C0"/>
  </w:style>
  <w:style w:type="paragraph" w:styleId="a6">
    <w:name w:val="footer"/>
    <w:basedOn w:val="a"/>
    <w:link w:val="a7"/>
    <w:uiPriority w:val="99"/>
    <w:unhideWhenUsed/>
    <w:rsid w:val="001C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F42"/>
  </w:style>
  <w:style w:type="paragraph" w:styleId="a8">
    <w:name w:val="Normal (Web)"/>
    <w:basedOn w:val="a"/>
    <w:uiPriority w:val="99"/>
    <w:unhideWhenUsed/>
    <w:rsid w:val="009E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E304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40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0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acancy-viewsubtitle">
    <w:name w:val="vacancy-view__subtitle"/>
    <w:basedOn w:val="a0"/>
    <w:rsid w:val="00020884"/>
  </w:style>
  <w:style w:type="character" w:customStyle="1" w:styleId="vacancy-viewmeta-item">
    <w:name w:val="vacancy-view__meta-item"/>
    <w:basedOn w:val="a0"/>
    <w:rsid w:val="00020884"/>
  </w:style>
  <w:style w:type="character" w:styleId="aa">
    <w:name w:val="Strong"/>
    <w:basedOn w:val="a0"/>
    <w:uiPriority w:val="22"/>
    <w:qFormat/>
    <w:rsid w:val="00020884"/>
    <w:rPr>
      <w:b/>
      <w:bCs/>
    </w:rPr>
  </w:style>
  <w:style w:type="character" w:styleId="ab">
    <w:name w:val="Hyperlink"/>
    <w:basedOn w:val="a0"/>
    <w:uiPriority w:val="99"/>
    <w:semiHidden/>
    <w:unhideWhenUsed/>
    <w:rsid w:val="00190222"/>
    <w:rPr>
      <w:color w:val="0000FF"/>
      <w:u w:val="single"/>
    </w:rPr>
  </w:style>
  <w:style w:type="character" w:customStyle="1" w:styleId="highlighted">
    <w:name w:val="highlighted"/>
    <w:basedOn w:val="a0"/>
    <w:rsid w:val="00293540"/>
  </w:style>
  <w:style w:type="character" w:styleId="ac">
    <w:name w:val="Emphasis"/>
    <w:basedOn w:val="a0"/>
    <w:uiPriority w:val="20"/>
    <w:qFormat/>
    <w:rsid w:val="00712A62"/>
    <w:rPr>
      <w:i/>
      <w:iCs/>
    </w:rPr>
  </w:style>
  <w:style w:type="paragraph" w:styleId="ad">
    <w:name w:val="Title"/>
    <w:basedOn w:val="a"/>
    <w:next w:val="a"/>
    <w:link w:val="ae"/>
    <w:uiPriority w:val="10"/>
    <w:qFormat/>
    <w:rsid w:val="006E6F2D"/>
    <w:pPr>
      <w:spacing w:after="0" w:line="240" w:lineRule="auto"/>
      <w:jc w:val="center"/>
    </w:pPr>
    <w:rPr>
      <w:rFonts w:ascii="Arial" w:hAnsi="Arial" w:cs="Arial"/>
      <w:b/>
      <w:sz w:val="44"/>
    </w:rPr>
  </w:style>
  <w:style w:type="character" w:customStyle="1" w:styleId="ae">
    <w:name w:val="Название Знак"/>
    <w:basedOn w:val="a0"/>
    <w:link w:val="ad"/>
    <w:uiPriority w:val="10"/>
    <w:rsid w:val="006E6F2D"/>
    <w:rPr>
      <w:rFonts w:ascii="Arial" w:hAnsi="Arial" w:cs="Arial"/>
      <w:b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C0"/>
  </w:style>
  <w:style w:type="paragraph" w:styleId="1">
    <w:name w:val="heading 1"/>
    <w:basedOn w:val="a"/>
    <w:next w:val="a"/>
    <w:link w:val="10"/>
    <w:uiPriority w:val="9"/>
    <w:qFormat/>
    <w:rsid w:val="00020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940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4C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54C0"/>
  </w:style>
  <w:style w:type="paragraph" w:styleId="a6">
    <w:name w:val="footer"/>
    <w:basedOn w:val="a"/>
    <w:link w:val="a7"/>
    <w:uiPriority w:val="99"/>
    <w:unhideWhenUsed/>
    <w:rsid w:val="001C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F42"/>
  </w:style>
  <w:style w:type="paragraph" w:styleId="a8">
    <w:name w:val="Normal (Web)"/>
    <w:basedOn w:val="a"/>
    <w:uiPriority w:val="99"/>
    <w:unhideWhenUsed/>
    <w:rsid w:val="009E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E304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40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0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acancy-viewsubtitle">
    <w:name w:val="vacancy-view__subtitle"/>
    <w:basedOn w:val="a0"/>
    <w:rsid w:val="00020884"/>
  </w:style>
  <w:style w:type="character" w:customStyle="1" w:styleId="vacancy-viewmeta-item">
    <w:name w:val="vacancy-view__meta-item"/>
    <w:basedOn w:val="a0"/>
    <w:rsid w:val="00020884"/>
  </w:style>
  <w:style w:type="character" w:styleId="aa">
    <w:name w:val="Strong"/>
    <w:basedOn w:val="a0"/>
    <w:uiPriority w:val="22"/>
    <w:qFormat/>
    <w:rsid w:val="00020884"/>
    <w:rPr>
      <w:b/>
      <w:bCs/>
    </w:rPr>
  </w:style>
  <w:style w:type="character" w:styleId="ab">
    <w:name w:val="Hyperlink"/>
    <w:basedOn w:val="a0"/>
    <w:uiPriority w:val="99"/>
    <w:semiHidden/>
    <w:unhideWhenUsed/>
    <w:rsid w:val="00190222"/>
    <w:rPr>
      <w:color w:val="0000FF"/>
      <w:u w:val="single"/>
    </w:rPr>
  </w:style>
  <w:style w:type="character" w:customStyle="1" w:styleId="highlighted">
    <w:name w:val="highlighted"/>
    <w:basedOn w:val="a0"/>
    <w:rsid w:val="00293540"/>
  </w:style>
  <w:style w:type="character" w:styleId="ac">
    <w:name w:val="Emphasis"/>
    <w:basedOn w:val="a0"/>
    <w:uiPriority w:val="20"/>
    <w:qFormat/>
    <w:rsid w:val="00712A62"/>
    <w:rPr>
      <w:i/>
      <w:iCs/>
    </w:rPr>
  </w:style>
  <w:style w:type="paragraph" w:styleId="ad">
    <w:name w:val="Title"/>
    <w:basedOn w:val="a"/>
    <w:next w:val="a"/>
    <w:link w:val="ae"/>
    <w:uiPriority w:val="10"/>
    <w:qFormat/>
    <w:rsid w:val="006E6F2D"/>
    <w:pPr>
      <w:spacing w:after="0" w:line="240" w:lineRule="auto"/>
      <w:jc w:val="center"/>
    </w:pPr>
    <w:rPr>
      <w:rFonts w:ascii="Arial" w:hAnsi="Arial" w:cs="Arial"/>
      <w:b/>
      <w:sz w:val="44"/>
    </w:rPr>
  </w:style>
  <w:style w:type="character" w:customStyle="1" w:styleId="ae">
    <w:name w:val="Название Знак"/>
    <w:basedOn w:val="a0"/>
    <w:link w:val="ad"/>
    <w:uiPriority w:val="10"/>
    <w:rsid w:val="006E6F2D"/>
    <w:rPr>
      <w:rFonts w:ascii="Arial" w:hAnsi="Arial" w:cs="Arial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1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6" w:space="23" w:color="D3DEEA"/>
            <w:right w:val="none" w:sz="0" w:space="0" w:color="auto"/>
          </w:divBdr>
          <w:divsChild>
            <w:div w:id="7448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45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4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054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Виктория В.</dc:creator>
  <cp:lastModifiedBy>Т.П.</cp:lastModifiedBy>
  <cp:revision>9</cp:revision>
  <cp:lastPrinted>2022-04-29T04:21:00Z</cp:lastPrinted>
  <dcterms:created xsi:type="dcterms:W3CDTF">2022-07-07T06:05:00Z</dcterms:created>
  <dcterms:modified xsi:type="dcterms:W3CDTF">2022-07-18T10:41:00Z</dcterms:modified>
</cp:coreProperties>
</file>